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1A" w:rsidRDefault="00067C1A" w:rsidP="00067C1A">
      <w:pPr>
        <w:spacing w:line="240" w:lineRule="auto"/>
        <w:rPr>
          <w:b/>
          <w:sz w:val="32"/>
        </w:rPr>
      </w:pPr>
      <w:bookmarkStart w:id="0" w:name="n17"/>
      <w:bookmarkEnd w:id="0"/>
    </w:p>
    <w:p w:rsidR="00067C1A" w:rsidRDefault="00067C1A" w:rsidP="00067C1A">
      <w:pPr>
        <w:spacing w:line="240" w:lineRule="auto"/>
        <w:rPr>
          <w:b/>
          <w:sz w:val="32"/>
        </w:rPr>
      </w:pPr>
    </w:p>
    <w:p w:rsidR="00067C1A" w:rsidRDefault="00067C1A" w:rsidP="00067C1A">
      <w:pPr>
        <w:spacing w:line="240" w:lineRule="auto"/>
        <w:rPr>
          <w:b/>
          <w:sz w:val="32"/>
        </w:rPr>
      </w:pPr>
      <w:r>
        <w:rPr>
          <w:b/>
          <w:noProof/>
          <w:sz w:val="32"/>
          <w:lang w:eastAsia="uk-U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p>
    <w:p w:rsidR="00BD7376" w:rsidRDefault="00067C1A" w:rsidP="00BD7376">
      <w:pPr>
        <w:spacing w:line="240" w:lineRule="auto"/>
        <w:rPr>
          <w:rFonts w:ascii="Times New Roman" w:hAnsi="Times New Roman" w:cs="Times New Roman"/>
          <w:b/>
          <w:sz w:val="28"/>
          <w:szCs w:val="28"/>
        </w:rPr>
      </w:pPr>
      <w:r w:rsidRPr="00067C1A">
        <w:rPr>
          <w:rFonts w:ascii="Times New Roman" w:hAnsi="Times New Roman" w:cs="Times New Roman"/>
          <w:b/>
          <w:sz w:val="28"/>
          <w:szCs w:val="28"/>
        </w:rPr>
        <w:t xml:space="preserve">                                               </w:t>
      </w:r>
      <w:r w:rsidR="00BD7376">
        <w:rPr>
          <w:rFonts w:ascii="Times New Roman" w:hAnsi="Times New Roman" w:cs="Times New Roman"/>
          <w:b/>
          <w:sz w:val="28"/>
          <w:szCs w:val="28"/>
        </w:rPr>
        <w:t xml:space="preserve">    </w:t>
      </w:r>
      <w:r w:rsidRPr="00067C1A">
        <w:rPr>
          <w:rFonts w:ascii="Times New Roman" w:hAnsi="Times New Roman" w:cs="Times New Roman"/>
          <w:b/>
          <w:sz w:val="28"/>
          <w:szCs w:val="28"/>
        </w:rPr>
        <w:t>У К Р А Ї Н А</w:t>
      </w:r>
    </w:p>
    <w:p w:rsidR="00067C1A" w:rsidRPr="00BD7376" w:rsidRDefault="00BD7376" w:rsidP="00BD7376">
      <w:pPr>
        <w:spacing w:line="240" w:lineRule="auto"/>
        <w:rPr>
          <w:rFonts w:ascii="Times New Roman" w:hAnsi="Times New Roman" w:cs="Times New Roman"/>
          <w:b/>
          <w:bCs/>
          <w:spacing w:val="34"/>
          <w:sz w:val="28"/>
          <w:szCs w:val="28"/>
        </w:rPr>
      </w:pPr>
      <w:r>
        <w:rPr>
          <w:rFonts w:ascii="Times New Roman" w:hAnsi="Times New Roman" w:cs="Times New Roman"/>
          <w:b/>
          <w:sz w:val="28"/>
          <w:szCs w:val="28"/>
        </w:rPr>
        <w:t xml:space="preserve">                                           </w:t>
      </w:r>
      <w:proofErr w:type="spellStart"/>
      <w:r w:rsidR="00067C1A" w:rsidRPr="00BD7376">
        <w:rPr>
          <w:rFonts w:ascii="Times New Roman" w:hAnsi="Times New Roman" w:cs="Times New Roman"/>
          <w:b/>
          <w:sz w:val="28"/>
          <w:szCs w:val="28"/>
        </w:rPr>
        <w:t>Жовківська</w:t>
      </w:r>
      <w:proofErr w:type="spellEnd"/>
      <w:r w:rsidR="00067C1A" w:rsidRPr="00BD7376">
        <w:rPr>
          <w:rFonts w:ascii="Times New Roman" w:hAnsi="Times New Roman" w:cs="Times New Roman"/>
          <w:b/>
          <w:sz w:val="28"/>
          <w:szCs w:val="28"/>
        </w:rPr>
        <w:t xml:space="preserve"> міська рада                          </w:t>
      </w:r>
    </w:p>
    <w:p w:rsidR="00067C1A" w:rsidRPr="00BD7376" w:rsidRDefault="00067C1A" w:rsidP="00067C1A">
      <w:pPr>
        <w:pStyle w:val="2"/>
        <w:jc w:val="center"/>
        <w:rPr>
          <w:rFonts w:ascii="Times New Roman" w:hAnsi="Times New Roman" w:cs="Times New Roman"/>
          <w:b/>
          <w:bCs/>
          <w:color w:val="auto"/>
          <w:sz w:val="28"/>
          <w:szCs w:val="28"/>
        </w:rPr>
      </w:pPr>
      <w:proofErr w:type="spellStart"/>
      <w:r w:rsidRPr="00BD7376">
        <w:rPr>
          <w:rFonts w:ascii="Times New Roman" w:hAnsi="Times New Roman" w:cs="Times New Roman"/>
          <w:b/>
          <w:bCs/>
          <w:color w:val="auto"/>
          <w:sz w:val="28"/>
          <w:szCs w:val="28"/>
        </w:rPr>
        <w:t>Жовківського</w:t>
      </w:r>
      <w:proofErr w:type="spellEnd"/>
      <w:r w:rsidRPr="00BD7376">
        <w:rPr>
          <w:rFonts w:ascii="Times New Roman" w:hAnsi="Times New Roman" w:cs="Times New Roman"/>
          <w:b/>
          <w:bCs/>
          <w:color w:val="auto"/>
          <w:sz w:val="28"/>
          <w:szCs w:val="28"/>
        </w:rPr>
        <w:t xml:space="preserve"> району Львівської області</w:t>
      </w:r>
    </w:p>
    <w:p w:rsidR="00067C1A" w:rsidRPr="00067C1A" w:rsidRDefault="00067C1A" w:rsidP="00067C1A">
      <w:pPr>
        <w:tabs>
          <w:tab w:val="left" w:pos="3015"/>
        </w:tabs>
        <w:rPr>
          <w:rFonts w:ascii="Times New Roman" w:hAnsi="Times New Roman" w:cs="Times New Roman"/>
          <w:b/>
          <w:bCs/>
          <w:sz w:val="28"/>
          <w:szCs w:val="28"/>
        </w:rPr>
      </w:pPr>
      <w:r w:rsidRPr="00067C1A">
        <w:rPr>
          <w:rFonts w:ascii="Times New Roman" w:hAnsi="Times New Roman" w:cs="Times New Roman"/>
          <w:b/>
          <w:sz w:val="28"/>
          <w:szCs w:val="28"/>
          <w:lang w:val="ru-RU"/>
        </w:rPr>
        <w:t xml:space="preserve">              </w:t>
      </w:r>
      <w:r w:rsidR="00BD7376">
        <w:rPr>
          <w:rFonts w:ascii="Times New Roman" w:hAnsi="Times New Roman" w:cs="Times New Roman"/>
          <w:b/>
          <w:sz w:val="28"/>
          <w:szCs w:val="28"/>
          <w:lang w:val="ru-RU"/>
        </w:rPr>
        <w:t xml:space="preserve">   54</w:t>
      </w:r>
      <w:r w:rsidRPr="00067C1A">
        <w:rPr>
          <w:rFonts w:ascii="Times New Roman" w:hAnsi="Times New Roman" w:cs="Times New Roman"/>
          <w:b/>
          <w:sz w:val="28"/>
          <w:szCs w:val="28"/>
        </w:rPr>
        <w:t xml:space="preserve">-а </w:t>
      </w:r>
      <w:r w:rsidR="00BD7376">
        <w:rPr>
          <w:rFonts w:ascii="Times New Roman" w:hAnsi="Times New Roman" w:cs="Times New Roman"/>
          <w:b/>
          <w:sz w:val="28"/>
          <w:szCs w:val="28"/>
        </w:rPr>
        <w:t xml:space="preserve">позачергова </w:t>
      </w:r>
      <w:r w:rsidRPr="00067C1A">
        <w:rPr>
          <w:rFonts w:ascii="Times New Roman" w:hAnsi="Times New Roman" w:cs="Times New Roman"/>
          <w:b/>
          <w:sz w:val="28"/>
          <w:szCs w:val="28"/>
        </w:rPr>
        <w:t xml:space="preserve">сесія </w:t>
      </w:r>
      <w:r w:rsidRPr="00067C1A">
        <w:rPr>
          <w:rFonts w:ascii="Times New Roman" w:hAnsi="Times New Roman" w:cs="Times New Roman"/>
          <w:b/>
          <w:sz w:val="28"/>
          <w:szCs w:val="28"/>
          <w:lang w:val="en-US"/>
        </w:rPr>
        <w:t>VI</w:t>
      </w:r>
      <w:r w:rsidRPr="00067C1A">
        <w:rPr>
          <w:rFonts w:ascii="Times New Roman" w:hAnsi="Times New Roman" w:cs="Times New Roman"/>
          <w:b/>
          <w:sz w:val="28"/>
          <w:szCs w:val="28"/>
        </w:rPr>
        <w:t>І-го демократичного скликання</w:t>
      </w:r>
    </w:p>
    <w:p w:rsidR="00067C1A" w:rsidRPr="00067C1A" w:rsidRDefault="00067C1A" w:rsidP="00067C1A">
      <w:pPr>
        <w:tabs>
          <w:tab w:val="left" w:pos="3015"/>
        </w:tabs>
        <w:rPr>
          <w:rFonts w:ascii="Times New Roman" w:hAnsi="Times New Roman" w:cs="Times New Roman"/>
          <w:sz w:val="28"/>
          <w:szCs w:val="28"/>
        </w:rPr>
      </w:pPr>
      <w:r w:rsidRPr="00067C1A">
        <w:rPr>
          <w:rFonts w:ascii="Times New Roman" w:hAnsi="Times New Roman" w:cs="Times New Roman"/>
          <w:b/>
          <w:bCs/>
          <w:sz w:val="28"/>
          <w:szCs w:val="28"/>
        </w:rPr>
        <w:t xml:space="preserve">                                                      </w:t>
      </w:r>
      <w:bookmarkStart w:id="1" w:name="_GoBack"/>
      <w:bookmarkEnd w:id="1"/>
      <w:r w:rsidRPr="00067C1A">
        <w:rPr>
          <w:rFonts w:ascii="Times New Roman" w:hAnsi="Times New Roman" w:cs="Times New Roman"/>
          <w:b/>
          <w:bCs/>
          <w:sz w:val="28"/>
          <w:szCs w:val="28"/>
        </w:rPr>
        <w:t>РІШЕННЯ</w:t>
      </w:r>
    </w:p>
    <w:p w:rsidR="00067C1A" w:rsidRPr="00067C1A" w:rsidRDefault="00067C1A" w:rsidP="00067C1A">
      <w:pPr>
        <w:rPr>
          <w:rFonts w:ascii="Times New Roman" w:hAnsi="Times New Roman" w:cs="Times New Roman"/>
          <w:sz w:val="28"/>
          <w:szCs w:val="28"/>
        </w:rPr>
      </w:pPr>
    </w:p>
    <w:p w:rsidR="00067C1A" w:rsidRPr="00067C1A" w:rsidRDefault="00BD7376" w:rsidP="00067C1A">
      <w:pPr>
        <w:tabs>
          <w:tab w:val="left" w:pos="7020"/>
        </w:tabs>
        <w:rPr>
          <w:rFonts w:ascii="Times New Roman" w:hAnsi="Times New Roman" w:cs="Times New Roman"/>
          <w:sz w:val="28"/>
          <w:szCs w:val="28"/>
        </w:rPr>
      </w:pPr>
      <w:r>
        <w:rPr>
          <w:rFonts w:ascii="Times New Roman" w:hAnsi="Times New Roman" w:cs="Times New Roman"/>
          <w:sz w:val="28"/>
          <w:szCs w:val="28"/>
        </w:rPr>
        <w:t>від   08.10.</w:t>
      </w:r>
      <w:r w:rsidR="00AC347B">
        <w:rPr>
          <w:rFonts w:ascii="Times New Roman" w:hAnsi="Times New Roman" w:cs="Times New Roman"/>
          <w:sz w:val="28"/>
          <w:szCs w:val="28"/>
        </w:rPr>
        <w:t>2020</w:t>
      </w:r>
      <w:r w:rsidR="00067C1A" w:rsidRPr="00067C1A">
        <w:rPr>
          <w:rFonts w:ascii="Times New Roman" w:hAnsi="Times New Roman" w:cs="Times New Roman"/>
          <w:sz w:val="28"/>
          <w:szCs w:val="28"/>
        </w:rPr>
        <w:t xml:space="preserve">р.   </w:t>
      </w:r>
      <w:r>
        <w:rPr>
          <w:rFonts w:ascii="Times New Roman" w:hAnsi="Times New Roman" w:cs="Times New Roman"/>
          <w:sz w:val="28"/>
          <w:szCs w:val="28"/>
        </w:rPr>
        <w:t xml:space="preserve">      </w:t>
      </w:r>
      <w:r w:rsidR="00067C1A" w:rsidRPr="00067C1A">
        <w:rPr>
          <w:rFonts w:ascii="Times New Roman" w:hAnsi="Times New Roman" w:cs="Times New Roman"/>
          <w:sz w:val="28"/>
          <w:szCs w:val="28"/>
        </w:rPr>
        <w:t xml:space="preserve">№ </w:t>
      </w:r>
      <w:r w:rsidR="00C218E2">
        <w:rPr>
          <w:rFonts w:ascii="Times New Roman" w:hAnsi="Times New Roman" w:cs="Times New Roman"/>
          <w:sz w:val="28"/>
          <w:szCs w:val="28"/>
        </w:rPr>
        <w:t>10</w:t>
      </w:r>
      <w:r w:rsidR="00067C1A" w:rsidRPr="00067C1A">
        <w:rPr>
          <w:rFonts w:ascii="Times New Roman" w:hAnsi="Times New Roman" w:cs="Times New Roman"/>
          <w:sz w:val="28"/>
          <w:szCs w:val="28"/>
        </w:rPr>
        <w:tab/>
        <w:t xml:space="preserve">м. </w:t>
      </w:r>
      <w:proofErr w:type="spellStart"/>
      <w:r w:rsidR="00067C1A" w:rsidRPr="00067C1A">
        <w:rPr>
          <w:rFonts w:ascii="Times New Roman" w:hAnsi="Times New Roman" w:cs="Times New Roman"/>
          <w:sz w:val="28"/>
          <w:szCs w:val="28"/>
        </w:rPr>
        <w:t>Жовква</w:t>
      </w:r>
      <w:proofErr w:type="spellEnd"/>
    </w:p>
    <w:p w:rsidR="00AC347B" w:rsidRDefault="00AC347B" w:rsidP="00067C1A">
      <w:pPr>
        <w:spacing w:line="240" w:lineRule="auto"/>
        <w:jc w:val="both"/>
        <w:rPr>
          <w:rFonts w:ascii="Times New Roman" w:hAnsi="Times New Roman" w:cs="Times New Roman"/>
          <w:b/>
          <w:sz w:val="28"/>
          <w:szCs w:val="28"/>
        </w:rPr>
      </w:pPr>
    </w:p>
    <w:p w:rsidR="00067C1A" w:rsidRPr="00067C1A" w:rsidRDefault="00067C1A" w:rsidP="00067C1A">
      <w:pPr>
        <w:spacing w:line="240" w:lineRule="auto"/>
        <w:jc w:val="both"/>
        <w:rPr>
          <w:rFonts w:ascii="Times New Roman" w:hAnsi="Times New Roman" w:cs="Times New Roman"/>
          <w:b/>
          <w:sz w:val="28"/>
          <w:szCs w:val="28"/>
        </w:rPr>
      </w:pPr>
      <w:r w:rsidRPr="00067C1A">
        <w:rPr>
          <w:rFonts w:ascii="Times New Roman" w:hAnsi="Times New Roman" w:cs="Times New Roman"/>
          <w:b/>
          <w:sz w:val="28"/>
          <w:szCs w:val="28"/>
        </w:rPr>
        <w:t xml:space="preserve">Про затвердження правил розміщення </w:t>
      </w:r>
    </w:p>
    <w:p w:rsidR="00067C1A" w:rsidRPr="00067C1A" w:rsidRDefault="00067C1A" w:rsidP="00067C1A">
      <w:pPr>
        <w:spacing w:line="240" w:lineRule="auto"/>
        <w:jc w:val="both"/>
        <w:rPr>
          <w:rFonts w:ascii="Times New Roman" w:hAnsi="Times New Roman" w:cs="Times New Roman"/>
          <w:b/>
          <w:sz w:val="28"/>
          <w:szCs w:val="28"/>
        </w:rPr>
      </w:pPr>
      <w:r w:rsidRPr="00067C1A">
        <w:rPr>
          <w:rFonts w:ascii="Times New Roman" w:hAnsi="Times New Roman" w:cs="Times New Roman"/>
          <w:b/>
          <w:sz w:val="28"/>
          <w:szCs w:val="28"/>
        </w:rPr>
        <w:t xml:space="preserve">зовнішньої реклами </w:t>
      </w:r>
      <w:r w:rsidR="00AC347B">
        <w:rPr>
          <w:rFonts w:ascii="Times New Roman" w:hAnsi="Times New Roman" w:cs="Times New Roman"/>
          <w:b/>
          <w:sz w:val="28"/>
          <w:szCs w:val="28"/>
        </w:rPr>
        <w:t xml:space="preserve"> у </w:t>
      </w:r>
      <w:proofErr w:type="spellStart"/>
      <w:r w:rsidR="00AC347B">
        <w:rPr>
          <w:rFonts w:ascii="Times New Roman" w:hAnsi="Times New Roman" w:cs="Times New Roman"/>
          <w:b/>
          <w:sz w:val="28"/>
          <w:szCs w:val="28"/>
        </w:rPr>
        <w:t>м.Жовква</w:t>
      </w:r>
      <w:proofErr w:type="spellEnd"/>
      <w:r w:rsidR="00AC347B">
        <w:rPr>
          <w:rFonts w:ascii="Times New Roman" w:hAnsi="Times New Roman" w:cs="Times New Roman"/>
          <w:b/>
          <w:sz w:val="28"/>
          <w:szCs w:val="28"/>
        </w:rPr>
        <w:t xml:space="preserve"> Львівської області</w:t>
      </w:r>
    </w:p>
    <w:p w:rsidR="00067C1A" w:rsidRPr="00067C1A" w:rsidRDefault="00067C1A" w:rsidP="00067C1A">
      <w:pPr>
        <w:ind w:firstLine="720"/>
        <w:jc w:val="both"/>
        <w:rPr>
          <w:rFonts w:ascii="Times New Roman" w:hAnsi="Times New Roman" w:cs="Times New Roman"/>
          <w:sz w:val="28"/>
          <w:szCs w:val="28"/>
        </w:rPr>
      </w:pPr>
    </w:p>
    <w:p w:rsidR="00067C1A" w:rsidRPr="00067C1A" w:rsidRDefault="00067C1A" w:rsidP="00067C1A">
      <w:pPr>
        <w:jc w:val="both"/>
        <w:rPr>
          <w:rFonts w:ascii="Times New Roman" w:hAnsi="Times New Roman" w:cs="Times New Roman"/>
          <w:b/>
          <w:sz w:val="28"/>
          <w:szCs w:val="28"/>
        </w:rPr>
      </w:pPr>
      <w:r w:rsidRPr="00067C1A">
        <w:rPr>
          <w:rFonts w:ascii="Times New Roman" w:hAnsi="Times New Roman" w:cs="Times New Roman"/>
          <w:sz w:val="28"/>
          <w:szCs w:val="28"/>
        </w:rPr>
        <w:t xml:space="preserve">        </w:t>
      </w:r>
      <w:r w:rsidR="00AC347B">
        <w:rPr>
          <w:rFonts w:ascii="Times New Roman" w:hAnsi="Times New Roman" w:cs="Times New Roman"/>
          <w:sz w:val="28"/>
          <w:szCs w:val="28"/>
        </w:rPr>
        <w:t xml:space="preserve"> З метою приведення у відповідність до </w:t>
      </w:r>
      <w:r w:rsidRPr="00067C1A">
        <w:rPr>
          <w:rFonts w:ascii="Times New Roman" w:hAnsi="Times New Roman" w:cs="Times New Roman"/>
          <w:sz w:val="28"/>
          <w:szCs w:val="28"/>
        </w:rPr>
        <w:t xml:space="preserve">  Типових правил розміщення зовнішньої реклами, що затверджені Постановою Кабінету Міністрів України від 29.12.2003 №2067</w:t>
      </w:r>
      <w:r w:rsidR="00AC347B">
        <w:rPr>
          <w:rFonts w:ascii="Times New Roman" w:hAnsi="Times New Roman" w:cs="Times New Roman"/>
          <w:sz w:val="28"/>
          <w:szCs w:val="28"/>
        </w:rPr>
        <w:t xml:space="preserve"> із відповідними змінами</w:t>
      </w:r>
      <w:r w:rsidRPr="00067C1A">
        <w:rPr>
          <w:rFonts w:ascii="Times New Roman" w:hAnsi="Times New Roman" w:cs="Times New Roman"/>
          <w:sz w:val="28"/>
          <w:szCs w:val="28"/>
        </w:rPr>
        <w:t xml:space="preserve">, керуючись Законом України «Про рекламу», ст.30 Закону України „Про місцеве самоврядування в Україні”,  </w:t>
      </w:r>
      <w:proofErr w:type="spellStart"/>
      <w:r w:rsidRPr="00067C1A">
        <w:rPr>
          <w:rFonts w:ascii="Times New Roman" w:hAnsi="Times New Roman" w:cs="Times New Roman"/>
          <w:sz w:val="28"/>
          <w:szCs w:val="28"/>
        </w:rPr>
        <w:t>Жовківська</w:t>
      </w:r>
      <w:proofErr w:type="spellEnd"/>
      <w:r w:rsidRPr="00067C1A">
        <w:rPr>
          <w:rFonts w:ascii="Times New Roman" w:hAnsi="Times New Roman" w:cs="Times New Roman"/>
          <w:sz w:val="28"/>
          <w:szCs w:val="28"/>
        </w:rPr>
        <w:t xml:space="preserve"> міська рада</w:t>
      </w:r>
    </w:p>
    <w:p w:rsidR="00067C1A" w:rsidRPr="00067C1A" w:rsidRDefault="00067C1A" w:rsidP="00067C1A">
      <w:pPr>
        <w:jc w:val="both"/>
        <w:rPr>
          <w:rFonts w:ascii="Times New Roman" w:hAnsi="Times New Roman" w:cs="Times New Roman"/>
          <w:b/>
          <w:sz w:val="28"/>
          <w:szCs w:val="28"/>
        </w:rPr>
      </w:pPr>
      <w:r w:rsidRPr="00067C1A">
        <w:rPr>
          <w:rFonts w:ascii="Times New Roman" w:hAnsi="Times New Roman" w:cs="Times New Roman"/>
          <w:b/>
          <w:sz w:val="28"/>
          <w:szCs w:val="28"/>
        </w:rPr>
        <w:t>В И Р І Ш И Л А  :</w:t>
      </w:r>
    </w:p>
    <w:p w:rsidR="00067C1A" w:rsidRPr="00067C1A" w:rsidRDefault="00067C1A" w:rsidP="00067C1A">
      <w:pPr>
        <w:jc w:val="both"/>
        <w:rPr>
          <w:rFonts w:ascii="Times New Roman" w:hAnsi="Times New Roman" w:cs="Times New Roman"/>
          <w:sz w:val="28"/>
          <w:szCs w:val="28"/>
        </w:rPr>
      </w:pPr>
    </w:p>
    <w:p w:rsidR="00067C1A" w:rsidRPr="00AC347B" w:rsidRDefault="00AC347B" w:rsidP="00A74E8E">
      <w:pPr>
        <w:numPr>
          <w:ilvl w:val="0"/>
          <w:numId w:val="1"/>
        </w:numPr>
        <w:tabs>
          <w:tab w:val="clear" w:pos="930"/>
          <w:tab w:val="num" w:pos="284"/>
        </w:tabs>
        <w:spacing w:after="0" w:line="240" w:lineRule="auto"/>
        <w:ind w:left="142" w:hanging="142"/>
        <w:jc w:val="both"/>
        <w:rPr>
          <w:rFonts w:ascii="Times New Roman" w:hAnsi="Times New Roman" w:cs="Times New Roman"/>
          <w:sz w:val="28"/>
          <w:szCs w:val="28"/>
        </w:rPr>
      </w:pPr>
      <w:r w:rsidRPr="00AC347B">
        <w:rPr>
          <w:rFonts w:ascii="Times New Roman" w:hAnsi="Times New Roman" w:cs="Times New Roman"/>
          <w:sz w:val="28"/>
          <w:szCs w:val="28"/>
        </w:rPr>
        <w:t>Затвердити П</w:t>
      </w:r>
      <w:r w:rsidR="00067C1A" w:rsidRPr="00AC347B">
        <w:rPr>
          <w:rFonts w:ascii="Times New Roman" w:hAnsi="Times New Roman" w:cs="Times New Roman"/>
          <w:sz w:val="28"/>
          <w:szCs w:val="28"/>
        </w:rPr>
        <w:t>равил</w:t>
      </w:r>
      <w:r w:rsidRPr="00AC347B">
        <w:rPr>
          <w:rFonts w:ascii="Times New Roman" w:hAnsi="Times New Roman" w:cs="Times New Roman"/>
          <w:sz w:val="28"/>
          <w:szCs w:val="28"/>
        </w:rPr>
        <w:t>а</w:t>
      </w:r>
      <w:r w:rsidR="00067C1A" w:rsidRPr="00AC347B">
        <w:rPr>
          <w:rFonts w:ascii="Times New Roman" w:hAnsi="Times New Roman" w:cs="Times New Roman"/>
          <w:sz w:val="28"/>
          <w:szCs w:val="28"/>
        </w:rPr>
        <w:t xml:space="preserve"> розміщення зовнішньої реклами в м. </w:t>
      </w:r>
      <w:proofErr w:type="spellStart"/>
      <w:r w:rsidR="00067C1A" w:rsidRPr="00AC347B">
        <w:rPr>
          <w:rFonts w:ascii="Times New Roman" w:hAnsi="Times New Roman" w:cs="Times New Roman"/>
          <w:sz w:val="28"/>
          <w:szCs w:val="28"/>
        </w:rPr>
        <w:t>Жовкв</w:t>
      </w:r>
      <w:r w:rsidR="003F48C8">
        <w:rPr>
          <w:rFonts w:ascii="Times New Roman" w:hAnsi="Times New Roman" w:cs="Times New Roman"/>
          <w:sz w:val="28"/>
          <w:szCs w:val="28"/>
        </w:rPr>
        <w:t>а</w:t>
      </w:r>
      <w:proofErr w:type="spellEnd"/>
      <w:r w:rsidR="00067C1A" w:rsidRPr="00AC347B">
        <w:rPr>
          <w:rFonts w:ascii="Times New Roman" w:hAnsi="Times New Roman" w:cs="Times New Roman"/>
          <w:sz w:val="28"/>
          <w:szCs w:val="28"/>
        </w:rPr>
        <w:t xml:space="preserve"> Львівської області» </w:t>
      </w:r>
      <w:r w:rsidRPr="00AC347B">
        <w:rPr>
          <w:rFonts w:ascii="Times New Roman" w:hAnsi="Times New Roman" w:cs="Times New Roman"/>
          <w:sz w:val="28"/>
          <w:szCs w:val="28"/>
        </w:rPr>
        <w:t xml:space="preserve"> у новій редакції, що додаються.</w:t>
      </w:r>
    </w:p>
    <w:p w:rsidR="00067C1A" w:rsidRPr="00AC347B" w:rsidRDefault="00067C1A" w:rsidP="00346840">
      <w:pPr>
        <w:numPr>
          <w:ilvl w:val="0"/>
          <w:numId w:val="1"/>
        </w:numPr>
        <w:tabs>
          <w:tab w:val="clear" w:pos="930"/>
          <w:tab w:val="num" w:pos="142"/>
        </w:tabs>
        <w:spacing w:after="0" w:line="240" w:lineRule="auto"/>
        <w:ind w:left="284" w:hanging="284"/>
        <w:jc w:val="both"/>
        <w:rPr>
          <w:rFonts w:ascii="Times New Roman" w:hAnsi="Times New Roman" w:cs="Times New Roman"/>
          <w:sz w:val="28"/>
          <w:szCs w:val="28"/>
        </w:rPr>
      </w:pPr>
      <w:r w:rsidRPr="00AC347B">
        <w:rPr>
          <w:rFonts w:ascii="Times New Roman" w:hAnsi="Times New Roman" w:cs="Times New Roman"/>
          <w:sz w:val="28"/>
          <w:szCs w:val="28"/>
        </w:rPr>
        <w:t>Вважати</w:t>
      </w:r>
      <w:r w:rsidR="00AC347B" w:rsidRPr="00AC347B">
        <w:rPr>
          <w:rFonts w:ascii="Times New Roman" w:hAnsi="Times New Roman" w:cs="Times New Roman"/>
          <w:sz w:val="28"/>
          <w:szCs w:val="28"/>
        </w:rPr>
        <w:t xml:space="preserve"> такими</w:t>
      </w:r>
      <w:r w:rsidRPr="00AC347B">
        <w:rPr>
          <w:rFonts w:ascii="Times New Roman" w:hAnsi="Times New Roman" w:cs="Times New Roman"/>
          <w:sz w:val="28"/>
          <w:szCs w:val="28"/>
        </w:rPr>
        <w:t xml:space="preserve">, що </w:t>
      </w:r>
      <w:r w:rsidR="00AC347B">
        <w:rPr>
          <w:rFonts w:ascii="Times New Roman" w:hAnsi="Times New Roman" w:cs="Times New Roman"/>
          <w:sz w:val="28"/>
          <w:szCs w:val="28"/>
        </w:rPr>
        <w:t xml:space="preserve">втратили чинність рішення сесії </w:t>
      </w:r>
      <w:proofErr w:type="spellStart"/>
      <w:r w:rsidR="00AC347B">
        <w:rPr>
          <w:rFonts w:ascii="Times New Roman" w:hAnsi="Times New Roman" w:cs="Times New Roman"/>
          <w:sz w:val="28"/>
          <w:szCs w:val="28"/>
        </w:rPr>
        <w:t>Жовківської</w:t>
      </w:r>
      <w:proofErr w:type="spellEnd"/>
      <w:r w:rsidR="00AC347B">
        <w:rPr>
          <w:rFonts w:ascii="Times New Roman" w:hAnsi="Times New Roman" w:cs="Times New Roman"/>
          <w:sz w:val="28"/>
          <w:szCs w:val="28"/>
        </w:rPr>
        <w:t xml:space="preserve"> міської ради від 30.04.2015р. № 20 «Про затвердження правил розміщення</w:t>
      </w:r>
      <w:r w:rsidR="00AC347B" w:rsidRPr="00AC347B">
        <w:rPr>
          <w:rFonts w:ascii="Times New Roman" w:hAnsi="Times New Roman" w:cs="Times New Roman"/>
          <w:sz w:val="28"/>
          <w:szCs w:val="28"/>
        </w:rPr>
        <w:t xml:space="preserve"> </w:t>
      </w:r>
      <w:r w:rsidR="00AC347B">
        <w:rPr>
          <w:rFonts w:ascii="Times New Roman" w:hAnsi="Times New Roman" w:cs="Times New Roman"/>
          <w:sz w:val="28"/>
          <w:szCs w:val="28"/>
        </w:rPr>
        <w:t xml:space="preserve">зовнішньої </w:t>
      </w:r>
      <w:r w:rsidR="00AC347B" w:rsidRPr="00AC347B">
        <w:rPr>
          <w:rFonts w:ascii="Times New Roman" w:hAnsi="Times New Roman" w:cs="Times New Roman"/>
          <w:sz w:val="28"/>
          <w:szCs w:val="28"/>
        </w:rPr>
        <w:t xml:space="preserve">реклами в м. </w:t>
      </w:r>
      <w:proofErr w:type="spellStart"/>
      <w:r w:rsidR="00AC347B" w:rsidRPr="00AC347B">
        <w:rPr>
          <w:rFonts w:ascii="Times New Roman" w:hAnsi="Times New Roman" w:cs="Times New Roman"/>
          <w:sz w:val="28"/>
          <w:szCs w:val="28"/>
        </w:rPr>
        <w:t>Жовкві</w:t>
      </w:r>
      <w:proofErr w:type="spellEnd"/>
      <w:r w:rsidR="00AC347B" w:rsidRPr="00AC347B">
        <w:rPr>
          <w:rFonts w:ascii="Times New Roman" w:hAnsi="Times New Roman" w:cs="Times New Roman"/>
          <w:sz w:val="28"/>
          <w:szCs w:val="28"/>
        </w:rPr>
        <w:t xml:space="preserve"> Львівської області»</w:t>
      </w:r>
      <w:r w:rsidR="00090881">
        <w:rPr>
          <w:rFonts w:ascii="Times New Roman" w:hAnsi="Times New Roman" w:cs="Times New Roman"/>
          <w:sz w:val="28"/>
          <w:szCs w:val="28"/>
        </w:rPr>
        <w:t xml:space="preserve">, від 20.02.2018р. №23  «Про внесення змін до пункту 1 рішення </w:t>
      </w:r>
      <w:proofErr w:type="spellStart"/>
      <w:r w:rsidR="00090881">
        <w:rPr>
          <w:rFonts w:ascii="Times New Roman" w:hAnsi="Times New Roman" w:cs="Times New Roman"/>
          <w:sz w:val="28"/>
          <w:szCs w:val="28"/>
        </w:rPr>
        <w:t>Жовківської</w:t>
      </w:r>
      <w:proofErr w:type="spellEnd"/>
      <w:r w:rsidR="00090881">
        <w:rPr>
          <w:rFonts w:ascii="Times New Roman" w:hAnsi="Times New Roman" w:cs="Times New Roman"/>
          <w:sz w:val="28"/>
          <w:szCs w:val="28"/>
        </w:rPr>
        <w:t xml:space="preserve"> міської ради №20 від 30.04.2015р. «Про затвердження правил розміщення</w:t>
      </w:r>
      <w:r w:rsidR="00090881" w:rsidRPr="00AC347B">
        <w:rPr>
          <w:rFonts w:ascii="Times New Roman" w:hAnsi="Times New Roman" w:cs="Times New Roman"/>
          <w:sz w:val="28"/>
          <w:szCs w:val="28"/>
        </w:rPr>
        <w:t xml:space="preserve"> </w:t>
      </w:r>
      <w:r w:rsidR="00090881">
        <w:rPr>
          <w:rFonts w:ascii="Times New Roman" w:hAnsi="Times New Roman" w:cs="Times New Roman"/>
          <w:sz w:val="28"/>
          <w:szCs w:val="28"/>
        </w:rPr>
        <w:t xml:space="preserve">зовнішньої </w:t>
      </w:r>
      <w:r w:rsidR="00090881" w:rsidRPr="00AC347B">
        <w:rPr>
          <w:rFonts w:ascii="Times New Roman" w:hAnsi="Times New Roman" w:cs="Times New Roman"/>
          <w:sz w:val="28"/>
          <w:szCs w:val="28"/>
        </w:rPr>
        <w:t xml:space="preserve">реклами в м. </w:t>
      </w:r>
      <w:proofErr w:type="spellStart"/>
      <w:r w:rsidR="00090881" w:rsidRPr="00AC347B">
        <w:rPr>
          <w:rFonts w:ascii="Times New Roman" w:hAnsi="Times New Roman" w:cs="Times New Roman"/>
          <w:sz w:val="28"/>
          <w:szCs w:val="28"/>
        </w:rPr>
        <w:t>Жовкві</w:t>
      </w:r>
      <w:proofErr w:type="spellEnd"/>
      <w:r w:rsidR="00090881" w:rsidRPr="00AC347B">
        <w:rPr>
          <w:rFonts w:ascii="Times New Roman" w:hAnsi="Times New Roman" w:cs="Times New Roman"/>
          <w:sz w:val="28"/>
          <w:szCs w:val="28"/>
        </w:rPr>
        <w:t xml:space="preserve"> Львівської області»</w:t>
      </w:r>
      <w:r w:rsidR="00090881">
        <w:rPr>
          <w:rFonts w:ascii="Times New Roman" w:hAnsi="Times New Roman" w:cs="Times New Roman"/>
          <w:sz w:val="28"/>
          <w:szCs w:val="28"/>
        </w:rPr>
        <w:t>.</w:t>
      </w:r>
    </w:p>
    <w:p w:rsidR="00067C1A" w:rsidRPr="00067C1A" w:rsidRDefault="00067C1A" w:rsidP="00067C1A">
      <w:pPr>
        <w:widowControl w:val="0"/>
        <w:numPr>
          <w:ilvl w:val="0"/>
          <w:numId w:val="1"/>
        </w:numPr>
        <w:tabs>
          <w:tab w:val="clear" w:pos="930"/>
          <w:tab w:val="num" w:pos="142"/>
        </w:tabs>
        <w:autoSpaceDE w:val="0"/>
        <w:autoSpaceDN w:val="0"/>
        <w:adjustRightInd w:val="0"/>
        <w:spacing w:after="0" w:line="240" w:lineRule="auto"/>
        <w:ind w:left="284" w:hanging="284"/>
        <w:jc w:val="both"/>
        <w:rPr>
          <w:rFonts w:ascii="Times New Roman" w:hAnsi="Times New Roman" w:cs="Times New Roman"/>
          <w:sz w:val="28"/>
          <w:szCs w:val="28"/>
        </w:rPr>
      </w:pPr>
      <w:r w:rsidRPr="00067C1A">
        <w:rPr>
          <w:rFonts w:ascii="Times New Roman" w:hAnsi="Times New Roman" w:cs="Times New Roman"/>
          <w:sz w:val="28"/>
          <w:szCs w:val="28"/>
        </w:rPr>
        <w:t>Контроль за виконанням даного</w:t>
      </w:r>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рішення</w:t>
      </w:r>
      <w:proofErr w:type="spellEnd"/>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покласти</w:t>
      </w:r>
      <w:proofErr w:type="spellEnd"/>
      <w:r w:rsidRPr="00067C1A">
        <w:rPr>
          <w:rFonts w:ascii="Times New Roman" w:hAnsi="Times New Roman" w:cs="Times New Roman"/>
          <w:sz w:val="28"/>
          <w:szCs w:val="28"/>
          <w:lang w:val="ru-RU"/>
        </w:rPr>
        <w:t xml:space="preserve"> на </w:t>
      </w:r>
      <w:proofErr w:type="spellStart"/>
      <w:r w:rsidRPr="00067C1A">
        <w:rPr>
          <w:rFonts w:ascii="Times New Roman" w:hAnsi="Times New Roman" w:cs="Times New Roman"/>
          <w:sz w:val="28"/>
          <w:szCs w:val="28"/>
          <w:lang w:val="ru-RU"/>
        </w:rPr>
        <w:t>постійно-діючу</w:t>
      </w:r>
      <w:proofErr w:type="spellEnd"/>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депутатську</w:t>
      </w:r>
      <w:proofErr w:type="spellEnd"/>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комісію</w:t>
      </w:r>
      <w:proofErr w:type="spellEnd"/>
      <w:r w:rsidRPr="00067C1A">
        <w:rPr>
          <w:rFonts w:ascii="Times New Roman" w:hAnsi="Times New Roman" w:cs="Times New Roman"/>
          <w:sz w:val="28"/>
          <w:szCs w:val="28"/>
          <w:lang w:val="ru-RU"/>
        </w:rPr>
        <w:t xml:space="preserve"> з  </w:t>
      </w:r>
      <w:proofErr w:type="spellStart"/>
      <w:r w:rsidRPr="00067C1A">
        <w:rPr>
          <w:rFonts w:ascii="Times New Roman" w:hAnsi="Times New Roman" w:cs="Times New Roman"/>
          <w:sz w:val="28"/>
          <w:szCs w:val="28"/>
          <w:lang w:val="ru-RU"/>
        </w:rPr>
        <w:t>питань</w:t>
      </w:r>
      <w:proofErr w:type="spellEnd"/>
      <w:r w:rsidRPr="00067C1A">
        <w:rPr>
          <w:rFonts w:ascii="Times New Roman" w:hAnsi="Times New Roman" w:cs="Times New Roman"/>
          <w:sz w:val="28"/>
          <w:szCs w:val="28"/>
          <w:lang w:val="ru-RU"/>
        </w:rPr>
        <w:t xml:space="preserve"> коммунального </w:t>
      </w:r>
      <w:proofErr w:type="spellStart"/>
      <w:r w:rsidRPr="00067C1A">
        <w:rPr>
          <w:rFonts w:ascii="Times New Roman" w:hAnsi="Times New Roman" w:cs="Times New Roman"/>
          <w:sz w:val="28"/>
          <w:szCs w:val="28"/>
          <w:lang w:val="ru-RU"/>
        </w:rPr>
        <w:t>майна,житлово-комунального</w:t>
      </w:r>
      <w:proofErr w:type="spellEnd"/>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господарства</w:t>
      </w:r>
      <w:proofErr w:type="spellEnd"/>
      <w:r w:rsidRPr="00067C1A">
        <w:rPr>
          <w:rFonts w:ascii="Times New Roman" w:hAnsi="Times New Roman" w:cs="Times New Roman"/>
          <w:sz w:val="28"/>
          <w:szCs w:val="28"/>
          <w:lang w:val="ru-RU"/>
        </w:rPr>
        <w:t xml:space="preserve">, благоустрою, </w:t>
      </w:r>
      <w:proofErr w:type="spellStart"/>
      <w:r w:rsidRPr="00067C1A">
        <w:rPr>
          <w:rFonts w:ascii="Times New Roman" w:hAnsi="Times New Roman" w:cs="Times New Roman"/>
          <w:sz w:val="28"/>
          <w:szCs w:val="28"/>
          <w:lang w:val="ru-RU"/>
        </w:rPr>
        <w:t>підприємництва</w:t>
      </w:r>
      <w:proofErr w:type="spellEnd"/>
      <w:r w:rsidRPr="00067C1A">
        <w:rPr>
          <w:rFonts w:ascii="Times New Roman" w:hAnsi="Times New Roman" w:cs="Times New Roman"/>
          <w:sz w:val="28"/>
          <w:szCs w:val="28"/>
          <w:lang w:val="ru-RU"/>
        </w:rPr>
        <w:t xml:space="preserve">, </w:t>
      </w:r>
      <w:proofErr w:type="spellStart"/>
      <w:r w:rsidRPr="00067C1A">
        <w:rPr>
          <w:rFonts w:ascii="Times New Roman" w:hAnsi="Times New Roman" w:cs="Times New Roman"/>
          <w:sz w:val="28"/>
          <w:szCs w:val="28"/>
          <w:lang w:val="ru-RU"/>
        </w:rPr>
        <w:t>торгівлі</w:t>
      </w:r>
      <w:proofErr w:type="spellEnd"/>
      <w:r w:rsidRPr="00067C1A">
        <w:rPr>
          <w:rFonts w:ascii="Times New Roman" w:hAnsi="Times New Roman" w:cs="Times New Roman"/>
          <w:sz w:val="28"/>
          <w:szCs w:val="28"/>
          <w:lang w:val="ru-RU"/>
        </w:rPr>
        <w:t xml:space="preserve">, транспорту і </w:t>
      </w:r>
      <w:proofErr w:type="spellStart"/>
      <w:r w:rsidRPr="00067C1A">
        <w:rPr>
          <w:rFonts w:ascii="Times New Roman" w:hAnsi="Times New Roman" w:cs="Times New Roman"/>
          <w:sz w:val="28"/>
          <w:szCs w:val="28"/>
          <w:lang w:val="ru-RU"/>
        </w:rPr>
        <w:t>звязку</w:t>
      </w:r>
      <w:proofErr w:type="spellEnd"/>
      <w:r w:rsidRPr="00067C1A">
        <w:rPr>
          <w:rFonts w:ascii="Times New Roman" w:hAnsi="Times New Roman" w:cs="Times New Roman"/>
          <w:sz w:val="28"/>
          <w:szCs w:val="28"/>
          <w:lang w:val="ru-RU"/>
        </w:rPr>
        <w:t>.</w:t>
      </w:r>
    </w:p>
    <w:p w:rsidR="00067C1A" w:rsidRDefault="00067C1A" w:rsidP="00067C1A">
      <w:pPr>
        <w:spacing w:line="240" w:lineRule="auto"/>
        <w:jc w:val="both"/>
        <w:rPr>
          <w:rFonts w:ascii="Times New Roman" w:hAnsi="Times New Roman" w:cs="Times New Roman"/>
          <w:sz w:val="28"/>
          <w:szCs w:val="28"/>
        </w:rPr>
      </w:pPr>
    </w:p>
    <w:p w:rsidR="00BD7376" w:rsidRPr="00067C1A" w:rsidRDefault="00BD7376" w:rsidP="00067C1A">
      <w:pPr>
        <w:spacing w:line="240" w:lineRule="auto"/>
        <w:jc w:val="both"/>
        <w:rPr>
          <w:rFonts w:ascii="Times New Roman" w:hAnsi="Times New Roman" w:cs="Times New Roman"/>
          <w:sz w:val="28"/>
          <w:szCs w:val="28"/>
        </w:rPr>
      </w:pPr>
    </w:p>
    <w:p w:rsidR="00067C1A" w:rsidRPr="00067C1A" w:rsidRDefault="00067C1A" w:rsidP="00067C1A">
      <w:pPr>
        <w:jc w:val="both"/>
        <w:rPr>
          <w:rFonts w:ascii="Times New Roman" w:hAnsi="Times New Roman" w:cs="Times New Roman"/>
          <w:b/>
          <w:sz w:val="28"/>
          <w:szCs w:val="28"/>
          <w:lang w:val="ru-RU"/>
        </w:rPr>
      </w:pPr>
      <w:r w:rsidRPr="00067C1A">
        <w:rPr>
          <w:rFonts w:ascii="Times New Roman" w:hAnsi="Times New Roman" w:cs="Times New Roman"/>
          <w:b/>
          <w:sz w:val="28"/>
          <w:szCs w:val="28"/>
        </w:rPr>
        <w:t xml:space="preserve">        </w:t>
      </w:r>
      <w:r w:rsidR="007F78A0">
        <w:rPr>
          <w:rFonts w:ascii="Times New Roman" w:hAnsi="Times New Roman" w:cs="Times New Roman"/>
          <w:b/>
          <w:sz w:val="28"/>
          <w:szCs w:val="28"/>
        </w:rPr>
        <w:t>Секретар р</w:t>
      </w:r>
      <w:r w:rsidRPr="00067C1A">
        <w:rPr>
          <w:rFonts w:ascii="Times New Roman" w:hAnsi="Times New Roman" w:cs="Times New Roman"/>
          <w:b/>
          <w:sz w:val="28"/>
          <w:szCs w:val="28"/>
        </w:rPr>
        <w:t>а</w:t>
      </w:r>
      <w:r w:rsidR="007F78A0">
        <w:rPr>
          <w:rFonts w:ascii="Times New Roman" w:hAnsi="Times New Roman" w:cs="Times New Roman"/>
          <w:b/>
          <w:sz w:val="28"/>
          <w:szCs w:val="28"/>
        </w:rPr>
        <w:t>ди</w:t>
      </w:r>
      <w:r w:rsidRPr="00067C1A">
        <w:rPr>
          <w:rFonts w:ascii="Times New Roman" w:hAnsi="Times New Roman" w:cs="Times New Roman"/>
          <w:b/>
          <w:sz w:val="28"/>
          <w:szCs w:val="28"/>
        </w:rPr>
        <w:tab/>
      </w:r>
      <w:r w:rsidRPr="00067C1A">
        <w:rPr>
          <w:rFonts w:ascii="Times New Roman" w:hAnsi="Times New Roman" w:cs="Times New Roman"/>
          <w:b/>
          <w:sz w:val="28"/>
          <w:szCs w:val="28"/>
        </w:rPr>
        <w:tab/>
      </w:r>
      <w:r w:rsidRPr="00067C1A">
        <w:rPr>
          <w:rFonts w:ascii="Times New Roman" w:hAnsi="Times New Roman" w:cs="Times New Roman"/>
          <w:b/>
          <w:sz w:val="28"/>
          <w:szCs w:val="28"/>
        </w:rPr>
        <w:tab/>
      </w:r>
      <w:r w:rsidRPr="00067C1A">
        <w:rPr>
          <w:rFonts w:ascii="Times New Roman" w:hAnsi="Times New Roman" w:cs="Times New Roman"/>
          <w:b/>
          <w:sz w:val="28"/>
          <w:szCs w:val="28"/>
        </w:rPr>
        <w:tab/>
        <w:t xml:space="preserve">                         </w:t>
      </w:r>
      <w:r w:rsidR="007F78A0">
        <w:rPr>
          <w:rFonts w:ascii="Times New Roman" w:hAnsi="Times New Roman" w:cs="Times New Roman"/>
          <w:b/>
          <w:sz w:val="28"/>
          <w:szCs w:val="28"/>
        </w:rPr>
        <w:t xml:space="preserve">Андрій </w:t>
      </w:r>
      <w:proofErr w:type="spellStart"/>
      <w:r w:rsidR="007F78A0">
        <w:rPr>
          <w:rFonts w:ascii="Times New Roman" w:hAnsi="Times New Roman" w:cs="Times New Roman"/>
          <w:b/>
          <w:sz w:val="28"/>
          <w:szCs w:val="28"/>
        </w:rPr>
        <w:t>Мазан</w:t>
      </w:r>
      <w:proofErr w:type="spellEnd"/>
    </w:p>
    <w:p w:rsidR="004E1498" w:rsidRDefault="004E1498" w:rsidP="00090881">
      <w:pPr>
        <w:spacing w:after="0" w:line="240" w:lineRule="auto"/>
        <w:jc w:val="center"/>
        <w:rPr>
          <w:rFonts w:ascii="Times New Roman" w:eastAsia="Times New Roman" w:hAnsi="Times New Roman" w:cs="Times New Roman"/>
          <w:b/>
          <w:bCs/>
          <w:sz w:val="32"/>
          <w:szCs w:val="32"/>
          <w:lang w:eastAsia="uk-UA"/>
        </w:rPr>
      </w:pPr>
      <w:r w:rsidRPr="004E1498">
        <w:rPr>
          <w:rFonts w:ascii="Times New Roman" w:eastAsia="Times New Roman" w:hAnsi="Times New Roman" w:cs="Times New Roman"/>
          <w:b/>
          <w:bCs/>
          <w:sz w:val="32"/>
          <w:szCs w:val="32"/>
          <w:lang w:eastAsia="uk-UA"/>
        </w:rPr>
        <w:lastRenderedPageBreak/>
        <w:t>ПРАВИЛА</w:t>
      </w:r>
      <w:r w:rsidRPr="004E1498">
        <w:rPr>
          <w:rFonts w:ascii="Times New Roman" w:eastAsia="Times New Roman" w:hAnsi="Times New Roman" w:cs="Times New Roman"/>
          <w:sz w:val="24"/>
          <w:szCs w:val="24"/>
          <w:lang w:eastAsia="uk-UA"/>
        </w:rPr>
        <w:br/>
      </w:r>
      <w:r w:rsidRPr="004E1498">
        <w:rPr>
          <w:rFonts w:ascii="Times New Roman" w:eastAsia="Times New Roman" w:hAnsi="Times New Roman" w:cs="Times New Roman"/>
          <w:b/>
          <w:bCs/>
          <w:sz w:val="32"/>
          <w:szCs w:val="32"/>
          <w:lang w:eastAsia="uk-UA"/>
        </w:rPr>
        <w:t>розміщення зовнішньої реклами</w:t>
      </w:r>
    </w:p>
    <w:p w:rsidR="00AC347B" w:rsidRDefault="00090881" w:rsidP="00090881">
      <w:pPr>
        <w:spacing w:after="0" w:line="240" w:lineRule="auto"/>
        <w:jc w:val="center"/>
        <w:rPr>
          <w:rFonts w:ascii="Times New Roman" w:eastAsia="Times New Roman" w:hAnsi="Times New Roman" w:cs="Times New Roman"/>
          <w:b/>
          <w:bCs/>
          <w:sz w:val="32"/>
          <w:szCs w:val="32"/>
          <w:lang w:eastAsia="uk-UA"/>
        </w:rPr>
      </w:pPr>
      <w:r>
        <w:rPr>
          <w:rFonts w:ascii="Times New Roman" w:eastAsia="Times New Roman" w:hAnsi="Times New Roman" w:cs="Times New Roman"/>
          <w:b/>
          <w:bCs/>
          <w:sz w:val="32"/>
          <w:szCs w:val="32"/>
          <w:lang w:eastAsia="uk-UA"/>
        </w:rPr>
        <w:t>у</w:t>
      </w:r>
      <w:r w:rsidR="00AC347B">
        <w:rPr>
          <w:rFonts w:ascii="Times New Roman" w:eastAsia="Times New Roman" w:hAnsi="Times New Roman" w:cs="Times New Roman"/>
          <w:b/>
          <w:bCs/>
          <w:sz w:val="32"/>
          <w:szCs w:val="32"/>
          <w:lang w:eastAsia="uk-UA"/>
        </w:rPr>
        <w:t xml:space="preserve"> </w:t>
      </w:r>
      <w:proofErr w:type="spellStart"/>
      <w:r w:rsidR="00AC347B">
        <w:rPr>
          <w:rFonts w:ascii="Times New Roman" w:eastAsia="Times New Roman" w:hAnsi="Times New Roman" w:cs="Times New Roman"/>
          <w:b/>
          <w:bCs/>
          <w:sz w:val="32"/>
          <w:szCs w:val="32"/>
          <w:lang w:eastAsia="uk-UA"/>
        </w:rPr>
        <w:t>м.Жовква</w:t>
      </w:r>
      <w:proofErr w:type="spellEnd"/>
      <w:r w:rsidR="00AC347B">
        <w:rPr>
          <w:rFonts w:ascii="Times New Roman" w:eastAsia="Times New Roman" w:hAnsi="Times New Roman" w:cs="Times New Roman"/>
          <w:b/>
          <w:bCs/>
          <w:sz w:val="32"/>
          <w:szCs w:val="32"/>
          <w:lang w:eastAsia="uk-UA"/>
        </w:rPr>
        <w:t xml:space="preserve"> Львівської області</w:t>
      </w:r>
    </w:p>
    <w:p w:rsidR="00AC347B" w:rsidRPr="004E1498" w:rsidRDefault="00AC347B" w:rsidP="0009088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32"/>
          <w:szCs w:val="32"/>
          <w:lang w:eastAsia="uk-UA"/>
        </w:rPr>
        <w:t>(нова ре</w:t>
      </w:r>
      <w:r w:rsidR="00090881">
        <w:rPr>
          <w:rFonts w:ascii="Times New Roman" w:eastAsia="Times New Roman" w:hAnsi="Times New Roman" w:cs="Times New Roman"/>
          <w:b/>
          <w:bCs/>
          <w:sz w:val="32"/>
          <w:szCs w:val="32"/>
          <w:lang w:eastAsia="uk-UA"/>
        </w:rPr>
        <w:t>дакція)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 w:name="n18"/>
      <w:bookmarkEnd w:id="2"/>
      <w:r w:rsidRPr="004E1498">
        <w:rPr>
          <w:rFonts w:ascii="Times New Roman" w:eastAsia="Times New Roman" w:hAnsi="Times New Roman" w:cs="Times New Roman"/>
          <w:sz w:val="24"/>
          <w:szCs w:val="24"/>
          <w:lang w:eastAsia="uk-UA"/>
        </w:rPr>
        <w:t>1. Ці 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 w:name="n19"/>
      <w:bookmarkEnd w:id="3"/>
      <w:r w:rsidRPr="004E1498">
        <w:rPr>
          <w:rFonts w:ascii="Times New Roman" w:eastAsia="Times New Roman" w:hAnsi="Times New Roman" w:cs="Times New Roman"/>
          <w:sz w:val="24"/>
          <w:szCs w:val="24"/>
          <w:lang w:eastAsia="uk-UA"/>
        </w:rPr>
        <w:t>2. У цих Правилах терміни вживаються у такому значенні: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 w:name="n20"/>
      <w:bookmarkEnd w:id="4"/>
      <w:r w:rsidRPr="004E1498">
        <w:rPr>
          <w:rFonts w:ascii="Times New Roman" w:eastAsia="Times New Roman" w:hAnsi="Times New Roman" w:cs="Times New Roman"/>
          <w:sz w:val="24"/>
          <w:szCs w:val="24"/>
          <w:lang w:eastAsia="uk-UA"/>
        </w:rPr>
        <w:t>алея - дорога в парку, саду, сквері, лісопарку, на бульварі, обсаджена, як правило, з обох боків деревами та чагарниками;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 w:name="n21"/>
      <w:bookmarkEnd w:id="5"/>
      <w:r w:rsidRPr="004E1498">
        <w:rPr>
          <w:rFonts w:ascii="Times New Roman" w:eastAsia="Times New Roman" w:hAnsi="Times New Roman" w:cs="Times New Roman"/>
          <w:sz w:val="24"/>
          <w:szCs w:val="24"/>
          <w:lang w:eastAsia="uk-UA"/>
        </w:rPr>
        <w:t>виконавчий орган ради - виконавчий комітет міської ради;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6" w:name="n22"/>
      <w:bookmarkEnd w:id="6"/>
      <w:r w:rsidRPr="004E1498">
        <w:rPr>
          <w:rFonts w:ascii="Times New Roman" w:eastAsia="Times New Roman" w:hAnsi="Times New Roman" w:cs="Times New Roman"/>
          <w:sz w:val="24"/>
          <w:szCs w:val="24"/>
          <w:lang w:eastAsia="uk-UA"/>
        </w:rPr>
        <w:t>дозвіл - документ установленої форми, виданий розповсюджувачу зовнішньої реклами на підставі рішення виконавчого органу  міської ради, який дає право на розміщення зовнішньої реклами на певний строк та у певному місці;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 w:name="n23"/>
      <w:bookmarkEnd w:id="7"/>
      <w:r w:rsidRPr="004E1498">
        <w:rPr>
          <w:rFonts w:ascii="Times New Roman" w:eastAsia="Times New Roman" w:hAnsi="Times New Roman" w:cs="Times New Roman"/>
          <w:sz w:val="24"/>
          <w:szCs w:val="24"/>
          <w:lang w:eastAsia="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8" w:name="n24"/>
      <w:bookmarkEnd w:id="8"/>
      <w:r w:rsidRPr="004E1498">
        <w:rPr>
          <w:rFonts w:ascii="Times New Roman" w:eastAsia="Times New Roman" w:hAnsi="Times New Roman" w:cs="Times New Roman"/>
          <w:sz w:val="24"/>
          <w:szCs w:val="24"/>
          <w:lang w:eastAsia="uk-UA"/>
        </w:rPr>
        <w:t>пішохідна доріжка - елемент дороги, призначений для руху пішоходів, облаштований у її межах чи поза нею і позначений дорожнім знаком;</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9" w:name="n25"/>
      <w:bookmarkEnd w:id="9"/>
      <w:r w:rsidRPr="004E1498">
        <w:rPr>
          <w:rFonts w:ascii="Times New Roman" w:eastAsia="Times New Roman" w:hAnsi="Times New Roman" w:cs="Times New Roman"/>
          <w:sz w:val="24"/>
          <w:szCs w:val="24"/>
          <w:lang w:eastAsia="uk-UA"/>
        </w:rPr>
        <w:t xml:space="preserve">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4E1498">
        <w:rPr>
          <w:rFonts w:ascii="Times New Roman" w:eastAsia="Times New Roman" w:hAnsi="Times New Roman" w:cs="Times New Roman"/>
          <w:sz w:val="24"/>
          <w:szCs w:val="24"/>
          <w:lang w:eastAsia="uk-UA"/>
        </w:rPr>
        <w:t>троли</w:t>
      </w:r>
      <w:proofErr w:type="spellEnd"/>
      <w:r w:rsidRPr="004E1498">
        <w:rPr>
          <w:rFonts w:ascii="Times New Roman" w:eastAsia="Times New Roman" w:hAnsi="Times New Roman" w:cs="Times New Roman"/>
          <w:sz w:val="24"/>
          <w:szCs w:val="24"/>
          <w:lang w:eastAsia="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 w:name="n167"/>
      <w:bookmarkEnd w:id="10"/>
      <w:r w:rsidRPr="004E1498">
        <w:rPr>
          <w:rFonts w:ascii="Times New Roman" w:eastAsia="Times New Roman" w:hAnsi="Times New Roman" w:cs="Times New Roman"/>
          <w:sz w:val="24"/>
          <w:szCs w:val="24"/>
          <w:lang w:eastAsia="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1" w:name="n168"/>
      <w:bookmarkStart w:id="12" w:name="n26"/>
      <w:bookmarkEnd w:id="11"/>
      <w:bookmarkEnd w:id="12"/>
      <w:r w:rsidRPr="004E1498">
        <w:rPr>
          <w:rFonts w:ascii="Times New Roman" w:eastAsia="Times New Roman" w:hAnsi="Times New Roman" w:cs="Times New Roman"/>
          <w:sz w:val="24"/>
          <w:szCs w:val="24"/>
          <w:lang w:eastAsia="uk-UA"/>
        </w:rPr>
        <w:t>Інші терміни застосовуються у значенні, наведеному в </w:t>
      </w:r>
      <w:hyperlink r:id="rId7" w:tgtFrame="_blank" w:history="1">
        <w:r w:rsidRPr="004E1498">
          <w:rPr>
            <w:rFonts w:ascii="Times New Roman" w:eastAsia="Times New Roman" w:hAnsi="Times New Roman" w:cs="Times New Roman"/>
            <w:color w:val="000099"/>
            <w:sz w:val="24"/>
            <w:szCs w:val="24"/>
            <w:u w:val="single"/>
            <w:lang w:eastAsia="uk-UA"/>
          </w:rPr>
          <w:t>Законі України "Про рекламу"</w:t>
        </w:r>
      </w:hyperlink>
      <w:r w:rsidRPr="004E1498">
        <w:rPr>
          <w:rFonts w:ascii="Times New Roman" w:eastAsia="Times New Roman" w:hAnsi="Times New Roman" w:cs="Times New Roman"/>
          <w:sz w:val="24"/>
          <w:szCs w:val="24"/>
          <w:lang w:eastAsia="uk-UA"/>
        </w:rPr>
        <w:t>.</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3" w:name="n27"/>
      <w:bookmarkEnd w:id="13"/>
      <w:r w:rsidRPr="004E1498">
        <w:rPr>
          <w:rFonts w:ascii="Times New Roman" w:eastAsia="Times New Roman" w:hAnsi="Times New Roman" w:cs="Times New Roman"/>
          <w:sz w:val="24"/>
          <w:szCs w:val="24"/>
          <w:lang w:eastAsia="uk-UA"/>
        </w:rPr>
        <w:t>3. Зовнішня реклама розміщується на підставі дозволів та у порядку, встановленому виконавчими орган</w:t>
      </w:r>
      <w:r>
        <w:rPr>
          <w:rFonts w:ascii="Times New Roman" w:eastAsia="Times New Roman" w:hAnsi="Times New Roman" w:cs="Times New Roman"/>
          <w:sz w:val="24"/>
          <w:szCs w:val="24"/>
          <w:lang w:eastAsia="uk-UA"/>
        </w:rPr>
        <w:t>о</w:t>
      </w:r>
      <w:r w:rsidRPr="004E1498">
        <w:rPr>
          <w:rFonts w:ascii="Times New Roman" w:eastAsia="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 </w:t>
      </w:r>
      <w:r w:rsidRPr="004E1498">
        <w:rPr>
          <w:rFonts w:ascii="Times New Roman" w:eastAsia="Times New Roman" w:hAnsi="Times New Roman" w:cs="Times New Roman"/>
          <w:sz w:val="24"/>
          <w:szCs w:val="24"/>
          <w:lang w:eastAsia="uk-UA"/>
        </w:rPr>
        <w:t>міськ</w:t>
      </w:r>
      <w:r>
        <w:rPr>
          <w:rFonts w:ascii="Times New Roman" w:eastAsia="Times New Roman" w:hAnsi="Times New Roman" w:cs="Times New Roman"/>
          <w:sz w:val="24"/>
          <w:szCs w:val="24"/>
          <w:lang w:eastAsia="uk-UA"/>
        </w:rPr>
        <w:t>ої</w:t>
      </w:r>
      <w:r w:rsidRPr="004E1498">
        <w:rPr>
          <w:rFonts w:ascii="Times New Roman" w:eastAsia="Times New Roman" w:hAnsi="Times New Roman" w:cs="Times New Roman"/>
          <w:sz w:val="24"/>
          <w:szCs w:val="24"/>
          <w:lang w:eastAsia="uk-UA"/>
        </w:rPr>
        <w:t xml:space="preserve"> рад відповідно до цих Правил.</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4" w:name="n183"/>
      <w:bookmarkEnd w:id="14"/>
      <w:r w:rsidRPr="004E1498">
        <w:rPr>
          <w:rFonts w:ascii="Times New Roman" w:eastAsia="Times New Roman" w:hAnsi="Times New Roman" w:cs="Times New Roman"/>
          <w:sz w:val="24"/>
          <w:szCs w:val="24"/>
          <w:lang w:eastAsia="uk-UA"/>
        </w:rPr>
        <w:t>Видача (відмова у видачі, переоформлення, видача дубліката, анулювання) дозволу на розміщення зовнішньої реклами здійснюється відповідно до </w:t>
      </w:r>
      <w:hyperlink r:id="rId8" w:tgtFrame="_blank" w:history="1">
        <w:r w:rsidRPr="004E1498">
          <w:rPr>
            <w:rFonts w:ascii="Times New Roman" w:eastAsia="Times New Roman" w:hAnsi="Times New Roman" w:cs="Times New Roman"/>
            <w:color w:val="000099"/>
            <w:sz w:val="24"/>
            <w:szCs w:val="24"/>
            <w:u w:val="single"/>
            <w:lang w:eastAsia="uk-UA"/>
          </w:rPr>
          <w:t>Закону України</w:t>
        </w:r>
      </w:hyperlink>
      <w:r w:rsidRPr="004E1498">
        <w:rPr>
          <w:rFonts w:ascii="Times New Roman" w:eastAsia="Times New Roman" w:hAnsi="Times New Roman" w:cs="Times New Roman"/>
          <w:sz w:val="24"/>
          <w:szCs w:val="24"/>
          <w:lang w:eastAsia="uk-UA"/>
        </w:rPr>
        <w:t> “Про дозвільну систему у сфері господарської діяльності”.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5" w:name="n182"/>
      <w:bookmarkStart w:id="16" w:name="n28"/>
      <w:bookmarkEnd w:id="15"/>
      <w:bookmarkEnd w:id="16"/>
      <w:r w:rsidRPr="004E1498">
        <w:rPr>
          <w:rFonts w:ascii="Times New Roman" w:eastAsia="Times New Roman" w:hAnsi="Times New Roman" w:cs="Times New Roman"/>
          <w:sz w:val="24"/>
          <w:szCs w:val="24"/>
          <w:lang w:eastAsia="uk-UA"/>
        </w:rPr>
        <w:t>Справляння плати за видачу зазначених дозволів виконавчим орган</w:t>
      </w:r>
      <w:r>
        <w:rPr>
          <w:rFonts w:ascii="Times New Roman" w:eastAsia="Times New Roman" w:hAnsi="Times New Roman" w:cs="Times New Roman"/>
          <w:sz w:val="24"/>
          <w:szCs w:val="24"/>
          <w:lang w:eastAsia="uk-UA"/>
        </w:rPr>
        <w:t>о</w:t>
      </w:r>
      <w:r w:rsidRPr="004E1498">
        <w:rPr>
          <w:rFonts w:ascii="Times New Roman" w:eastAsia="Times New Roman" w:hAnsi="Times New Roman" w:cs="Times New Roman"/>
          <w:sz w:val="24"/>
          <w:szCs w:val="24"/>
          <w:lang w:eastAsia="uk-UA"/>
        </w:rPr>
        <w:t>м міськ</w:t>
      </w:r>
      <w:r>
        <w:rPr>
          <w:rFonts w:ascii="Times New Roman" w:eastAsia="Times New Roman" w:hAnsi="Times New Roman" w:cs="Times New Roman"/>
          <w:sz w:val="24"/>
          <w:szCs w:val="24"/>
          <w:lang w:eastAsia="uk-UA"/>
        </w:rPr>
        <w:t>ої</w:t>
      </w:r>
      <w:r w:rsidRPr="004E1498">
        <w:rPr>
          <w:rFonts w:ascii="Times New Roman" w:eastAsia="Times New Roman" w:hAnsi="Times New Roman" w:cs="Times New Roman"/>
          <w:sz w:val="24"/>
          <w:szCs w:val="24"/>
          <w:lang w:eastAsia="uk-UA"/>
        </w:rPr>
        <w:t xml:space="preserve"> рад</w:t>
      </w:r>
      <w:r>
        <w:rPr>
          <w:rFonts w:ascii="Times New Roman" w:eastAsia="Times New Roman" w:hAnsi="Times New Roman" w:cs="Times New Roman"/>
          <w:sz w:val="24"/>
          <w:szCs w:val="24"/>
          <w:lang w:eastAsia="uk-UA"/>
        </w:rPr>
        <w:t>и</w:t>
      </w:r>
      <w:r w:rsidRPr="004E1498">
        <w:rPr>
          <w:rFonts w:ascii="Times New Roman" w:eastAsia="Times New Roman" w:hAnsi="Times New Roman" w:cs="Times New Roman"/>
          <w:sz w:val="24"/>
          <w:szCs w:val="24"/>
          <w:lang w:eastAsia="uk-UA"/>
        </w:rPr>
        <w:t xml:space="preserve"> забороняється.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7" w:name="n29"/>
      <w:bookmarkEnd w:id="17"/>
      <w:r w:rsidRPr="004E1498">
        <w:rPr>
          <w:rFonts w:ascii="Times New Roman" w:eastAsia="Times New Roman" w:hAnsi="Times New Roman" w:cs="Times New Roman"/>
          <w:sz w:val="24"/>
          <w:szCs w:val="24"/>
          <w:lang w:eastAsia="uk-UA"/>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8" w:name="n30"/>
      <w:bookmarkEnd w:id="18"/>
      <w:r w:rsidRPr="004E1498">
        <w:rPr>
          <w:rFonts w:ascii="Times New Roman" w:eastAsia="Times New Roman" w:hAnsi="Times New Roman" w:cs="Times New Roman"/>
          <w:sz w:val="24"/>
          <w:szCs w:val="24"/>
          <w:lang w:eastAsia="uk-UA"/>
        </w:rPr>
        <w:lastRenderedPageBreak/>
        <w:t>5. Для регулювання діяльності з</w:t>
      </w:r>
      <w:r>
        <w:rPr>
          <w:rFonts w:ascii="Times New Roman" w:eastAsia="Times New Roman" w:hAnsi="Times New Roman" w:cs="Times New Roman"/>
          <w:sz w:val="24"/>
          <w:szCs w:val="24"/>
          <w:lang w:eastAsia="uk-UA"/>
        </w:rPr>
        <w:t xml:space="preserve"> розміщення зовнішньої реклами </w:t>
      </w:r>
      <w:r w:rsidRPr="004E1498">
        <w:rPr>
          <w:rFonts w:ascii="Times New Roman" w:eastAsia="Times New Roman" w:hAnsi="Times New Roman" w:cs="Times New Roman"/>
          <w:sz w:val="24"/>
          <w:szCs w:val="24"/>
          <w:lang w:eastAsia="uk-UA"/>
        </w:rPr>
        <w:t xml:space="preserve"> міська рада може утворювати відділ, інший виконавчий орган або покладати відповідні функції на існуючий відділ, управління (далі - робочий орган). Робочий орган не вправі подавати заяву та одержувати дозвіл на розміщення зовнішньої реклами.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9" w:name="n31"/>
      <w:bookmarkEnd w:id="19"/>
      <w:r w:rsidRPr="004E1498">
        <w:rPr>
          <w:rFonts w:ascii="Times New Roman" w:eastAsia="Times New Roman" w:hAnsi="Times New Roman" w:cs="Times New Roman"/>
          <w:sz w:val="24"/>
          <w:szCs w:val="24"/>
          <w:lang w:eastAsia="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0" w:name="n32"/>
      <w:bookmarkStart w:id="21" w:name="n33"/>
      <w:bookmarkEnd w:id="20"/>
      <w:bookmarkEnd w:id="21"/>
      <w:r w:rsidRPr="004E1498">
        <w:rPr>
          <w:rFonts w:ascii="Times New Roman" w:eastAsia="Times New Roman" w:hAnsi="Times New Roman" w:cs="Times New Roman"/>
          <w:sz w:val="24"/>
          <w:szCs w:val="24"/>
          <w:lang w:eastAsia="uk-UA"/>
        </w:rPr>
        <w:t>6. До повноважень робочого органу належать:</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2" w:name="n34"/>
      <w:bookmarkEnd w:id="22"/>
      <w:r w:rsidRPr="004E1498">
        <w:rPr>
          <w:rFonts w:ascii="Times New Roman" w:eastAsia="Times New Roman" w:hAnsi="Times New Roman" w:cs="Times New Roman"/>
          <w:sz w:val="24"/>
          <w:szCs w:val="24"/>
          <w:lang w:eastAsia="uk-UA"/>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3" w:name="n35"/>
      <w:bookmarkEnd w:id="23"/>
      <w:r w:rsidRPr="004E1498">
        <w:rPr>
          <w:rFonts w:ascii="Times New Roman" w:eastAsia="Times New Roman" w:hAnsi="Times New Roman" w:cs="Times New Roman"/>
          <w:sz w:val="24"/>
          <w:szCs w:val="24"/>
          <w:lang w:eastAsia="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4" w:name="n36"/>
      <w:bookmarkEnd w:id="24"/>
      <w:r w:rsidRPr="004E1498">
        <w:rPr>
          <w:rFonts w:ascii="Times New Roman" w:eastAsia="Times New Roman" w:hAnsi="Times New Roman" w:cs="Times New Roman"/>
          <w:sz w:val="24"/>
          <w:szCs w:val="24"/>
          <w:lang w:eastAsia="uk-UA"/>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5" w:name="n37"/>
      <w:bookmarkEnd w:id="25"/>
      <w:r w:rsidRPr="004E1498">
        <w:rPr>
          <w:rFonts w:ascii="Times New Roman" w:eastAsia="Times New Roman" w:hAnsi="Times New Roman" w:cs="Times New Roman"/>
          <w:sz w:val="24"/>
          <w:szCs w:val="24"/>
          <w:lang w:eastAsia="uk-UA"/>
        </w:rPr>
        <w:t>підготовка проекту рішення виконавчого органу ради щодо надання дозволу (у тому числі погодження з органами та особами, зазначеними у </w:t>
      </w:r>
      <w:hyperlink r:id="rId9" w:anchor="n69" w:history="1">
        <w:r w:rsidRPr="004E1498">
          <w:rPr>
            <w:rFonts w:ascii="Times New Roman" w:eastAsia="Times New Roman" w:hAnsi="Times New Roman" w:cs="Times New Roman"/>
            <w:color w:val="006600"/>
            <w:sz w:val="24"/>
            <w:szCs w:val="24"/>
            <w:u w:val="single"/>
            <w:lang w:eastAsia="uk-UA"/>
          </w:rPr>
          <w:t>пункті 16</w:t>
        </w:r>
      </w:hyperlink>
      <w:r w:rsidRPr="004E1498">
        <w:rPr>
          <w:rFonts w:ascii="Times New Roman" w:eastAsia="Times New Roman" w:hAnsi="Times New Roman" w:cs="Times New Roman"/>
          <w:sz w:val="24"/>
          <w:szCs w:val="24"/>
          <w:lang w:eastAsia="uk-UA"/>
        </w:rPr>
        <w:t> цих Правил) чи про відмову у його наданні;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6" w:name="n184"/>
      <w:bookmarkStart w:id="27" w:name="n38"/>
      <w:bookmarkEnd w:id="26"/>
      <w:bookmarkEnd w:id="27"/>
      <w:r w:rsidRPr="004E1498">
        <w:rPr>
          <w:rFonts w:ascii="Times New Roman" w:eastAsia="Times New Roman" w:hAnsi="Times New Roman" w:cs="Times New Roman"/>
          <w:sz w:val="24"/>
          <w:szCs w:val="24"/>
          <w:lang w:eastAsia="uk-UA"/>
        </w:rPr>
        <w:t>видача дозволу на підставі рішення виконавчого органу ради;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8" w:name="n39"/>
      <w:bookmarkEnd w:id="28"/>
      <w:r w:rsidRPr="004E1498">
        <w:rPr>
          <w:rFonts w:ascii="Times New Roman" w:eastAsia="Times New Roman" w:hAnsi="Times New Roman" w:cs="Times New Roman"/>
          <w:sz w:val="24"/>
          <w:szCs w:val="24"/>
          <w:lang w:eastAsia="uk-UA"/>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29" w:name="n40"/>
      <w:bookmarkEnd w:id="29"/>
      <w:r w:rsidRPr="004E1498">
        <w:rPr>
          <w:rFonts w:ascii="Times New Roman" w:eastAsia="Times New Roman" w:hAnsi="Times New Roman" w:cs="Times New Roman"/>
          <w:sz w:val="24"/>
          <w:szCs w:val="24"/>
          <w:lang w:eastAsia="uk-UA"/>
        </w:rPr>
        <w:t xml:space="preserve">подання територіальним органам спеціально уповноваженого центрального органу виконавчої влади у сфері захисту прав споживачів </w:t>
      </w:r>
      <w:r>
        <w:rPr>
          <w:rFonts w:ascii="Times New Roman" w:eastAsia="Times New Roman" w:hAnsi="Times New Roman" w:cs="Times New Roman"/>
          <w:sz w:val="24"/>
          <w:szCs w:val="24"/>
          <w:lang w:eastAsia="uk-UA"/>
        </w:rPr>
        <w:t xml:space="preserve">у Львівській області  </w:t>
      </w:r>
      <w:r w:rsidRPr="004E1498">
        <w:rPr>
          <w:rFonts w:ascii="Times New Roman" w:eastAsia="Times New Roman" w:hAnsi="Times New Roman" w:cs="Times New Roman"/>
          <w:sz w:val="24"/>
          <w:szCs w:val="24"/>
          <w:lang w:eastAsia="uk-UA"/>
        </w:rPr>
        <w:t>матеріалів про порушення порядку розповсюдження та розміщення реклами;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0" w:name="n41"/>
      <w:bookmarkEnd w:id="30"/>
      <w:r w:rsidRPr="004E1498">
        <w:rPr>
          <w:rFonts w:ascii="Times New Roman" w:eastAsia="Times New Roman" w:hAnsi="Times New Roman" w:cs="Times New Roman"/>
          <w:sz w:val="24"/>
          <w:szCs w:val="24"/>
          <w:lang w:eastAsia="uk-UA"/>
        </w:rPr>
        <w:t>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1" w:name="n42"/>
      <w:bookmarkEnd w:id="31"/>
      <w:r w:rsidRPr="004E1498">
        <w:rPr>
          <w:rFonts w:ascii="Times New Roman" w:eastAsia="Times New Roman" w:hAnsi="Times New Roman" w:cs="Times New Roman"/>
          <w:sz w:val="24"/>
          <w:szCs w:val="24"/>
          <w:lang w:eastAsia="uk-UA"/>
        </w:rPr>
        <w:t>Робочий орган здійснює інші повноваження відповідно до законодавства.</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32" w:name="n43"/>
      <w:bookmarkStart w:id="33" w:name="n45"/>
      <w:bookmarkEnd w:id="32"/>
      <w:bookmarkEnd w:id="33"/>
      <w:r>
        <w:rPr>
          <w:rFonts w:ascii="Times New Roman" w:eastAsia="Times New Roman" w:hAnsi="Times New Roman" w:cs="Times New Roman"/>
          <w:sz w:val="24"/>
          <w:szCs w:val="24"/>
          <w:lang w:eastAsia="uk-UA"/>
        </w:rPr>
        <w:t>7</w:t>
      </w:r>
      <w:r w:rsidR="004E1498" w:rsidRPr="004E1498">
        <w:rPr>
          <w:rFonts w:ascii="Times New Roman" w:eastAsia="Times New Roman" w:hAnsi="Times New Roman" w:cs="Times New Roman"/>
          <w:sz w:val="24"/>
          <w:szCs w:val="24"/>
          <w:lang w:eastAsia="uk-UA"/>
        </w:rPr>
        <w:t>. Для одержання дозволу заявник подає робочому органу заяву за </w:t>
      </w:r>
      <w:hyperlink r:id="rId10" w:anchor="n149" w:history="1">
        <w:r w:rsidR="004E1498" w:rsidRPr="004E1498">
          <w:rPr>
            <w:rFonts w:ascii="Times New Roman" w:eastAsia="Times New Roman" w:hAnsi="Times New Roman" w:cs="Times New Roman"/>
            <w:color w:val="006600"/>
            <w:sz w:val="24"/>
            <w:szCs w:val="24"/>
            <w:u w:val="single"/>
            <w:lang w:eastAsia="uk-UA"/>
          </w:rPr>
          <w:t>формою</w:t>
        </w:r>
      </w:hyperlink>
      <w:r w:rsidR="004E1498" w:rsidRPr="004E1498">
        <w:rPr>
          <w:rFonts w:ascii="Times New Roman" w:eastAsia="Times New Roman" w:hAnsi="Times New Roman" w:cs="Times New Roman"/>
          <w:sz w:val="24"/>
          <w:szCs w:val="24"/>
          <w:lang w:eastAsia="uk-UA"/>
        </w:rPr>
        <w:t> згідно з додатком 1, до якої додаються: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4" w:name="n46"/>
      <w:bookmarkEnd w:id="34"/>
      <w:r w:rsidRPr="004E1498">
        <w:rPr>
          <w:rFonts w:ascii="Times New Roman" w:eastAsia="Times New Roman" w:hAnsi="Times New Roman" w:cs="Times New Roman"/>
          <w:sz w:val="24"/>
          <w:szCs w:val="24"/>
          <w:lang w:eastAsia="uk-UA"/>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35" w:name="n47"/>
      <w:bookmarkStart w:id="36" w:name="n48"/>
      <w:bookmarkEnd w:id="35"/>
      <w:bookmarkEnd w:id="36"/>
      <w:r>
        <w:rPr>
          <w:rFonts w:ascii="Times New Roman" w:eastAsia="Times New Roman" w:hAnsi="Times New Roman" w:cs="Times New Roman"/>
          <w:sz w:val="24"/>
          <w:szCs w:val="24"/>
          <w:lang w:eastAsia="uk-UA"/>
        </w:rPr>
        <w:t>8</w:t>
      </w:r>
      <w:r w:rsidR="004E1498" w:rsidRPr="004E1498">
        <w:rPr>
          <w:rFonts w:ascii="Times New Roman" w:eastAsia="Times New Roman" w:hAnsi="Times New Roman" w:cs="Times New Roman"/>
          <w:sz w:val="24"/>
          <w:szCs w:val="24"/>
          <w:lang w:eastAsia="uk-UA"/>
        </w:rPr>
        <w:t>. За наявності документів, передбачених пунктом 9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7" w:name="n186"/>
      <w:bookmarkEnd w:id="37"/>
      <w:r w:rsidRPr="004E1498">
        <w:rPr>
          <w:rFonts w:ascii="Times New Roman" w:eastAsia="Times New Roman" w:hAnsi="Times New Roman" w:cs="Times New Roman"/>
          <w:sz w:val="24"/>
          <w:szCs w:val="24"/>
          <w:lang w:eastAsia="uk-UA"/>
        </w:rPr>
        <w:t xml:space="preserve">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w:t>
      </w:r>
      <w:r w:rsidR="00090881">
        <w:rPr>
          <w:rFonts w:ascii="Times New Roman" w:eastAsia="Times New Roman" w:hAnsi="Times New Roman" w:cs="Times New Roman"/>
          <w:sz w:val="24"/>
          <w:szCs w:val="24"/>
          <w:lang w:eastAsia="uk-UA"/>
        </w:rPr>
        <w:t>2</w:t>
      </w:r>
      <w:r w:rsidRPr="004E1498">
        <w:rPr>
          <w:rFonts w:ascii="Times New Roman" w:eastAsia="Times New Roman" w:hAnsi="Times New Roman" w:cs="Times New Roman"/>
          <w:sz w:val="24"/>
          <w:szCs w:val="24"/>
          <w:lang w:eastAsia="uk-UA"/>
        </w:rPr>
        <w:t>.</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8" w:name="n187"/>
      <w:bookmarkEnd w:id="38"/>
      <w:r w:rsidRPr="004E1498">
        <w:rPr>
          <w:rFonts w:ascii="Times New Roman" w:eastAsia="Times New Roman" w:hAnsi="Times New Roman" w:cs="Times New Roman"/>
          <w:sz w:val="24"/>
          <w:szCs w:val="24"/>
          <w:lang w:eastAsia="uk-UA"/>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39" w:name="n188"/>
      <w:bookmarkEnd w:id="39"/>
      <w:r w:rsidRPr="004E1498">
        <w:rPr>
          <w:rFonts w:ascii="Times New Roman" w:eastAsia="Times New Roman" w:hAnsi="Times New Roman" w:cs="Times New Roman"/>
          <w:sz w:val="24"/>
          <w:szCs w:val="24"/>
          <w:lang w:eastAsia="uk-UA"/>
        </w:rPr>
        <w:t>Строк видачі дозволу або надання письмового повідомлення про відмову у його видачі становить 10 робочих днів.</w:t>
      </w:r>
    </w:p>
    <w:p w:rsidR="004E1498" w:rsidRPr="004E1498" w:rsidRDefault="004E1498" w:rsidP="001D1988">
      <w:pPr>
        <w:spacing w:after="150" w:line="240" w:lineRule="auto"/>
        <w:ind w:firstLine="450"/>
        <w:jc w:val="both"/>
        <w:rPr>
          <w:rFonts w:ascii="Times New Roman" w:eastAsia="Times New Roman" w:hAnsi="Times New Roman" w:cs="Times New Roman"/>
          <w:i/>
          <w:iCs/>
          <w:sz w:val="24"/>
          <w:szCs w:val="24"/>
          <w:lang w:eastAsia="uk-UA"/>
        </w:rPr>
      </w:pPr>
      <w:bookmarkStart w:id="40" w:name="n185"/>
      <w:bookmarkEnd w:id="40"/>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41" w:name="n69"/>
      <w:bookmarkEnd w:id="41"/>
      <w:r>
        <w:rPr>
          <w:rFonts w:ascii="Times New Roman" w:eastAsia="Times New Roman" w:hAnsi="Times New Roman" w:cs="Times New Roman"/>
          <w:sz w:val="24"/>
          <w:szCs w:val="24"/>
          <w:lang w:eastAsia="uk-UA"/>
        </w:rPr>
        <w:t>9</w:t>
      </w:r>
      <w:r w:rsidR="004E1498" w:rsidRPr="004E1498">
        <w:rPr>
          <w:rFonts w:ascii="Times New Roman" w:eastAsia="Times New Roman" w:hAnsi="Times New Roman" w:cs="Times New Roman"/>
          <w:sz w:val="24"/>
          <w:szCs w:val="24"/>
          <w:lang w:eastAsia="uk-UA"/>
        </w:rPr>
        <w:t>. Видача дозволу погоджується робочим органом з власником місця або уповноваженим ним органом (особою), а також з:</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2" w:name="n190"/>
      <w:bookmarkEnd w:id="42"/>
      <w:r w:rsidRPr="004E1498">
        <w:rPr>
          <w:rFonts w:ascii="Times New Roman" w:eastAsia="Times New Roman" w:hAnsi="Times New Roman" w:cs="Times New Roman"/>
          <w:sz w:val="24"/>
          <w:szCs w:val="24"/>
          <w:lang w:eastAsia="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4E1498" w:rsidRPr="004E1498" w:rsidRDefault="00991F49" w:rsidP="004E1498">
      <w:pPr>
        <w:spacing w:after="150" w:line="240" w:lineRule="auto"/>
        <w:ind w:firstLine="450"/>
        <w:jc w:val="both"/>
        <w:rPr>
          <w:rFonts w:ascii="Times New Roman" w:eastAsia="Times New Roman" w:hAnsi="Times New Roman" w:cs="Times New Roman"/>
          <w:sz w:val="24"/>
          <w:szCs w:val="24"/>
          <w:lang w:eastAsia="uk-UA"/>
        </w:rPr>
      </w:pPr>
      <w:bookmarkStart w:id="43" w:name="n191"/>
      <w:bookmarkEnd w:id="43"/>
      <w:r>
        <w:rPr>
          <w:rFonts w:ascii="Times New Roman" w:eastAsia="Times New Roman" w:hAnsi="Times New Roman" w:cs="Times New Roman"/>
          <w:sz w:val="24"/>
          <w:szCs w:val="24"/>
          <w:lang w:eastAsia="uk-UA"/>
        </w:rPr>
        <w:t xml:space="preserve">Львівською облдержадміністрацією </w:t>
      </w:r>
      <w:r w:rsidR="004E1498" w:rsidRPr="004E1498">
        <w:rPr>
          <w:rFonts w:ascii="Times New Roman" w:eastAsia="Times New Roman" w:hAnsi="Times New Roman" w:cs="Times New Roman"/>
          <w:sz w:val="24"/>
          <w:szCs w:val="24"/>
          <w:lang w:eastAsia="uk-UA"/>
        </w:rPr>
        <w:t xml:space="preserve"> - у разі розміщення зовнішньої реклами на пам’ятках місцевого значення, а також в межах зон охорони цих пам’яток;</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4" w:name="n192"/>
      <w:bookmarkEnd w:id="44"/>
      <w:r w:rsidRPr="004E1498">
        <w:rPr>
          <w:rFonts w:ascii="Times New Roman" w:eastAsia="Times New Roman" w:hAnsi="Times New Roman" w:cs="Times New Roman"/>
          <w:sz w:val="24"/>
          <w:szCs w:val="24"/>
          <w:lang w:eastAsia="uk-UA"/>
        </w:rPr>
        <w:t>утримувачем інженерних комунікацій - у разі розміщення зовнішньої реклами в межах охоронних зон цих комунікацій;</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5" w:name="n193"/>
      <w:bookmarkEnd w:id="45"/>
      <w:r w:rsidRPr="004E1498">
        <w:rPr>
          <w:rFonts w:ascii="Times New Roman" w:eastAsia="Times New Roman" w:hAnsi="Times New Roman" w:cs="Times New Roman"/>
          <w:sz w:val="24"/>
          <w:szCs w:val="24"/>
          <w:lang w:eastAsia="uk-UA"/>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6" w:name="n194"/>
      <w:bookmarkEnd w:id="46"/>
      <w:r w:rsidRPr="004E1498">
        <w:rPr>
          <w:rFonts w:ascii="Times New Roman" w:eastAsia="Times New Roman" w:hAnsi="Times New Roman" w:cs="Times New Roman"/>
          <w:sz w:val="24"/>
          <w:szCs w:val="24"/>
          <w:lang w:eastAsia="uk-UA"/>
        </w:rPr>
        <w:t>Перелік органів та осіб, з якими погоджується видача дозволу, є вичерпним.</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7" w:name="n195"/>
      <w:bookmarkEnd w:id="47"/>
      <w:r w:rsidRPr="004E1498">
        <w:rPr>
          <w:rFonts w:ascii="Times New Roman" w:eastAsia="Times New Roman" w:hAnsi="Times New Roman" w:cs="Times New Roman"/>
          <w:sz w:val="24"/>
          <w:szCs w:val="24"/>
          <w:lang w:eastAsia="uk-UA"/>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8" w:name="n196"/>
      <w:bookmarkEnd w:id="48"/>
      <w:r w:rsidRPr="004E1498">
        <w:rPr>
          <w:rFonts w:ascii="Times New Roman" w:eastAsia="Times New Roman" w:hAnsi="Times New Roman" w:cs="Times New Roman"/>
          <w:sz w:val="24"/>
          <w:szCs w:val="24"/>
          <w:lang w:eastAsia="uk-UA"/>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49" w:name="n197"/>
      <w:bookmarkEnd w:id="49"/>
      <w:r w:rsidRPr="004E1498">
        <w:rPr>
          <w:rFonts w:ascii="Times New Roman" w:eastAsia="Times New Roman" w:hAnsi="Times New Roman" w:cs="Times New Roman"/>
          <w:sz w:val="24"/>
          <w:szCs w:val="24"/>
          <w:lang w:eastAsia="uk-UA"/>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0" w:name="n198"/>
      <w:bookmarkEnd w:id="50"/>
      <w:r w:rsidRPr="004E1498">
        <w:rPr>
          <w:rFonts w:ascii="Times New Roman" w:eastAsia="Times New Roman" w:hAnsi="Times New Roman" w:cs="Times New Roman"/>
          <w:sz w:val="24"/>
          <w:szCs w:val="24"/>
          <w:lang w:eastAsia="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1" w:name="n189"/>
      <w:bookmarkStart w:id="52" w:name="n78"/>
      <w:bookmarkEnd w:id="51"/>
      <w:bookmarkEnd w:id="52"/>
      <w:r w:rsidRPr="004E1498">
        <w:rPr>
          <w:rFonts w:ascii="Times New Roman" w:eastAsia="Times New Roman" w:hAnsi="Times New Roman" w:cs="Times New Roman"/>
          <w:sz w:val="24"/>
          <w:szCs w:val="24"/>
          <w:lang w:eastAsia="uk-UA"/>
        </w:rPr>
        <w:t>1</w:t>
      </w:r>
      <w:r w:rsidR="00403A49">
        <w:rPr>
          <w:rFonts w:ascii="Times New Roman" w:eastAsia="Times New Roman" w:hAnsi="Times New Roman" w:cs="Times New Roman"/>
          <w:sz w:val="24"/>
          <w:szCs w:val="24"/>
          <w:lang w:eastAsia="uk-UA"/>
        </w:rPr>
        <w:t>0</w:t>
      </w:r>
      <w:r w:rsidRPr="004E1498">
        <w:rPr>
          <w:rFonts w:ascii="Times New Roman" w:eastAsia="Times New Roman" w:hAnsi="Times New Roman" w:cs="Times New Roman"/>
          <w:sz w:val="24"/>
          <w:szCs w:val="24"/>
          <w:lang w:eastAsia="uk-UA"/>
        </w:rPr>
        <w:t>. Під час надання дозволу втручання у форму рекламного засобу та зміст реклами забороняється.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3" w:name="n79"/>
      <w:bookmarkEnd w:id="53"/>
      <w:r w:rsidRPr="004E1498">
        <w:rPr>
          <w:rFonts w:ascii="Times New Roman" w:eastAsia="Times New Roman" w:hAnsi="Times New Roman" w:cs="Times New Roman"/>
          <w:sz w:val="24"/>
          <w:szCs w:val="24"/>
          <w:lang w:eastAsia="uk-UA"/>
        </w:rPr>
        <w:t>1</w:t>
      </w:r>
      <w:r w:rsidR="00403A49">
        <w:rPr>
          <w:rFonts w:ascii="Times New Roman" w:eastAsia="Times New Roman" w:hAnsi="Times New Roman" w:cs="Times New Roman"/>
          <w:sz w:val="24"/>
          <w:szCs w:val="24"/>
          <w:lang w:eastAsia="uk-UA"/>
        </w:rPr>
        <w:t>1</w:t>
      </w:r>
      <w:r w:rsidRPr="004E1498">
        <w:rPr>
          <w:rFonts w:ascii="Times New Roman" w:eastAsia="Times New Roman" w:hAnsi="Times New Roman" w:cs="Times New Roman"/>
          <w:sz w:val="24"/>
          <w:szCs w:val="24"/>
          <w:lang w:eastAsia="uk-UA"/>
        </w:rPr>
        <w:t>.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54" w:name="n199"/>
      <w:bookmarkStart w:id="55" w:name="n80"/>
      <w:bookmarkEnd w:id="54"/>
      <w:bookmarkEnd w:id="55"/>
      <w:r>
        <w:rPr>
          <w:rFonts w:ascii="Times New Roman" w:eastAsia="Times New Roman" w:hAnsi="Times New Roman" w:cs="Times New Roman"/>
          <w:sz w:val="24"/>
          <w:szCs w:val="24"/>
          <w:lang w:eastAsia="uk-UA"/>
        </w:rPr>
        <w:t>12</w:t>
      </w:r>
      <w:r w:rsidR="004E1498" w:rsidRPr="004E1498">
        <w:rPr>
          <w:rFonts w:ascii="Times New Roman" w:eastAsia="Times New Roman" w:hAnsi="Times New Roman" w:cs="Times New Roman"/>
          <w:sz w:val="24"/>
          <w:szCs w:val="24"/>
          <w:lang w:eastAsia="uk-UA"/>
        </w:rPr>
        <w:t>. Виконавчий орган ради протягом одного робочого дня з дати одержання зазначених пропозицій приймає рішення про надання дозволу або про відмову у його наданні.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6" w:name="n201"/>
      <w:bookmarkEnd w:id="56"/>
      <w:r w:rsidRPr="004E1498">
        <w:rPr>
          <w:rFonts w:ascii="Times New Roman" w:eastAsia="Times New Roman" w:hAnsi="Times New Roman" w:cs="Times New Roman"/>
          <w:sz w:val="24"/>
          <w:szCs w:val="24"/>
          <w:lang w:eastAsia="uk-UA"/>
        </w:rPr>
        <w:t>Дозвіл або відмова у його видачі видається не пізніше ніж протягом наступного робочого дня після прийняття відповідного рішення.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57" w:name="n200"/>
      <w:bookmarkStart w:id="58" w:name="n84"/>
      <w:bookmarkEnd w:id="57"/>
      <w:bookmarkEnd w:id="58"/>
      <w:r w:rsidRPr="004E1498">
        <w:rPr>
          <w:rFonts w:ascii="Times New Roman" w:eastAsia="Times New Roman" w:hAnsi="Times New Roman" w:cs="Times New Roman"/>
          <w:sz w:val="24"/>
          <w:szCs w:val="24"/>
          <w:lang w:eastAsia="uk-UA"/>
        </w:rPr>
        <w:t>1</w:t>
      </w:r>
      <w:r w:rsidR="00403A49">
        <w:rPr>
          <w:rFonts w:ascii="Times New Roman" w:eastAsia="Times New Roman" w:hAnsi="Times New Roman" w:cs="Times New Roman"/>
          <w:sz w:val="24"/>
          <w:szCs w:val="24"/>
          <w:lang w:eastAsia="uk-UA"/>
        </w:rPr>
        <w:t>3</w:t>
      </w:r>
      <w:r w:rsidRPr="004E1498">
        <w:rPr>
          <w:rFonts w:ascii="Times New Roman" w:eastAsia="Times New Roman" w:hAnsi="Times New Roman" w:cs="Times New Roman"/>
          <w:sz w:val="24"/>
          <w:szCs w:val="24"/>
          <w:lang w:eastAsia="uk-UA"/>
        </w:rPr>
        <w:t>.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59" w:name="n85"/>
      <w:bookmarkStart w:id="60" w:name="n90"/>
      <w:bookmarkEnd w:id="59"/>
      <w:bookmarkEnd w:id="60"/>
      <w:r>
        <w:rPr>
          <w:rFonts w:ascii="Times New Roman" w:eastAsia="Times New Roman" w:hAnsi="Times New Roman" w:cs="Times New Roman"/>
          <w:sz w:val="24"/>
          <w:szCs w:val="24"/>
          <w:lang w:eastAsia="uk-UA"/>
        </w:rPr>
        <w:t>14</w:t>
      </w:r>
      <w:r w:rsidR="004E1498" w:rsidRPr="004E1498">
        <w:rPr>
          <w:rFonts w:ascii="Times New Roman" w:eastAsia="Times New Roman" w:hAnsi="Times New Roman" w:cs="Times New Roman"/>
          <w:sz w:val="24"/>
          <w:szCs w:val="24"/>
          <w:lang w:eastAsia="uk-UA"/>
        </w:rPr>
        <w:t>. Дозвіл надається строком на п'ять років, якщо менший строк не зазначено у заяві.</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61" w:name="n91"/>
      <w:bookmarkEnd w:id="61"/>
      <w:r>
        <w:rPr>
          <w:rFonts w:ascii="Times New Roman" w:eastAsia="Times New Roman" w:hAnsi="Times New Roman" w:cs="Times New Roman"/>
          <w:sz w:val="24"/>
          <w:szCs w:val="24"/>
          <w:lang w:eastAsia="uk-UA"/>
        </w:rPr>
        <w:t>15</w:t>
      </w:r>
      <w:r w:rsidR="004E1498" w:rsidRPr="004E1498">
        <w:rPr>
          <w:rFonts w:ascii="Times New Roman" w:eastAsia="Times New Roman" w:hAnsi="Times New Roman" w:cs="Times New Roman"/>
          <w:sz w:val="24"/>
          <w:szCs w:val="24"/>
          <w:lang w:eastAsia="uk-UA"/>
        </w:rPr>
        <w:t>.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62" w:name="n92"/>
      <w:bookmarkStart w:id="63" w:name="n93"/>
      <w:bookmarkEnd w:id="62"/>
      <w:bookmarkEnd w:id="63"/>
      <w:r>
        <w:rPr>
          <w:rFonts w:ascii="Times New Roman" w:eastAsia="Times New Roman" w:hAnsi="Times New Roman" w:cs="Times New Roman"/>
          <w:sz w:val="24"/>
          <w:szCs w:val="24"/>
          <w:lang w:eastAsia="uk-UA"/>
        </w:rPr>
        <w:t>1</w:t>
      </w:r>
      <w:r w:rsidR="004E1498" w:rsidRPr="004E1498">
        <w:rPr>
          <w:rFonts w:ascii="Times New Roman" w:eastAsia="Times New Roman" w:hAnsi="Times New Roman" w:cs="Times New Roman"/>
          <w:sz w:val="24"/>
          <w:szCs w:val="24"/>
          <w:lang w:eastAsia="uk-UA"/>
        </w:rPr>
        <w:t>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4E1498" w:rsidRPr="004E1498" w:rsidRDefault="00991F49" w:rsidP="004E1498">
      <w:pPr>
        <w:spacing w:after="150" w:line="240" w:lineRule="auto"/>
        <w:ind w:firstLine="450"/>
        <w:jc w:val="both"/>
        <w:rPr>
          <w:rFonts w:ascii="Times New Roman" w:eastAsia="Times New Roman" w:hAnsi="Times New Roman" w:cs="Times New Roman"/>
          <w:sz w:val="24"/>
          <w:szCs w:val="24"/>
          <w:lang w:eastAsia="uk-UA"/>
        </w:rPr>
      </w:pPr>
      <w:bookmarkStart w:id="64" w:name="n94"/>
      <w:bookmarkStart w:id="65" w:name="n100"/>
      <w:bookmarkEnd w:id="64"/>
      <w:bookmarkEnd w:id="65"/>
      <w:r w:rsidRPr="004E1498">
        <w:rPr>
          <w:rFonts w:ascii="Times New Roman" w:eastAsia="Times New Roman" w:hAnsi="Times New Roman" w:cs="Times New Roman"/>
          <w:sz w:val="24"/>
          <w:szCs w:val="24"/>
          <w:lang w:eastAsia="uk-UA"/>
        </w:rPr>
        <w:t xml:space="preserve"> </w:t>
      </w:r>
      <w:r w:rsidR="00403A49">
        <w:rPr>
          <w:rFonts w:ascii="Times New Roman" w:eastAsia="Times New Roman" w:hAnsi="Times New Roman" w:cs="Times New Roman"/>
          <w:sz w:val="24"/>
          <w:szCs w:val="24"/>
          <w:lang w:eastAsia="uk-UA"/>
        </w:rPr>
        <w:t>17</w:t>
      </w:r>
      <w:r w:rsidR="004E1498" w:rsidRPr="004E1498">
        <w:rPr>
          <w:rFonts w:ascii="Times New Roman" w:eastAsia="Times New Roman" w:hAnsi="Times New Roman" w:cs="Times New Roman"/>
          <w:sz w:val="24"/>
          <w:szCs w:val="24"/>
          <w:lang w:eastAsia="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w:t>
      </w:r>
      <w:r w:rsidR="004E1498" w:rsidRPr="004E1498">
        <w:rPr>
          <w:rFonts w:ascii="Times New Roman" w:eastAsia="Times New Roman" w:hAnsi="Times New Roman" w:cs="Times New Roman"/>
          <w:sz w:val="24"/>
          <w:szCs w:val="24"/>
          <w:lang w:eastAsia="uk-UA"/>
        </w:rPr>
        <w:lastRenderedPageBreak/>
        <w:t>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66" w:name="n101"/>
      <w:bookmarkEnd w:id="66"/>
      <w:r w:rsidRPr="004E1498">
        <w:rPr>
          <w:rFonts w:ascii="Times New Roman" w:eastAsia="Times New Roman" w:hAnsi="Times New Roman" w:cs="Times New Roman"/>
          <w:sz w:val="24"/>
          <w:szCs w:val="24"/>
          <w:lang w:eastAsia="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67" w:name="n102"/>
      <w:bookmarkEnd w:id="67"/>
      <w:r w:rsidRPr="004E1498">
        <w:rPr>
          <w:rFonts w:ascii="Times New Roman" w:eastAsia="Times New Roman" w:hAnsi="Times New Roman" w:cs="Times New Roman"/>
          <w:sz w:val="24"/>
          <w:szCs w:val="24"/>
          <w:lang w:eastAsia="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68" w:name="n103"/>
      <w:bookmarkStart w:id="69" w:name="n121"/>
      <w:bookmarkEnd w:id="68"/>
      <w:bookmarkEnd w:id="69"/>
      <w:r>
        <w:rPr>
          <w:rFonts w:ascii="Times New Roman" w:eastAsia="Times New Roman" w:hAnsi="Times New Roman" w:cs="Times New Roman"/>
          <w:sz w:val="24"/>
          <w:szCs w:val="24"/>
          <w:lang w:eastAsia="uk-UA"/>
        </w:rPr>
        <w:t>18</w:t>
      </w:r>
      <w:r w:rsidR="004E1498" w:rsidRPr="004E1498">
        <w:rPr>
          <w:rFonts w:ascii="Times New Roman" w:eastAsia="Times New Roman" w:hAnsi="Times New Roman" w:cs="Times New Roman"/>
          <w:sz w:val="24"/>
          <w:szCs w:val="24"/>
          <w:lang w:eastAsia="uk-UA"/>
        </w:rPr>
        <w:t>. Плата за тимчасове користування місцем розташування рекламних засобів, що перебуває у комунальній власності, встановлюється у порядку, визначеному орг</w:t>
      </w:r>
      <w:r w:rsidR="00991F49">
        <w:rPr>
          <w:rFonts w:ascii="Times New Roman" w:eastAsia="Times New Roman" w:hAnsi="Times New Roman" w:cs="Times New Roman"/>
          <w:sz w:val="24"/>
          <w:szCs w:val="24"/>
          <w:lang w:eastAsia="uk-UA"/>
        </w:rPr>
        <w:t xml:space="preserve">анами місцевого самоврядування </w:t>
      </w:r>
      <w:r w:rsidR="004E1498" w:rsidRPr="004E1498">
        <w:rPr>
          <w:rFonts w:ascii="Times New Roman" w:eastAsia="Times New Roman" w:hAnsi="Times New Roman" w:cs="Times New Roman"/>
          <w:sz w:val="24"/>
          <w:szCs w:val="24"/>
          <w:lang w:eastAsia="uk-UA"/>
        </w:rPr>
        <w:t>-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70" w:name="n122"/>
      <w:bookmarkEnd w:id="70"/>
      <w:r>
        <w:rPr>
          <w:rFonts w:ascii="Times New Roman" w:eastAsia="Times New Roman" w:hAnsi="Times New Roman" w:cs="Times New Roman"/>
          <w:sz w:val="24"/>
          <w:szCs w:val="24"/>
          <w:lang w:eastAsia="uk-UA"/>
        </w:rPr>
        <w:t>19</w:t>
      </w:r>
      <w:r w:rsidR="004E1498" w:rsidRPr="004E1498">
        <w:rPr>
          <w:rFonts w:ascii="Times New Roman" w:eastAsia="Times New Roman" w:hAnsi="Times New Roman" w:cs="Times New Roman"/>
          <w:sz w:val="24"/>
          <w:szCs w:val="24"/>
          <w:lang w:eastAsia="uk-UA"/>
        </w:rPr>
        <w:t>. Розмір плати за тимчасове користування місцем розташування рекламного засобу не може встановлюватися залежно від змісту реклами.</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71" w:name="n123"/>
      <w:bookmarkEnd w:id="71"/>
      <w:r>
        <w:rPr>
          <w:rFonts w:ascii="Times New Roman" w:eastAsia="Times New Roman" w:hAnsi="Times New Roman" w:cs="Times New Roman"/>
          <w:sz w:val="24"/>
          <w:szCs w:val="24"/>
          <w:lang w:eastAsia="uk-UA"/>
        </w:rPr>
        <w:t>20</w:t>
      </w:r>
      <w:r w:rsidR="004E1498" w:rsidRPr="004E1498">
        <w:rPr>
          <w:rFonts w:ascii="Times New Roman" w:eastAsia="Times New Roman" w:hAnsi="Times New Roman" w:cs="Times New Roman"/>
          <w:sz w:val="24"/>
          <w:szCs w:val="24"/>
          <w:lang w:eastAsia="uk-UA"/>
        </w:rPr>
        <w:t>. Зовнішня реклама повинна відповідати таким вимогам:</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2" w:name="n124"/>
      <w:bookmarkEnd w:id="72"/>
      <w:r w:rsidRPr="004E1498">
        <w:rPr>
          <w:rFonts w:ascii="Times New Roman" w:eastAsia="Times New Roman" w:hAnsi="Times New Roman" w:cs="Times New Roman"/>
          <w:sz w:val="24"/>
          <w:szCs w:val="24"/>
          <w:lang w:eastAsia="uk-UA"/>
        </w:rPr>
        <w:t>розміщуватися з додержанням вимог техніки безпеки, зазначених у </w:t>
      </w:r>
      <w:hyperlink r:id="rId11" w:anchor="n137" w:history="1">
        <w:r w:rsidRPr="004E1498">
          <w:rPr>
            <w:rFonts w:ascii="Times New Roman" w:eastAsia="Times New Roman" w:hAnsi="Times New Roman" w:cs="Times New Roman"/>
            <w:color w:val="006600"/>
            <w:sz w:val="24"/>
            <w:szCs w:val="24"/>
            <w:u w:val="single"/>
            <w:lang w:eastAsia="uk-UA"/>
          </w:rPr>
          <w:t xml:space="preserve">пунктах </w:t>
        </w:r>
      </w:hyperlink>
      <w:r w:rsidR="00E80C71">
        <w:rPr>
          <w:rFonts w:ascii="Times New Roman" w:eastAsia="Times New Roman" w:hAnsi="Times New Roman" w:cs="Times New Roman"/>
          <w:sz w:val="24"/>
          <w:szCs w:val="24"/>
          <w:lang w:eastAsia="uk-UA"/>
        </w:rPr>
        <w:t>24</w:t>
      </w:r>
      <w:r w:rsidRPr="004E1498">
        <w:rPr>
          <w:rFonts w:ascii="Times New Roman" w:eastAsia="Times New Roman" w:hAnsi="Times New Roman" w:cs="Times New Roman"/>
          <w:sz w:val="24"/>
          <w:szCs w:val="24"/>
          <w:lang w:eastAsia="uk-UA"/>
        </w:rPr>
        <w:t>-</w:t>
      </w:r>
      <w:r w:rsidR="00E80C71">
        <w:rPr>
          <w:rFonts w:ascii="Times New Roman" w:eastAsia="Times New Roman" w:hAnsi="Times New Roman" w:cs="Times New Roman"/>
          <w:sz w:val="24"/>
          <w:szCs w:val="24"/>
          <w:lang w:eastAsia="uk-UA"/>
        </w:rPr>
        <w:t xml:space="preserve">27 </w:t>
      </w:r>
      <w:r w:rsidRPr="004E1498">
        <w:rPr>
          <w:rFonts w:ascii="Times New Roman" w:eastAsia="Times New Roman" w:hAnsi="Times New Roman" w:cs="Times New Roman"/>
          <w:sz w:val="24"/>
          <w:szCs w:val="24"/>
          <w:lang w:eastAsia="uk-UA"/>
        </w:rPr>
        <w:t> цих Правил;</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3" w:name="n125"/>
      <w:bookmarkEnd w:id="73"/>
      <w:r w:rsidRPr="004E1498">
        <w:rPr>
          <w:rFonts w:ascii="Times New Roman" w:eastAsia="Times New Roman" w:hAnsi="Times New Roman" w:cs="Times New Roman"/>
          <w:sz w:val="24"/>
          <w:szCs w:val="24"/>
          <w:lang w:eastAsia="uk-UA"/>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4" w:name="n126"/>
      <w:bookmarkEnd w:id="74"/>
      <w:r w:rsidRPr="004E1498">
        <w:rPr>
          <w:rFonts w:ascii="Times New Roman" w:eastAsia="Times New Roman" w:hAnsi="Times New Roman" w:cs="Times New Roman"/>
          <w:sz w:val="24"/>
          <w:szCs w:val="24"/>
          <w:lang w:eastAsia="uk-UA"/>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5" w:name="n127"/>
      <w:bookmarkEnd w:id="75"/>
      <w:r w:rsidRPr="004E1498">
        <w:rPr>
          <w:rFonts w:ascii="Times New Roman" w:eastAsia="Times New Roman" w:hAnsi="Times New Roman" w:cs="Times New Roman"/>
          <w:sz w:val="24"/>
          <w:szCs w:val="24"/>
          <w:lang w:eastAsia="uk-UA"/>
        </w:rPr>
        <w:t>фундамент наземної зовнішньої реклами, що виступає над поверхнею землі, може бути декоративно оформлений;</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6" w:name="n128"/>
      <w:bookmarkEnd w:id="76"/>
      <w:r w:rsidRPr="004E1498">
        <w:rPr>
          <w:rFonts w:ascii="Times New Roman" w:eastAsia="Times New Roman" w:hAnsi="Times New Roman" w:cs="Times New Roman"/>
          <w:sz w:val="24"/>
          <w:szCs w:val="24"/>
          <w:lang w:eastAsia="uk-UA"/>
        </w:rPr>
        <w:t xml:space="preserve">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4E1498">
        <w:rPr>
          <w:rFonts w:ascii="Times New Roman" w:eastAsia="Times New Roman" w:hAnsi="Times New Roman" w:cs="Times New Roman"/>
          <w:sz w:val="24"/>
          <w:szCs w:val="24"/>
          <w:lang w:eastAsia="uk-UA"/>
        </w:rPr>
        <w:t>світлоповертаючих</w:t>
      </w:r>
      <w:proofErr w:type="spellEnd"/>
      <w:r w:rsidRPr="004E1498">
        <w:rPr>
          <w:rFonts w:ascii="Times New Roman" w:eastAsia="Times New Roman" w:hAnsi="Times New Roman" w:cs="Times New Roman"/>
          <w:sz w:val="24"/>
          <w:szCs w:val="24"/>
          <w:lang w:eastAsia="uk-UA"/>
        </w:rPr>
        <w:t xml:space="preserve"> матеріалів заввишки до 2 метрів від поверхні землі;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7" w:name="n205"/>
      <w:bookmarkStart w:id="78" w:name="n129"/>
      <w:bookmarkEnd w:id="77"/>
      <w:bookmarkEnd w:id="78"/>
      <w:r w:rsidRPr="004E1498">
        <w:rPr>
          <w:rFonts w:ascii="Times New Roman" w:eastAsia="Times New Roman" w:hAnsi="Times New Roman" w:cs="Times New Roman"/>
          <w:sz w:val="24"/>
          <w:szCs w:val="24"/>
          <w:lang w:eastAsia="uk-UA"/>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79" w:name="n130"/>
      <w:bookmarkEnd w:id="79"/>
      <w:r w:rsidRPr="004E1498">
        <w:rPr>
          <w:rFonts w:ascii="Times New Roman" w:eastAsia="Times New Roman" w:hAnsi="Times New Roman" w:cs="Times New Roman"/>
          <w:sz w:val="24"/>
          <w:szCs w:val="24"/>
          <w:lang w:eastAsia="uk-UA"/>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0" w:name="n131"/>
      <w:bookmarkEnd w:id="80"/>
      <w:r>
        <w:rPr>
          <w:rFonts w:ascii="Times New Roman" w:eastAsia="Times New Roman" w:hAnsi="Times New Roman" w:cs="Times New Roman"/>
          <w:sz w:val="24"/>
          <w:szCs w:val="24"/>
          <w:lang w:eastAsia="uk-UA"/>
        </w:rPr>
        <w:t>21</w:t>
      </w:r>
      <w:r w:rsidR="004E1498" w:rsidRPr="004E1498">
        <w:rPr>
          <w:rFonts w:ascii="Times New Roman" w:eastAsia="Times New Roman" w:hAnsi="Times New Roman" w:cs="Times New Roman"/>
          <w:sz w:val="24"/>
          <w:szCs w:val="24"/>
          <w:lang w:eastAsia="uk-UA"/>
        </w:rPr>
        <w:t>. Забороняється розташовувати рекламні засоби: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81" w:name="n132"/>
      <w:bookmarkEnd w:id="81"/>
      <w:r w:rsidRPr="004E1498">
        <w:rPr>
          <w:rFonts w:ascii="Times New Roman" w:eastAsia="Times New Roman" w:hAnsi="Times New Roman" w:cs="Times New Roman"/>
          <w:sz w:val="24"/>
          <w:szCs w:val="24"/>
          <w:lang w:eastAsia="uk-UA"/>
        </w:rPr>
        <w:t>на пішохідних доріжках та алеях, якщо це перешкоджає вільному руху пішоходів;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82" w:name="n133"/>
      <w:bookmarkEnd w:id="82"/>
      <w:r w:rsidRPr="004E1498">
        <w:rPr>
          <w:rFonts w:ascii="Times New Roman" w:eastAsia="Times New Roman" w:hAnsi="Times New Roman" w:cs="Times New Roman"/>
          <w:sz w:val="24"/>
          <w:szCs w:val="24"/>
          <w:lang w:eastAsia="uk-UA"/>
        </w:rPr>
        <w:t>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3" w:name="n134"/>
      <w:bookmarkEnd w:id="83"/>
      <w:r>
        <w:rPr>
          <w:rFonts w:ascii="Times New Roman" w:eastAsia="Times New Roman" w:hAnsi="Times New Roman" w:cs="Times New Roman"/>
          <w:sz w:val="24"/>
          <w:szCs w:val="24"/>
          <w:lang w:eastAsia="uk-UA"/>
        </w:rPr>
        <w:lastRenderedPageBreak/>
        <w:t>22</w:t>
      </w:r>
      <w:r w:rsidR="004E1498" w:rsidRPr="004E1498">
        <w:rPr>
          <w:rFonts w:ascii="Times New Roman" w:eastAsia="Times New Roman" w:hAnsi="Times New Roman" w:cs="Times New Roman"/>
          <w:sz w:val="24"/>
          <w:szCs w:val="24"/>
          <w:lang w:eastAsia="uk-UA"/>
        </w:rPr>
        <w:t>.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4" w:name="n135"/>
      <w:bookmarkEnd w:id="84"/>
      <w:r>
        <w:rPr>
          <w:rFonts w:ascii="Times New Roman" w:eastAsia="Times New Roman" w:hAnsi="Times New Roman" w:cs="Times New Roman"/>
          <w:sz w:val="24"/>
          <w:szCs w:val="24"/>
          <w:lang w:eastAsia="uk-UA"/>
        </w:rPr>
        <w:t>23</w:t>
      </w:r>
      <w:r w:rsidR="004E1498" w:rsidRPr="004E1498">
        <w:rPr>
          <w:rFonts w:ascii="Times New Roman" w:eastAsia="Times New Roman" w:hAnsi="Times New Roman" w:cs="Times New Roman"/>
          <w:sz w:val="24"/>
          <w:szCs w:val="24"/>
          <w:lang w:eastAsia="uk-UA"/>
        </w:rPr>
        <w:t>.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85" w:name="n136"/>
      <w:bookmarkEnd w:id="85"/>
      <w:r w:rsidRPr="004E1498">
        <w:rPr>
          <w:rFonts w:ascii="Times New Roman" w:eastAsia="Times New Roman" w:hAnsi="Times New Roman" w:cs="Times New Roman"/>
          <w:sz w:val="24"/>
          <w:szCs w:val="24"/>
          <w:lang w:eastAsia="uk-UA"/>
        </w:rPr>
        <w:t>Перелік обмежень та заборон щодо розміщення зовнішньої реклами, встановлений </w:t>
      </w:r>
      <w:hyperlink r:id="rId12" w:anchor="n123" w:history="1">
        <w:r w:rsidRPr="004E1498">
          <w:rPr>
            <w:rFonts w:ascii="Times New Roman" w:eastAsia="Times New Roman" w:hAnsi="Times New Roman" w:cs="Times New Roman"/>
            <w:color w:val="006600"/>
            <w:sz w:val="24"/>
            <w:szCs w:val="24"/>
            <w:u w:val="single"/>
            <w:lang w:eastAsia="uk-UA"/>
          </w:rPr>
          <w:t xml:space="preserve">пунктами </w:t>
        </w:r>
      </w:hyperlink>
      <w:r w:rsidR="00E80C71">
        <w:rPr>
          <w:rFonts w:ascii="Times New Roman" w:eastAsia="Times New Roman" w:hAnsi="Times New Roman" w:cs="Times New Roman"/>
          <w:sz w:val="24"/>
          <w:szCs w:val="24"/>
          <w:lang w:eastAsia="uk-UA"/>
        </w:rPr>
        <w:t>20</w:t>
      </w:r>
      <w:hyperlink r:id="rId13" w:anchor="n123" w:history="1">
        <w:r w:rsidRPr="004E1498">
          <w:rPr>
            <w:rFonts w:ascii="Times New Roman" w:eastAsia="Times New Roman" w:hAnsi="Times New Roman" w:cs="Times New Roman"/>
            <w:color w:val="006600"/>
            <w:sz w:val="24"/>
            <w:szCs w:val="24"/>
            <w:u w:val="single"/>
            <w:lang w:eastAsia="uk-UA"/>
          </w:rPr>
          <w:t>-</w:t>
        </w:r>
        <w:r w:rsidR="00E80C71">
          <w:rPr>
            <w:rFonts w:ascii="Times New Roman" w:eastAsia="Times New Roman" w:hAnsi="Times New Roman" w:cs="Times New Roman"/>
            <w:color w:val="006600"/>
            <w:sz w:val="24"/>
            <w:szCs w:val="24"/>
            <w:u w:val="single"/>
            <w:lang w:eastAsia="uk-UA"/>
          </w:rPr>
          <w:t>2</w:t>
        </w:r>
        <w:r w:rsidRPr="004E1498">
          <w:rPr>
            <w:rFonts w:ascii="Times New Roman" w:eastAsia="Times New Roman" w:hAnsi="Times New Roman" w:cs="Times New Roman"/>
            <w:color w:val="006600"/>
            <w:sz w:val="24"/>
            <w:szCs w:val="24"/>
            <w:u w:val="single"/>
            <w:lang w:eastAsia="uk-UA"/>
          </w:rPr>
          <w:t>3</w:t>
        </w:r>
      </w:hyperlink>
      <w:r w:rsidRPr="004E1498">
        <w:rPr>
          <w:rFonts w:ascii="Times New Roman" w:eastAsia="Times New Roman" w:hAnsi="Times New Roman" w:cs="Times New Roman"/>
          <w:sz w:val="24"/>
          <w:szCs w:val="24"/>
          <w:lang w:eastAsia="uk-UA"/>
        </w:rPr>
        <w:t> цих Правил, є вичерпним.</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6" w:name="n137"/>
      <w:bookmarkEnd w:id="86"/>
      <w:r>
        <w:rPr>
          <w:rFonts w:ascii="Times New Roman" w:eastAsia="Times New Roman" w:hAnsi="Times New Roman" w:cs="Times New Roman"/>
          <w:sz w:val="24"/>
          <w:szCs w:val="24"/>
          <w:lang w:eastAsia="uk-UA"/>
        </w:rPr>
        <w:t>24</w:t>
      </w:r>
      <w:r w:rsidR="004E1498" w:rsidRPr="004E1498">
        <w:rPr>
          <w:rFonts w:ascii="Times New Roman" w:eastAsia="Times New Roman" w:hAnsi="Times New Roman" w:cs="Times New Roman"/>
          <w:sz w:val="24"/>
          <w:szCs w:val="24"/>
          <w:lang w:eastAsia="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7" w:name="n138"/>
      <w:bookmarkEnd w:id="87"/>
      <w:r>
        <w:rPr>
          <w:rFonts w:ascii="Times New Roman" w:eastAsia="Times New Roman" w:hAnsi="Times New Roman" w:cs="Times New Roman"/>
          <w:sz w:val="24"/>
          <w:szCs w:val="24"/>
          <w:lang w:eastAsia="uk-UA"/>
        </w:rPr>
        <w:t>25</w:t>
      </w:r>
      <w:r w:rsidR="004E1498" w:rsidRPr="004E1498">
        <w:rPr>
          <w:rFonts w:ascii="Times New Roman" w:eastAsia="Times New Roman" w:hAnsi="Times New Roman" w:cs="Times New Roman"/>
          <w:sz w:val="24"/>
          <w:szCs w:val="24"/>
          <w:lang w:eastAsia="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8" w:name="n139"/>
      <w:bookmarkEnd w:id="88"/>
      <w:r>
        <w:rPr>
          <w:rFonts w:ascii="Times New Roman" w:eastAsia="Times New Roman" w:hAnsi="Times New Roman" w:cs="Times New Roman"/>
          <w:sz w:val="24"/>
          <w:szCs w:val="24"/>
          <w:lang w:eastAsia="uk-UA"/>
        </w:rPr>
        <w:t>26</w:t>
      </w:r>
      <w:r w:rsidR="004E1498" w:rsidRPr="004E1498">
        <w:rPr>
          <w:rFonts w:ascii="Times New Roman" w:eastAsia="Times New Roman" w:hAnsi="Times New Roman" w:cs="Times New Roman"/>
          <w:sz w:val="24"/>
          <w:szCs w:val="24"/>
          <w:lang w:eastAsia="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89" w:name="n140"/>
      <w:bookmarkEnd w:id="89"/>
      <w:r>
        <w:rPr>
          <w:rFonts w:ascii="Times New Roman" w:eastAsia="Times New Roman" w:hAnsi="Times New Roman" w:cs="Times New Roman"/>
          <w:sz w:val="24"/>
          <w:szCs w:val="24"/>
          <w:lang w:eastAsia="uk-UA"/>
        </w:rPr>
        <w:t>27</w:t>
      </w:r>
      <w:r w:rsidR="004E1498" w:rsidRPr="004E1498">
        <w:rPr>
          <w:rFonts w:ascii="Times New Roman" w:eastAsia="Times New Roman" w:hAnsi="Times New Roman" w:cs="Times New Roman"/>
          <w:sz w:val="24"/>
          <w:szCs w:val="24"/>
          <w:lang w:eastAsia="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90" w:name="n141"/>
      <w:bookmarkEnd w:id="90"/>
      <w:r w:rsidRPr="004E1498">
        <w:rPr>
          <w:rFonts w:ascii="Times New Roman" w:eastAsia="Times New Roman" w:hAnsi="Times New Roman" w:cs="Times New Roman"/>
          <w:sz w:val="24"/>
          <w:szCs w:val="24"/>
          <w:lang w:eastAsia="uk-UA"/>
        </w:rPr>
        <w:t>2</w:t>
      </w:r>
      <w:r w:rsidR="00403A49">
        <w:rPr>
          <w:rFonts w:ascii="Times New Roman" w:eastAsia="Times New Roman" w:hAnsi="Times New Roman" w:cs="Times New Roman"/>
          <w:sz w:val="24"/>
          <w:szCs w:val="24"/>
          <w:lang w:eastAsia="uk-UA"/>
        </w:rPr>
        <w:t>8</w:t>
      </w:r>
      <w:r w:rsidRPr="004E1498">
        <w:rPr>
          <w:rFonts w:ascii="Times New Roman" w:eastAsia="Times New Roman" w:hAnsi="Times New Roman" w:cs="Times New Roman"/>
          <w:sz w:val="24"/>
          <w:szCs w:val="24"/>
          <w:lang w:eastAsia="uk-UA"/>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1" w:name="n142"/>
      <w:bookmarkEnd w:id="91"/>
      <w:r>
        <w:rPr>
          <w:rFonts w:ascii="Times New Roman" w:eastAsia="Times New Roman" w:hAnsi="Times New Roman" w:cs="Times New Roman"/>
          <w:sz w:val="24"/>
          <w:szCs w:val="24"/>
          <w:lang w:eastAsia="uk-UA"/>
        </w:rPr>
        <w:t>29</w:t>
      </w:r>
      <w:r w:rsidR="004E1498" w:rsidRPr="004E1498">
        <w:rPr>
          <w:rFonts w:ascii="Times New Roman" w:eastAsia="Times New Roman" w:hAnsi="Times New Roman" w:cs="Times New Roman"/>
          <w:sz w:val="24"/>
          <w:szCs w:val="24"/>
          <w:lang w:eastAsia="uk-UA"/>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2" w:name="n206"/>
      <w:bookmarkStart w:id="93" w:name="n143"/>
      <w:bookmarkEnd w:id="92"/>
      <w:bookmarkEnd w:id="93"/>
      <w:r>
        <w:rPr>
          <w:rFonts w:ascii="Times New Roman" w:eastAsia="Times New Roman" w:hAnsi="Times New Roman" w:cs="Times New Roman"/>
          <w:sz w:val="24"/>
          <w:szCs w:val="24"/>
          <w:lang w:eastAsia="uk-UA"/>
        </w:rPr>
        <w:t>30</w:t>
      </w:r>
      <w:r w:rsidR="004E1498" w:rsidRPr="004E1498">
        <w:rPr>
          <w:rFonts w:ascii="Times New Roman" w:eastAsia="Times New Roman" w:hAnsi="Times New Roman" w:cs="Times New Roman"/>
          <w:sz w:val="24"/>
          <w:szCs w:val="24"/>
          <w:lang w:eastAsia="uk-UA"/>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4" w:name="n144"/>
      <w:bookmarkEnd w:id="94"/>
      <w:r>
        <w:rPr>
          <w:rFonts w:ascii="Times New Roman" w:eastAsia="Times New Roman" w:hAnsi="Times New Roman" w:cs="Times New Roman"/>
          <w:sz w:val="24"/>
          <w:szCs w:val="24"/>
          <w:lang w:eastAsia="uk-UA"/>
        </w:rPr>
        <w:t>31</w:t>
      </w:r>
      <w:r w:rsidR="004E1498" w:rsidRPr="004E1498">
        <w:rPr>
          <w:rFonts w:ascii="Times New Roman" w:eastAsia="Times New Roman" w:hAnsi="Times New Roman" w:cs="Times New Roman"/>
          <w:sz w:val="24"/>
          <w:szCs w:val="24"/>
          <w:lang w:eastAsia="uk-UA"/>
        </w:rPr>
        <w:t>. Контроль за додержанням цих Правил здійсню</w:t>
      </w:r>
      <w:r w:rsidR="00991F49">
        <w:rPr>
          <w:rFonts w:ascii="Times New Roman" w:eastAsia="Times New Roman" w:hAnsi="Times New Roman" w:cs="Times New Roman"/>
          <w:sz w:val="24"/>
          <w:szCs w:val="24"/>
          <w:lang w:eastAsia="uk-UA"/>
        </w:rPr>
        <w:t>є виконавчий</w:t>
      </w:r>
      <w:r w:rsidR="004E1498" w:rsidRPr="004E1498">
        <w:rPr>
          <w:rFonts w:ascii="Times New Roman" w:eastAsia="Times New Roman" w:hAnsi="Times New Roman" w:cs="Times New Roman"/>
          <w:sz w:val="24"/>
          <w:szCs w:val="24"/>
          <w:lang w:eastAsia="uk-UA"/>
        </w:rPr>
        <w:t xml:space="preserve"> орган</w:t>
      </w:r>
      <w:r w:rsidR="00991F49">
        <w:rPr>
          <w:rFonts w:ascii="Times New Roman" w:eastAsia="Times New Roman" w:hAnsi="Times New Roman" w:cs="Times New Roman"/>
          <w:sz w:val="24"/>
          <w:szCs w:val="24"/>
          <w:lang w:eastAsia="uk-UA"/>
        </w:rPr>
        <w:t xml:space="preserve"> міської</w:t>
      </w:r>
      <w:r w:rsidR="004E1498" w:rsidRPr="004E1498">
        <w:rPr>
          <w:rFonts w:ascii="Times New Roman" w:eastAsia="Times New Roman" w:hAnsi="Times New Roman" w:cs="Times New Roman"/>
          <w:sz w:val="24"/>
          <w:szCs w:val="24"/>
          <w:lang w:eastAsia="uk-UA"/>
        </w:rPr>
        <w:t xml:space="preserve"> рад</w:t>
      </w:r>
      <w:r w:rsidR="00991F49">
        <w:rPr>
          <w:rFonts w:ascii="Times New Roman" w:eastAsia="Times New Roman" w:hAnsi="Times New Roman" w:cs="Times New Roman"/>
          <w:sz w:val="24"/>
          <w:szCs w:val="24"/>
          <w:lang w:eastAsia="uk-UA"/>
        </w:rPr>
        <w:t>и</w:t>
      </w:r>
      <w:r w:rsidR="004E1498" w:rsidRPr="004E1498">
        <w:rPr>
          <w:rFonts w:ascii="Times New Roman" w:eastAsia="Times New Roman" w:hAnsi="Times New Roman" w:cs="Times New Roman"/>
          <w:sz w:val="24"/>
          <w:szCs w:val="24"/>
          <w:lang w:eastAsia="uk-UA"/>
        </w:rPr>
        <w:t xml:space="preserve"> та інші органи відповідно до законодавства.</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5" w:name="n145"/>
      <w:bookmarkEnd w:id="95"/>
      <w:r>
        <w:rPr>
          <w:rFonts w:ascii="Times New Roman" w:eastAsia="Times New Roman" w:hAnsi="Times New Roman" w:cs="Times New Roman"/>
          <w:sz w:val="24"/>
          <w:szCs w:val="24"/>
          <w:lang w:eastAsia="uk-UA"/>
        </w:rPr>
        <w:t>32</w:t>
      </w:r>
      <w:r w:rsidR="004E1498" w:rsidRPr="004E1498">
        <w:rPr>
          <w:rFonts w:ascii="Times New Roman" w:eastAsia="Times New Roman" w:hAnsi="Times New Roman" w:cs="Times New Roman"/>
          <w:sz w:val="24"/>
          <w:szCs w:val="24"/>
          <w:lang w:eastAsia="uk-UA"/>
        </w:rPr>
        <w:t>.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96" w:name="n146"/>
      <w:bookmarkEnd w:id="96"/>
      <w:r w:rsidRPr="004E1498">
        <w:rPr>
          <w:rFonts w:ascii="Times New Roman" w:eastAsia="Times New Roman" w:hAnsi="Times New Roman" w:cs="Times New Roman"/>
          <w:sz w:val="24"/>
          <w:szCs w:val="24"/>
          <w:lang w:eastAsia="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7" w:name="n147"/>
      <w:bookmarkEnd w:id="97"/>
      <w:r>
        <w:rPr>
          <w:rFonts w:ascii="Times New Roman" w:eastAsia="Times New Roman" w:hAnsi="Times New Roman" w:cs="Times New Roman"/>
          <w:sz w:val="24"/>
          <w:szCs w:val="24"/>
          <w:lang w:eastAsia="uk-UA"/>
        </w:rPr>
        <w:t>33</w:t>
      </w:r>
      <w:r w:rsidR="004E1498" w:rsidRPr="004E1498">
        <w:rPr>
          <w:rFonts w:ascii="Times New Roman" w:eastAsia="Times New Roman" w:hAnsi="Times New Roman" w:cs="Times New Roman"/>
          <w:sz w:val="24"/>
          <w:szCs w:val="24"/>
          <w:lang w:eastAsia="uk-UA"/>
        </w:rPr>
        <w:t>. Розповсюджувач зовнішньої реклами, винний у порушенні цих Правил, несе відповідальність згідно із законодавством.</w:t>
      </w:r>
    </w:p>
    <w:p w:rsidR="004E1498" w:rsidRPr="004E1498" w:rsidRDefault="00403A49" w:rsidP="004E1498">
      <w:pPr>
        <w:spacing w:after="150" w:line="240" w:lineRule="auto"/>
        <w:ind w:firstLine="450"/>
        <w:jc w:val="both"/>
        <w:rPr>
          <w:rFonts w:ascii="Times New Roman" w:eastAsia="Times New Roman" w:hAnsi="Times New Roman" w:cs="Times New Roman"/>
          <w:sz w:val="24"/>
          <w:szCs w:val="24"/>
          <w:lang w:eastAsia="uk-UA"/>
        </w:rPr>
      </w:pPr>
      <w:bookmarkStart w:id="98" w:name="n169"/>
      <w:bookmarkEnd w:id="98"/>
      <w:r>
        <w:rPr>
          <w:rFonts w:ascii="Times New Roman" w:eastAsia="Times New Roman" w:hAnsi="Times New Roman" w:cs="Times New Roman"/>
          <w:sz w:val="24"/>
          <w:szCs w:val="24"/>
          <w:lang w:eastAsia="uk-UA"/>
        </w:rPr>
        <w:t>34</w:t>
      </w:r>
      <w:r w:rsidR="004E1498" w:rsidRPr="004E1498">
        <w:rPr>
          <w:rFonts w:ascii="Times New Roman" w:eastAsia="Times New Roman" w:hAnsi="Times New Roman" w:cs="Times New Roman"/>
          <w:sz w:val="24"/>
          <w:szCs w:val="24"/>
          <w:lang w:eastAsia="uk-UA"/>
        </w:rPr>
        <w:t>. Вивіски чи таблички:</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99" w:name="n170"/>
      <w:bookmarkEnd w:id="99"/>
      <w:r w:rsidRPr="004E1498">
        <w:rPr>
          <w:rFonts w:ascii="Times New Roman" w:eastAsia="Times New Roman" w:hAnsi="Times New Roman" w:cs="Times New Roman"/>
          <w:sz w:val="24"/>
          <w:szCs w:val="24"/>
          <w:lang w:eastAsia="uk-UA"/>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0" w:name="n171"/>
      <w:bookmarkEnd w:id="100"/>
      <w:r w:rsidRPr="004E1498">
        <w:rPr>
          <w:rFonts w:ascii="Times New Roman" w:eastAsia="Times New Roman" w:hAnsi="Times New Roman" w:cs="Times New Roman"/>
          <w:sz w:val="24"/>
          <w:szCs w:val="24"/>
          <w:lang w:eastAsia="uk-UA"/>
        </w:rPr>
        <w:t>не повинні відтворювати зображення дорожніх знаків;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1" w:name="n172"/>
      <w:bookmarkEnd w:id="101"/>
      <w:r w:rsidRPr="004E1498">
        <w:rPr>
          <w:rFonts w:ascii="Times New Roman" w:eastAsia="Times New Roman" w:hAnsi="Times New Roman" w:cs="Times New Roman"/>
          <w:sz w:val="24"/>
          <w:szCs w:val="24"/>
          <w:lang w:eastAsia="uk-UA"/>
        </w:rPr>
        <w:t>не повинні розміщуватися на будинках або спорудах - об’єктах незавершеного будівництва;</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2" w:name="n173"/>
      <w:bookmarkEnd w:id="102"/>
      <w:r w:rsidRPr="004E1498">
        <w:rPr>
          <w:rFonts w:ascii="Times New Roman" w:eastAsia="Times New Roman" w:hAnsi="Times New Roman" w:cs="Times New Roman"/>
          <w:sz w:val="24"/>
          <w:szCs w:val="24"/>
          <w:lang w:eastAsia="uk-UA"/>
        </w:rPr>
        <w:lastRenderedPageBreak/>
        <w:t>площа поверхні не повинна перевищувати 3 кв. метрів.</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3" w:name="n174"/>
      <w:bookmarkEnd w:id="103"/>
      <w:r w:rsidRPr="004E1498">
        <w:rPr>
          <w:rFonts w:ascii="Times New Roman" w:eastAsia="Times New Roman" w:hAnsi="Times New Roman" w:cs="Times New Roman"/>
          <w:sz w:val="24"/>
          <w:szCs w:val="24"/>
          <w:lang w:eastAsia="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4E1498" w:rsidRPr="004E1498" w:rsidRDefault="00E80C71" w:rsidP="004E1498">
      <w:pPr>
        <w:spacing w:after="150" w:line="240" w:lineRule="auto"/>
        <w:ind w:firstLine="450"/>
        <w:jc w:val="both"/>
        <w:rPr>
          <w:rFonts w:ascii="Times New Roman" w:eastAsia="Times New Roman" w:hAnsi="Times New Roman" w:cs="Times New Roman"/>
          <w:sz w:val="24"/>
          <w:szCs w:val="24"/>
          <w:lang w:eastAsia="uk-UA"/>
        </w:rPr>
      </w:pPr>
      <w:bookmarkStart w:id="104" w:name="n180"/>
      <w:bookmarkStart w:id="105" w:name="n175"/>
      <w:bookmarkEnd w:id="104"/>
      <w:bookmarkEnd w:id="105"/>
      <w:r>
        <w:rPr>
          <w:rFonts w:ascii="Times New Roman" w:eastAsia="Times New Roman" w:hAnsi="Times New Roman" w:cs="Times New Roman"/>
          <w:sz w:val="24"/>
          <w:szCs w:val="24"/>
          <w:lang w:eastAsia="uk-UA"/>
        </w:rPr>
        <w:t>35</w:t>
      </w:r>
      <w:r w:rsidR="004E1498" w:rsidRPr="004E1498">
        <w:rPr>
          <w:rFonts w:ascii="Times New Roman" w:eastAsia="Times New Roman" w:hAnsi="Times New Roman" w:cs="Times New Roman"/>
          <w:sz w:val="24"/>
          <w:szCs w:val="24"/>
          <w:lang w:eastAsia="uk-UA"/>
        </w:rPr>
        <w:t>. Демонтаж вивісок чи табличок, розміщених з порушенням вимог цих Правил, здійснюється у разі:</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6" w:name="n176"/>
      <w:bookmarkEnd w:id="106"/>
      <w:r w:rsidRPr="004E1498">
        <w:rPr>
          <w:rFonts w:ascii="Times New Roman" w:eastAsia="Times New Roman" w:hAnsi="Times New Roman" w:cs="Times New Roman"/>
          <w:sz w:val="24"/>
          <w:szCs w:val="24"/>
          <w:lang w:eastAsia="uk-UA"/>
        </w:rPr>
        <w:t>припинення юридичної особи або припинення діяльності фізичної особи - підприємця;</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7" w:name="n177"/>
      <w:bookmarkEnd w:id="107"/>
      <w:r w:rsidRPr="004E1498">
        <w:rPr>
          <w:rFonts w:ascii="Times New Roman" w:eastAsia="Times New Roman" w:hAnsi="Times New Roman" w:cs="Times New Roman"/>
          <w:sz w:val="24"/>
          <w:szCs w:val="24"/>
          <w:lang w:eastAsia="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8" w:name="n178"/>
      <w:bookmarkEnd w:id="108"/>
      <w:r w:rsidRPr="004E1498">
        <w:rPr>
          <w:rFonts w:ascii="Times New Roman" w:eastAsia="Times New Roman" w:hAnsi="Times New Roman" w:cs="Times New Roman"/>
          <w:sz w:val="24"/>
          <w:szCs w:val="24"/>
          <w:lang w:eastAsia="uk-UA"/>
        </w:rPr>
        <w:t>порушення благоустрою території.</w:t>
      </w:r>
    </w:p>
    <w:p w:rsidR="004E1498" w:rsidRPr="004E1498" w:rsidRDefault="004E1498" w:rsidP="004E1498">
      <w:pPr>
        <w:spacing w:after="150" w:line="240" w:lineRule="auto"/>
        <w:ind w:firstLine="450"/>
        <w:jc w:val="both"/>
        <w:rPr>
          <w:rFonts w:ascii="Times New Roman" w:eastAsia="Times New Roman" w:hAnsi="Times New Roman" w:cs="Times New Roman"/>
          <w:sz w:val="24"/>
          <w:szCs w:val="24"/>
          <w:lang w:eastAsia="uk-UA"/>
        </w:rPr>
      </w:pPr>
      <w:bookmarkStart w:id="109" w:name="n179"/>
      <w:bookmarkEnd w:id="109"/>
      <w:r w:rsidRPr="004E1498">
        <w:rPr>
          <w:rFonts w:ascii="Times New Roman" w:eastAsia="Times New Roman" w:hAnsi="Times New Roman" w:cs="Times New Roman"/>
          <w:sz w:val="24"/>
          <w:szCs w:val="24"/>
          <w:lang w:eastAsia="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bookmarkStart w:id="110" w:name="n181"/>
      <w:bookmarkEnd w:id="110"/>
    </w:p>
    <w:p w:rsidR="009E514B"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r>
        <w:rPr>
          <w:rFonts w:ascii="Times New Roman" w:hAnsi="Times New Roman" w:cs="Times New Roman"/>
          <w:b/>
          <w:sz w:val="28"/>
          <w:szCs w:val="28"/>
        </w:rPr>
        <w:t>Секретар р</w:t>
      </w:r>
      <w:r w:rsidRPr="00067C1A">
        <w:rPr>
          <w:rFonts w:ascii="Times New Roman" w:hAnsi="Times New Roman" w:cs="Times New Roman"/>
          <w:b/>
          <w:sz w:val="28"/>
          <w:szCs w:val="28"/>
        </w:rPr>
        <w:t>а</w:t>
      </w:r>
      <w:r>
        <w:rPr>
          <w:rFonts w:ascii="Times New Roman" w:hAnsi="Times New Roman" w:cs="Times New Roman"/>
          <w:b/>
          <w:sz w:val="28"/>
          <w:szCs w:val="28"/>
        </w:rPr>
        <w:t>ди</w:t>
      </w:r>
      <w:r w:rsidRPr="00067C1A">
        <w:rPr>
          <w:rFonts w:ascii="Times New Roman" w:hAnsi="Times New Roman" w:cs="Times New Roman"/>
          <w:b/>
          <w:sz w:val="28"/>
          <w:szCs w:val="28"/>
        </w:rPr>
        <w:tab/>
      </w:r>
      <w:r w:rsidRPr="00067C1A">
        <w:rPr>
          <w:rFonts w:ascii="Times New Roman" w:hAnsi="Times New Roman" w:cs="Times New Roman"/>
          <w:b/>
          <w:sz w:val="28"/>
          <w:szCs w:val="28"/>
        </w:rPr>
        <w:tab/>
      </w:r>
      <w:r w:rsidRPr="00067C1A">
        <w:rPr>
          <w:rFonts w:ascii="Times New Roman" w:hAnsi="Times New Roman" w:cs="Times New Roman"/>
          <w:b/>
          <w:sz w:val="28"/>
          <w:szCs w:val="28"/>
        </w:rPr>
        <w:tab/>
      </w:r>
      <w:r w:rsidRPr="00067C1A">
        <w:rPr>
          <w:rFonts w:ascii="Times New Roman" w:hAnsi="Times New Roman" w:cs="Times New Roman"/>
          <w:b/>
          <w:sz w:val="28"/>
          <w:szCs w:val="28"/>
        </w:rPr>
        <w:tab/>
        <w:t xml:space="preserve">                         </w:t>
      </w:r>
      <w:r>
        <w:rPr>
          <w:rFonts w:ascii="Times New Roman" w:hAnsi="Times New Roman" w:cs="Times New Roman"/>
          <w:b/>
          <w:sz w:val="28"/>
          <w:szCs w:val="28"/>
        </w:rPr>
        <w:t xml:space="preserve">Андрій </w:t>
      </w:r>
      <w:proofErr w:type="spellStart"/>
      <w:r>
        <w:rPr>
          <w:rFonts w:ascii="Times New Roman" w:hAnsi="Times New Roman" w:cs="Times New Roman"/>
          <w:b/>
          <w:sz w:val="28"/>
          <w:szCs w:val="28"/>
        </w:rPr>
        <w:t>Мазан</w:t>
      </w:r>
      <w:proofErr w:type="spellEnd"/>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4E1498">
      <w:pPr>
        <w:spacing w:after="150" w:line="240" w:lineRule="auto"/>
        <w:ind w:firstLine="450"/>
        <w:jc w:val="both"/>
        <w:rPr>
          <w:rFonts w:ascii="Times New Roman" w:eastAsia="Times New Roman" w:hAnsi="Times New Roman" w:cs="Times New Roman"/>
          <w:i/>
          <w:iCs/>
          <w:sz w:val="24"/>
          <w:szCs w:val="24"/>
          <w:lang w:eastAsia="uk-UA"/>
        </w:rPr>
      </w:pP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7F78A0" w:rsidRDefault="007F78A0" w:rsidP="007F78A0">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lastRenderedPageBreak/>
        <w:t xml:space="preserve">Додаток 1 </w:t>
      </w:r>
    </w:p>
    <w:p w:rsidR="007F78A0" w:rsidRDefault="007F78A0" w:rsidP="007F78A0">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До Правил розміщення зовнішньої реклами</w:t>
      </w:r>
    </w:p>
    <w:p w:rsidR="007F78A0" w:rsidRDefault="007F78A0" w:rsidP="007F78A0">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 в </w:t>
      </w:r>
      <w:proofErr w:type="spellStart"/>
      <w:r>
        <w:rPr>
          <w:rFonts w:ascii="Times New Roman" w:eastAsia="Times New Roman" w:hAnsi="Times New Roman" w:cs="Times New Roman"/>
          <w:i/>
          <w:iCs/>
          <w:sz w:val="24"/>
          <w:szCs w:val="24"/>
          <w:lang w:eastAsia="uk-UA"/>
        </w:rPr>
        <w:t>м.Жовкві</w:t>
      </w:r>
      <w:proofErr w:type="spellEnd"/>
      <w:r>
        <w:rPr>
          <w:rFonts w:ascii="Times New Roman" w:eastAsia="Times New Roman" w:hAnsi="Times New Roman" w:cs="Times New Roman"/>
          <w:i/>
          <w:iCs/>
          <w:sz w:val="24"/>
          <w:szCs w:val="24"/>
          <w:lang w:eastAsia="uk-UA"/>
        </w:rPr>
        <w:t xml:space="preserve"> </w:t>
      </w:r>
      <w:proofErr w:type="spellStart"/>
      <w:r>
        <w:rPr>
          <w:rFonts w:ascii="Times New Roman" w:eastAsia="Times New Roman" w:hAnsi="Times New Roman" w:cs="Times New Roman"/>
          <w:i/>
          <w:iCs/>
          <w:sz w:val="24"/>
          <w:szCs w:val="24"/>
          <w:lang w:eastAsia="uk-UA"/>
        </w:rPr>
        <w:t>Льввіської</w:t>
      </w:r>
      <w:proofErr w:type="spellEnd"/>
      <w:r>
        <w:rPr>
          <w:rFonts w:ascii="Times New Roman" w:eastAsia="Times New Roman" w:hAnsi="Times New Roman" w:cs="Times New Roman"/>
          <w:i/>
          <w:iCs/>
          <w:sz w:val="24"/>
          <w:szCs w:val="24"/>
          <w:lang w:eastAsia="uk-UA"/>
        </w:rPr>
        <w:t xml:space="preserve"> області</w:t>
      </w:r>
    </w:p>
    <w:p w:rsidR="009E514B" w:rsidRDefault="009E514B" w:rsidP="009E514B">
      <w:pPr>
        <w:pStyle w:val="a4"/>
        <w:jc w:val="both"/>
        <w:rPr>
          <w:lang w:val="uk-UA"/>
        </w:rPr>
      </w:pPr>
      <w:r>
        <w:rPr>
          <w:lang w:val="uk-UA"/>
        </w:rPr>
        <w:t xml:space="preserve">                                                                                         </w:t>
      </w:r>
    </w:p>
    <w:p w:rsidR="009E514B" w:rsidRDefault="009E514B" w:rsidP="009E514B">
      <w:pPr>
        <w:pStyle w:val="a4"/>
        <w:jc w:val="both"/>
      </w:pPr>
      <w:r>
        <w:br w:type="textWrapping" w:clear="all"/>
      </w:r>
    </w:p>
    <w:p w:rsidR="009E514B" w:rsidRPr="009E514B" w:rsidRDefault="009E514B" w:rsidP="009E514B">
      <w:pPr>
        <w:pStyle w:val="a4"/>
        <w:jc w:val="both"/>
      </w:pPr>
      <w:r>
        <w:t xml:space="preserve">____________ р. N </w:t>
      </w:r>
      <w:r w:rsidRPr="009E514B">
        <w:t>____________</w:t>
      </w:r>
    </w:p>
    <w:p w:rsidR="009E514B" w:rsidRDefault="009E514B" w:rsidP="009E514B">
      <w:pPr>
        <w:pStyle w:val="3"/>
        <w:jc w:val="center"/>
      </w:pPr>
      <w:r>
        <w:t>ЗАЯВА</w:t>
      </w:r>
      <w:r>
        <w:br/>
        <w:t xml:space="preserve">про надання дозволу на розміщення зовнішньої реклами </w:t>
      </w:r>
    </w:p>
    <w:p w:rsidR="009E514B" w:rsidRPr="009E514B" w:rsidRDefault="009E514B" w:rsidP="009E514B">
      <w:pPr>
        <w:pStyle w:val="a4"/>
        <w:rPr>
          <w:sz w:val="20"/>
          <w:szCs w:val="20"/>
          <w:lang w:val="uk-UA"/>
        </w:rPr>
      </w:pPr>
      <w:r w:rsidRPr="009E514B">
        <w:rPr>
          <w:lang w:val="uk-UA"/>
        </w:rPr>
        <w:t>Заявник _______________________________________________________________________</w:t>
      </w:r>
      <w:r w:rsidRPr="009E514B">
        <w:rPr>
          <w:lang w:val="uk-UA"/>
        </w:rPr>
        <w:br/>
        <w:t xml:space="preserve">                                   </w:t>
      </w:r>
      <w:r w:rsidRPr="009E514B">
        <w:rPr>
          <w:sz w:val="20"/>
          <w:szCs w:val="20"/>
          <w:lang w:val="uk-UA"/>
        </w:rPr>
        <w:t>(для юридичної особи - повне найменування розповсюджувача зовнішньої _____________________</w:t>
      </w:r>
      <w:r w:rsidRPr="009E514B">
        <w:rPr>
          <w:lang w:val="uk-UA"/>
        </w:rPr>
        <w:t>______________________________________________________________</w:t>
      </w:r>
      <w:r w:rsidRPr="009E514B">
        <w:rPr>
          <w:lang w:val="uk-UA"/>
        </w:rPr>
        <w:br/>
        <w:t xml:space="preserve">                                             </w:t>
      </w:r>
      <w:r w:rsidRPr="009E514B">
        <w:rPr>
          <w:sz w:val="20"/>
          <w:szCs w:val="20"/>
          <w:lang w:val="uk-UA"/>
        </w:rPr>
        <w:t>реклами, для фізичної особи - прізвище, ім'я та по батькові)</w:t>
      </w:r>
    </w:p>
    <w:p w:rsidR="009E514B" w:rsidRDefault="009E514B" w:rsidP="009E514B">
      <w:pPr>
        <w:pStyle w:val="a4"/>
        <w:rPr>
          <w:sz w:val="20"/>
          <w:szCs w:val="20"/>
        </w:rPr>
      </w:pPr>
      <w:r>
        <w:t xml:space="preserve">Адреса </w:t>
      </w:r>
      <w:proofErr w:type="spellStart"/>
      <w:r>
        <w:t>заявника</w:t>
      </w:r>
      <w:proofErr w:type="spellEnd"/>
      <w:r>
        <w:t xml:space="preserve"> ______________________________________________</w:t>
      </w:r>
      <w:r w:rsidRPr="0052705D">
        <w:t>_________________</w:t>
      </w:r>
      <w:r>
        <w:t>__</w:t>
      </w:r>
      <w:r>
        <w:br/>
      </w:r>
      <w:r w:rsidRPr="0052705D">
        <w:t xml:space="preserve">                                                </w:t>
      </w:r>
      <w:r>
        <w:rPr>
          <w:sz w:val="20"/>
          <w:szCs w:val="20"/>
        </w:rPr>
        <w:t xml:space="preserve">(для </w:t>
      </w:r>
      <w:proofErr w:type="spellStart"/>
      <w:r>
        <w:rPr>
          <w:sz w:val="20"/>
          <w:szCs w:val="20"/>
        </w:rPr>
        <w:t>юридичної</w:t>
      </w:r>
      <w:proofErr w:type="spellEnd"/>
      <w:r>
        <w:rPr>
          <w:sz w:val="20"/>
          <w:szCs w:val="20"/>
        </w:rPr>
        <w:t xml:space="preserve"> особи - </w:t>
      </w:r>
      <w:proofErr w:type="spellStart"/>
      <w:r>
        <w:rPr>
          <w:sz w:val="20"/>
          <w:szCs w:val="20"/>
        </w:rPr>
        <w:t>місцезнаходження</w:t>
      </w:r>
      <w:proofErr w:type="spellEnd"/>
      <w:r>
        <w:rPr>
          <w:sz w:val="20"/>
          <w:szCs w:val="20"/>
        </w:rPr>
        <w:t xml:space="preserve">, для </w:t>
      </w:r>
      <w:proofErr w:type="spellStart"/>
      <w:r>
        <w:rPr>
          <w:sz w:val="20"/>
          <w:szCs w:val="20"/>
        </w:rPr>
        <w:t>фізичної</w:t>
      </w:r>
      <w:proofErr w:type="spellEnd"/>
      <w:r>
        <w:rPr>
          <w:sz w:val="20"/>
          <w:szCs w:val="20"/>
        </w:rPr>
        <w:t xml:space="preserve"> особи -</w:t>
      </w:r>
      <w:r>
        <w:rPr>
          <w:sz w:val="20"/>
          <w:szCs w:val="20"/>
        </w:rPr>
        <w:br/>
      </w:r>
      <w:r>
        <w:t>___________________</w:t>
      </w:r>
      <w:r w:rsidRPr="0052705D">
        <w:t>__________________</w:t>
      </w:r>
      <w:r>
        <w:t>___________________________________________</w:t>
      </w:r>
      <w:r>
        <w:br/>
      </w:r>
      <w:r w:rsidRPr="0052705D">
        <w:t xml:space="preserve">                                                                 </w:t>
      </w:r>
      <w:proofErr w:type="spellStart"/>
      <w:r>
        <w:rPr>
          <w:sz w:val="20"/>
          <w:szCs w:val="20"/>
        </w:rPr>
        <w:t>місце</w:t>
      </w:r>
      <w:proofErr w:type="spellEnd"/>
      <w:r>
        <w:rPr>
          <w:sz w:val="20"/>
          <w:szCs w:val="20"/>
        </w:rPr>
        <w:t xml:space="preserve"> </w:t>
      </w:r>
      <w:proofErr w:type="spellStart"/>
      <w:r>
        <w:rPr>
          <w:sz w:val="20"/>
          <w:szCs w:val="20"/>
        </w:rPr>
        <w:t>проживання</w:t>
      </w:r>
      <w:proofErr w:type="spellEnd"/>
      <w:r>
        <w:rPr>
          <w:sz w:val="20"/>
          <w:szCs w:val="20"/>
        </w:rPr>
        <w:t xml:space="preserve">, </w:t>
      </w:r>
      <w:proofErr w:type="spellStart"/>
      <w:r>
        <w:rPr>
          <w:sz w:val="20"/>
          <w:szCs w:val="20"/>
        </w:rPr>
        <w:t>паспортні</w:t>
      </w:r>
      <w:proofErr w:type="spellEnd"/>
      <w:r>
        <w:rPr>
          <w:sz w:val="20"/>
          <w:szCs w:val="20"/>
        </w:rPr>
        <w:t xml:space="preserve"> </w:t>
      </w:r>
      <w:proofErr w:type="spellStart"/>
      <w:proofErr w:type="gramStart"/>
      <w:r>
        <w:rPr>
          <w:sz w:val="20"/>
          <w:szCs w:val="20"/>
        </w:rPr>
        <w:t>дан</w:t>
      </w:r>
      <w:proofErr w:type="gramEnd"/>
      <w:r>
        <w:rPr>
          <w:sz w:val="20"/>
          <w:szCs w:val="20"/>
        </w:rPr>
        <w:t>і</w:t>
      </w:r>
      <w:proofErr w:type="spellEnd"/>
      <w:r>
        <w:rPr>
          <w:sz w:val="20"/>
          <w:szCs w:val="20"/>
        </w:rPr>
        <w:t>)</w:t>
      </w:r>
    </w:p>
    <w:p w:rsidR="009E514B" w:rsidRDefault="009E514B" w:rsidP="009E514B">
      <w:pPr>
        <w:pStyle w:val="a4"/>
      </w:pPr>
      <w:proofErr w:type="spellStart"/>
      <w:r>
        <w:t>Ідентифікаційний</w:t>
      </w:r>
      <w:proofErr w:type="spellEnd"/>
      <w:r>
        <w:t xml:space="preserve"> код </w:t>
      </w:r>
      <w:proofErr w:type="spellStart"/>
      <w:r>
        <w:t>юридичної</w:t>
      </w:r>
      <w:proofErr w:type="spellEnd"/>
      <w:r>
        <w:t xml:space="preserve"> особи</w:t>
      </w:r>
      <w:r w:rsidRPr="009E514B">
        <w:br/>
      </w:r>
      <w:proofErr w:type="spellStart"/>
      <w:r>
        <w:t>або</w:t>
      </w:r>
      <w:proofErr w:type="spellEnd"/>
      <w:r>
        <w:t xml:space="preserve"> </w:t>
      </w:r>
      <w:proofErr w:type="spellStart"/>
      <w:r>
        <w:t>ідентифікаційний</w:t>
      </w:r>
      <w:proofErr w:type="spellEnd"/>
      <w:r>
        <w:t xml:space="preserve"> номер </w:t>
      </w:r>
      <w:proofErr w:type="spellStart"/>
      <w:r>
        <w:t>фізичної</w:t>
      </w:r>
      <w:proofErr w:type="spellEnd"/>
      <w:r>
        <w:t xml:space="preserve"> особи _________________________</w:t>
      </w:r>
    </w:p>
    <w:p w:rsidR="009E514B" w:rsidRDefault="009E514B" w:rsidP="009E514B">
      <w:pPr>
        <w:pStyle w:val="a4"/>
        <w:jc w:val="both"/>
      </w:pPr>
      <w:r>
        <w:t xml:space="preserve">Телефон (телефакс) _____________________________________________ </w:t>
      </w:r>
    </w:p>
    <w:p w:rsidR="009E514B" w:rsidRPr="0052705D" w:rsidRDefault="009E514B" w:rsidP="009E514B">
      <w:pPr>
        <w:pStyle w:val="a4"/>
        <w:rPr>
          <w:sz w:val="20"/>
          <w:szCs w:val="20"/>
        </w:rPr>
      </w:pPr>
      <w:r>
        <w:t xml:space="preserve">Прошу </w:t>
      </w:r>
      <w:proofErr w:type="spellStart"/>
      <w:r>
        <w:t>надати</w:t>
      </w:r>
      <w:proofErr w:type="spellEnd"/>
      <w:r>
        <w:t xml:space="preserve"> </w:t>
      </w:r>
      <w:proofErr w:type="spellStart"/>
      <w:r>
        <w:t>дозвіл</w:t>
      </w:r>
      <w:proofErr w:type="spellEnd"/>
      <w:r>
        <w:t xml:space="preserve"> на </w:t>
      </w:r>
      <w:proofErr w:type="spellStart"/>
      <w:r>
        <w:t>розміщення</w:t>
      </w:r>
      <w:proofErr w:type="spellEnd"/>
      <w:r>
        <w:t xml:space="preserve"> </w:t>
      </w:r>
      <w:proofErr w:type="spellStart"/>
      <w:r>
        <w:t>зовнішньої</w:t>
      </w:r>
      <w:proofErr w:type="spellEnd"/>
      <w:r>
        <w:t xml:space="preserve"> </w:t>
      </w:r>
      <w:proofErr w:type="spellStart"/>
      <w:r>
        <w:t>реклами</w:t>
      </w:r>
      <w:proofErr w:type="spellEnd"/>
      <w:r>
        <w:t xml:space="preserve"> за </w:t>
      </w:r>
      <w:proofErr w:type="spellStart"/>
      <w:r>
        <w:t>адресою</w:t>
      </w:r>
      <w:proofErr w:type="spellEnd"/>
      <w:r w:rsidRPr="0052705D">
        <w:t xml:space="preserve"> </w:t>
      </w:r>
      <w:r>
        <w:t>_____________________________________________________________</w:t>
      </w:r>
      <w:r w:rsidRPr="0052705D">
        <w:t>__________________</w:t>
      </w:r>
      <w:r>
        <w:t>_</w:t>
      </w:r>
      <w:r>
        <w:br/>
      </w:r>
      <w:r w:rsidRPr="0052705D">
        <w:t xml:space="preserve">                                             </w:t>
      </w:r>
      <w:r>
        <w:rPr>
          <w:sz w:val="20"/>
          <w:szCs w:val="20"/>
        </w:rPr>
        <w:t>(</w:t>
      </w:r>
      <w:proofErr w:type="spellStart"/>
      <w:r>
        <w:rPr>
          <w:sz w:val="20"/>
          <w:szCs w:val="20"/>
        </w:rPr>
        <w:t>повна</w:t>
      </w:r>
      <w:proofErr w:type="spellEnd"/>
      <w:r>
        <w:rPr>
          <w:sz w:val="20"/>
          <w:szCs w:val="20"/>
        </w:rPr>
        <w:t xml:space="preserve"> адреса </w:t>
      </w:r>
      <w:proofErr w:type="spellStart"/>
      <w:r>
        <w:rPr>
          <w:sz w:val="20"/>
          <w:szCs w:val="20"/>
        </w:rPr>
        <w:t>місця</w:t>
      </w:r>
      <w:proofErr w:type="spellEnd"/>
      <w:r>
        <w:rPr>
          <w:sz w:val="20"/>
          <w:szCs w:val="20"/>
        </w:rPr>
        <w:t xml:space="preserve"> </w:t>
      </w:r>
      <w:proofErr w:type="spellStart"/>
      <w:r>
        <w:rPr>
          <w:sz w:val="20"/>
          <w:szCs w:val="20"/>
        </w:rPr>
        <w:t>розташування</w:t>
      </w:r>
      <w:proofErr w:type="spellEnd"/>
      <w:r>
        <w:rPr>
          <w:sz w:val="20"/>
          <w:szCs w:val="20"/>
        </w:rPr>
        <w:t xml:space="preserve"> рекламного </w:t>
      </w:r>
      <w:proofErr w:type="spellStart"/>
      <w:r>
        <w:rPr>
          <w:sz w:val="20"/>
          <w:szCs w:val="20"/>
        </w:rPr>
        <w:t>засобу</w:t>
      </w:r>
      <w:proofErr w:type="spellEnd"/>
      <w:r>
        <w:rPr>
          <w:sz w:val="20"/>
          <w:szCs w:val="20"/>
        </w:rPr>
        <w:t>)</w:t>
      </w:r>
    </w:p>
    <w:p w:rsidR="009E514B" w:rsidRDefault="009E514B" w:rsidP="009E514B">
      <w:pPr>
        <w:pStyle w:val="a4"/>
        <w:rPr>
          <w:sz w:val="20"/>
          <w:szCs w:val="20"/>
        </w:rPr>
      </w:pPr>
      <w:proofErr w:type="spellStart"/>
      <w:r>
        <w:t>строком</w:t>
      </w:r>
      <w:proofErr w:type="spellEnd"/>
      <w:r>
        <w:t xml:space="preserve"> на _</w:t>
      </w:r>
      <w:r w:rsidRPr="003829DA">
        <w:t>__________________</w:t>
      </w:r>
      <w:r>
        <w:t>___________________________________________________</w:t>
      </w:r>
      <w:r w:rsidRPr="003829DA">
        <w:br/>
        <w:t xml:space="preserve">                                                                                   </w:t>
      </w:r>
      <w:r>
        <w:rPr>
          <w:sz w:val="20"/>
          <w:szCs w:val="20"/>
        </w:rPr>
        <w:t>(</w:t>
      </w:r>
      <w:proofErr w:type="spellStart"/>
      <w:proofErr w:type="gramStart"/>
      <w:r>
        <w:rPr>
          <w:sz w:val="20"/>
          <w:szCs w:val="20"/>
        </w:rPr>
        <w:t>л</w:t>
      </w:r>
      <w:proofErr w:type="gramEnd"/>
      <w:r>
        <w:rPr>
          <w:sz w:val="20"/>
          <w:szCs w:val="20"/>
        </w:rPr>
        <w:t>ітерами</w:t>
      </w:r>
      <w:proofErr w:type="spellEnd"/>
      <w:r>
        <w:rPr>
          <w:sz w:val="20"/>
          <w:szCs w:val="20"/>
        </w:rPr>
        <w:t>)</w:t>
      </w:r>
    </w:p>
    <w:p w:rsidR="009E514B" w:rsidRDefault="009E514B" w:rsidP="009E514B">
      <w:pPr>
        <w:pStyle w:val="a4"/>
        <w:jc w:val="both"/>
      </w:pPr>
      <w:proofErr w:type="spellStart"/>
      <w:r>
        <w:t>Перелік</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r>
        <w:t>додаються</w:t>
      </w:r>
      <w:proofErr w:type="spellEnd"/>
      <w:r>
        <w:t xml:space="preserve"> ___</w:t>
      </w:r>
      <w:r w:rsidRPr="003829DA">
        <w:t>________________</w:t>
      </w:r>
      <w:r>
        <w:t>______________________________</w:t>
      </w:r>
      <w:r>
        <w:br/>
        <w:t>____________________________________________</w:t>
      </w:r>
      <w:r w:rsidRPr="003829DA">
        <w:t>__________________</w:t>
      </w:r>
      <w:r>
        <w:t>__________________</w:t>
      </w:r>
      <w:r>
        <w:br/>
        <w:t>_____________________________________________________________</w:t>
      </w:r>
      <w:r w:rsidRPr="009E514B">
        <w:t>__________________</w:t>
      </w:r>
      <w:r>
        <w:t xml:space="preserve">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9E514B" w:rsidTr="00EF369F">
        <w:trPr>
          <w:tblCellSpacing w:w="22" w:type="dxa"/>
        </w:trPr>
        <w:tc>
          <w:tcPr>
            <w:tcW w:w="1650" w:type="pct"/>
            <w:vAlign w:val="center"/>
          </w:tcPr>
          <w:p w:rsidR="009E514B" w:rsidRDefault="009E514B" w:rsidP="00EF369F">
            <w:pPr>
              <w:pStyle w:val="a4"/>
              <w:jc w:val="center"/>
            </w:pPr>
            <w:proofErr w:type="spellStart"/>
            <w:r>
              <w:t>Заявник</w:t>
            </w:r>
            <w:proofErr w:type="spellEnd"/>
            <w:r>
              <w:br/>
            </w:r>
            <w:proofErr w:type="spellStart"/>
            <w:r>
              <w:t>або</w:t>
            </w:r>
            <w:proofErr w:type="spellEnd"/>
            <w:r>
              <w:t xml:space="preserve"> </w:t>
            </w:r>
            <w:proofErr w:type="spellStart"/>
            <w:r>
              <w:t>уповноважена</w:t>
            </w:r>
            <w:proofErr w:type="spellEnd"/>
            <w:r>
              <w:br/>
              <w:t>ним особа  </w:t>
            </w:r>
          </w:p>
        </w:tc>
        <w:tc>
          <w:tcPr>
            <w:tcW w:w="1650" w:type="pct"/>
            <w:vAlign w:val="center"/>
          </w:tcPr>
          <w:p w:rsidR="009E514B" w:rsidRDefault="009E514B" w:rsidP="00EF369F">
            <w:pPr>
              <w:pStyle w:val="a4"/>
              <w:jc w:val="center"/>
            </w:pPr>
            <w:r>
              <w:t> </w:t>
            </w:r>
            <w:r>
              <w:br/>
              <w:t>_________________</w:t>
            </w:r>
            <w:r>
              <w:br/>
            </w:r>
            <w:r>
              <w:rPr>
                <w:sz w:val="20"/>
                <w:szCs w:val="20"/>
              </w:rPr>
              <w:t>(</w:t>
            </w:r>
            <w:proofErr w:type="spellStart"/>
            <w:proofErr w:type="gramStart"/>
            <w:r>
              <w:rPr>
                <w:sz w:val="20"/>
                <w:szCs w:val="20"/>
              </w:rPr>
              <w:t>п</w:t>
            </w:r>
            <w:proofErr w:type="gramEnd"/>
            <w:r>
              <w:rPr>
                <w:sz w:val="20"/>
                <w:szCs w:val="20"/>
              </w:rPr>
              <w:t>ідпис</w:t>
            </w:r>
            <w:proofErr w:type="spellEnd"/>
            <w:r>
              <w:rPr>
                <w:sz w:val="20"/>
                <w:szCs w:val="20"/>
              </w:rPr>
              <w:t>)  </w:t>
            </w:r>
          </w:p>
        </w:tc>
        <w:tc>
          <w:tcPr>
            <w:tcW w:w="1650" w:type="pct"/>
            <w:vAlign w:val="center"/>
          </w:tcPr>
          <w:p w:rsidR="009E514B" w:rsidRDefault="009E514B" w:rsidP="00EF369F">
            <w:pPr>
              <w:pStyle w:val="a4"/>
              <w:jc w:val="center"/>
            </w:pPr>
            <w:r>
              <w:t> </w:t>
            </w:r>
            <w:r>
              <w:br/>
              <w:t>_____________________</w:t>
            </w:r>
            <w:r>
              <w:br/>
            </w:r>
            <w:r>
              <w:rPr>
                <w:sz w:val="20"/>
                <w:szCs w:val="20"/>
              </w:rPr>
              <w:t>(</w:t>
            </w:r>
            <w:proofErr w:type="spellStart"/>
            <w:r>
              <w:rPr>
                <w:sz w:val="20"/>
                <w:szCs w:val="20"/>
              </w:rPr>
              <w:t>ініціали</w:t>
            </w:r>
            <w:proofErr w:type="spellEnd"/>
            <w:r>
              <w:rPr>
                <w:sz w:val="20"/>
                <w:szCs w:val="20"/>
              </w:rPr>
              <w:t xml:space="preserve"> та </w:t>
            </w:r>
            <w:proofErr w:type="spellStart"/>
            <w:proofErr w:type="gramStart"/>
            <w:r>
              <w:rPr>
                <w:sz w:val="20"/>
                <w:szCs w:val="20"/>
              </w:rPr>
              <w:t>пр</w:t>
            </w:r>
            <w:proofErr w:type="gramEnd"/>
            <w:r>
              <w:rPr>
                <w:sz w:val="20"/>
                <w:szCs w:val="20"/>
              </w:rPr>
              <w:t>ізвище</w:t>
            </w:r>
            <w:proofErr w:type="spellEnd"/>
            <w:r>
              <w:rPr>
                <w:sz w:val="20"/>
                <w:szCs w:val="20"/>
              </w:rPr>
              <w:t>)</w:t>
            </w:r>
            <w:r>
              <w:t> </w:t>
            </w:r>
          </w:p>
        </w:tc>
      </w:tr>
    </w:tbl>
    <w:p w:rsidR="009E514B" w:rsidRDefault="009E514B" w:rsidP="009E514B">
      <w:pPr>
        <w:pStyle w:val="a4"/>
        <w:jc w:val="both"/>
      </w:pPr>
      <w:r>
        <w:br w:type="textWrapping" w:clear="all"/>
      </w:r>
    </w:p>
    <w:p w:rsidR="009E514B" w:rsidRDefault="009E514B" w:rsidP="009E514B">
      <w:pPr>
        <w:pStyle w:val="a4"/>
        <w:jc w:val="both"/>
        <w:rPr>
          <w:lang w:val="uk-UA"/>
        </w:rPr>
      </w:pPr>
      <w:r>
        <w:t>М. П. </w:t>
      </w:r>
    </w:p>
    <w:p w:rsidR="007F78A0" w:rsidRPr="007F78A0" w:rsidRDefault="007F78A0" w:rsidP="009E514B">
      <w:pPr>
        <w:pStyle w:val="a4"/>
        <w:jc w:val="both"/>
        <w:rPr>
          <w:lang w:val="uk-UA"/>
        </w:rPr>
      </w:pPr>
    </w:p>
    <w:p w:rsidR="009E514B" w:rsidRDefault="009E514B" w:rsidP="009E514B"/>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p w:rsidR="00090881" w:rsidRDefault="00090881" w:rsidP="00090881">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lastRenderedPageBreak/>
        <w:t xml:space="preserve">Додаток 2 </w:t>
      </w:r>
    </w:p>
    <w:p w:rsidR="00090881" w:rsidRDefault="00090881" w:rsidP="00090881">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До Правил розміщення зовнішньої реклами</w:t>
      </w:r>
    </w:p>
    <w:p w:rsidR="009E514B" w:rsidRDefault="00090881" w:rsidP="007F78A0">
      <w:pPr>
        <w:spacing w:after="150" w:line="240" w:lineRule="auto"/>
        <w:ind w:firstLine="450"/>
        <w:jc w:val="right"/>
        <w:rPr>
          <w:rFonts w:ascii="Times New Roman" w:eastAsia="Times New Roman" w:hAnsi="Times New Roman" w:cs="Times New Roman"/>
          <w:i/>
          <w:iCs/>
          <w:sz w:val="24"/>
          <w:szCs w:val="24"/>
          <w:lang w:eastAsia="uk-UA"/>
        </w:rPr>
      </w:pPr>
      <w:r>
        <w:rPr>
          <w:rFonts w:ascii="Times New Roman" w:eastAsia="Times New Roman" w:hAnsi="Times New Roman" w:cs="Times New Roman"/>
          <w:i/>
          <w:iCs/>
          <w:sz w:val="24"/>
          <w:szCs w:val="24"/>
          <w:lang w:eastAsia="uk-UA"/>
        </w:rPr>
        <w:t xml:space="preserve"> в </w:t>
      </w:r>
      <w:proofErr w:type="spellStart"/>
      <w:r>
        <w:rPr>
          <w:rFonts w:ascii="Times New Roman" w:eastAsia="Times New Roman" w:hAnsi="Times New Roman" w:cs="Times New Roman"/>
          <w:i/>
          <w:iCs/>
          <w:sz w:val="24"/>
          <w:szCs w:val="24"/>
          <w:lang w:eastAsia="uk-UA"/>
        </w:rPr>
        <w:t>м.Жовкві</w:t>
      </w:r>
      <w:proofErr w:type="spellEnd"/>
      <w:r>
        <w:rPr>
          <w:rFonts w:ascii="Times New Roman" w:eastAsia="Times New Roman" w:hAnsi="Times New Roman" w:cs="Times New Roman"/>
          <w:i/>
          <w:iCs/>
          <w:sz w:val="24"/>
          <w:szCs w:val="24"/>
          <w:lang w:eastAsia="uk-UA"/>
        </w:rPr>
        <w:t xml:space="preserve"> </w:t>
      </w:r>
      <w:proofErr w:type="spellStart"/>
      <w:r>
        <w:rPr>
          <w:rFonts w:ascii="Times New Roman" w:eastAsia="Times New Roman" w:hAnsi="Times New Roman" w:cs="Times New Roman"/>
          <w:i/>
          <w:iCs/>
          <w:sz w:val="24"/>
          <w:szCs w:val="24"/>
          <w:lang w:eastAsia="uk-UA"/>
        </w:rPr>
        <w:t>Льввіської</w:t>
      </w:r>
      <w:proofErr w:type="spellEnd"/>
      <w:r>
        <w:rPr>
          <w:rFonts w:ascii="Times New Roman" w:eastAsia="Times New Roman" w:hAnsi="Times New Roman" w:cs="Times New Roman"/>
          <w:i/>
          <w:iCs/>
          <w:sz w:val="24"/>
          <w:szCs w:val="24"/>
          <w:lang w:eastAsia="uk-UA"/>
        </w:rPr>
        <w:t xml:space="preserve"> області</w:t>
      </w:r>
    </w:p>
    <w:p w:rsidR="009E514B" w:rsidRDefault="009E514B" w:rsidP="004E1498">
      <w:pPr>
        <w:spacing w:after="150" w:line="240" w:lineRule="auto"/>
        <w:ind w:firstLine="450"/>
        <w:jc w:val="both"/>
        <w:rPr>
          <w:rFonts w:ascii="Times New Roman" w:eastAsia="Times New Roman" w:hAnsi="Times New Roman" w:cs="Times New Roman"/>
          <w:i/>
          <w:iCs/>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9E514B" w:rsidRPr="00E95331" w:rsidTr="00EF369F">
        <w:trPr>
          <w:tblCellSpacing w:w="22" w:type="dxa"/>
        </w:trPr>
        <w:tc>
          <w:tcPr>
            <w:tcW w:w="0" w:type="auto"/>
            <w:vAlign w:val="center"/>
          </w:tcPr>
          <w:p w:rsidR="009E514B" w:rsidRPr="00E95331" w:rsidRDefault="009E514B" w:rsidP="00EF369F">
            <w:pPr>
              <w:pStyle w:val="a4"/>
              <w:rPr>
                <w:lang w:val="uk-UA"/>
              </w:rPr>
            </w:pPr>
          </w:p>
        </w:tc>
      </w:tr>
    </w:tbl>
    <w:p w:rsidR="009E514B" w:rsidRPr="00E95331" w:rsidRDefault="009E514B" w:rsidP="009E514B">
      <w:pPr>
        <w:pStyle w:val="a4"/>
        <w:jc w:val="both"/>
        <w:rPr>
          <w:lang w:val="uk-UA"/>
        </w:rPr>
      </w:pPr>
    </w:p>
    <w:p w:rsidR="009E514B" w:rsidRPr="00E95331" w:rsidRDefault="009E514B" w:rsidP="009E514B">
      <w:pPr>
        <w:pStyle w:val="a4"/>
        <w:jc w:val="both"/>
        <w:rPr>
          <w:lang w:val="uk-UA"/>
        </w:rPr>
      </w:pPr>
      <w:r w:rsidRPr="00E95331">
        <w:rPr>
          <w:lang w:val="uk-UA"/>
        </w:rPr>
        <w:t>Зразок</w:t>
      </w:r>
    </w:p>
    <w:p w:rsidR="009E514B" w:rsidRPr="00E95331" w:rsidRDefault="009E514B" w:rsidP="009E514B">
      <w:pPr>
        <w:pStyle w:val="3"/>
        <w:jc w:val="center"/>
      </w:pPr>
      <w:r w:rsidRPr="00E95331">
        <w:t>ДОЗВІЛ</w:t>
      </w:r>
      <w:r w:rsidRPr="00E95331">
        <w:br/>
        <w:t xml:space="preserve">на розміщення зовнішньої реклами </w:t>
      </w:r>
    </w:p>
    <w:p w:rsidR="009E514B" w:rsidRPr="00E95331" w:rsidRDefault="009E514B" w:rsidP="009E514B">
      <w:pPr>
        <w:pStyle w:val="a4"/>
        <w:jc w:val="center"/>
        <w:rPr>
          <w:sz w:val="20"/>
          <w:szCs w:val="20"/>
          <w:lang w:val="uk-UA"/>
        </w:rPr>
      </w:pPr>
      <w:r w:rsidRPr="00E95331">
        <w:rPr>
          <w:lang w:val="uk-UA"/>
        </w:rPr>
        <w:t>Виданий ____________ р. на підставі рішення _______________________________________</w:t>
      </w:r>
      <w:r w:rsidRPr="00E95331">
        <w:rPr>
          <w:lang w:val="uk-UA"/>
        </w:rPr>
        <w:br/>
        <w:t xml:space="preserve">                                                                        </w:t>
      </w:r>
      <w:r w:rsidRPr="00E95331">
        <w:rPr>
          <w:sz w:val="20"/>
          <w:szCs w:val="20"/>
          <w:lang w:val="uk-UA"/>
        </w:rPr>
        <w:t>(дата видачі)</w:t>
      </w:r>
      <w:r w:rsidRPr="00E95331">
        <w:rPr>
          <w:sz w:val="20"/>
          <w:szCs w:val="20"/>
          <w:lang w:val="uk-UA"/>
        </w:rPr>
        <w:br/>
        <w:t>_____________________</w:t>
      </w:r>
      <w:r w:rsidRPr="00E95331">
        <w:rPr>
          <w:lang w:val="uk-UA"/>
        </w:rPr>
        <w:t>______________________________________________________________</w:t>
      </w:r>
      <w:r w:rsidRPr="00E95331">
        <w:rPr>
          <w:lang w:val="uk-UA"/>
        </w:rPr>
        <w:br/>
      </w:r>
      <w:r w:rsidRPr="00E95331">
        <w:rPr>
          <w:sz w:val="20"/>
          <w:szCs w:val="20"/>
          <w:lang w:val="uk-UA"/>
        </w:rPr>
        <w:t>(</w:t>
      </w:r>
      <w:proofErr w:type="spellStart"/>
      <w:r w:rsidRPr="00E95331">
        <w:rPr>
          <w:sz w:val="20"/>
          <w:szCs w:val="20"/>
          <w:lang w:val="uk-UA"/>
        </w:rPr>
        <w:t>виконавч</w:t>
      </w:r>
      <w:r>
        <w:rPr>
          <w:sz w:val="20"/>
          <w:szCs w:val="20"/>
          <w:lang w:val="uk-UA"/>
        </w:rPr>
        <w:t>чого</w:t>
      </w:r>
      <w:proofErr w:type="spellEnd"/>
      <w:r>
        <w:rPr>
          <w:sz w:val="20"/>
          <w:szCs w:val="20"/>
          <w:lang w:val="uk-UA"/>
        </w:rPr>
        <w:t xml:space="preserve"> комітету </w:t>
      </w:r>
      <w:proofErr w:type="spellStart"/>
      <w:r>
        <w:rPr>
          <w:sz w:val="20"/>
          <w:szCs w:val="20"/>
          <w:lang w:val="uk-UA"/>
        </w:rPr>
        <w:t>Жовківської</w:t>
      </w:r>
      <w:proofErr w:type="spellEnd"/>
      <w:r w:rsidRPr="00E95331">
        <w:rPr>
          <w:sz w:val="20"/>
          <w:szCs w:val="20"/>
          <w:lang w:val="uk-UA"/>
        </w:rPr>
        <w:t xml:space="preserve"> міської ради, дата і номер рішення)</w:t>
      </w:r>
      <w:r w:rsidRPr="00E95331">
        <w:rPr>
          <w:sz w:val="20"/>
          <w:szCs w:val="20"/>
          <w:lang w:val="uk-UA"/>
        </w:rPr>
        <w:br/>
      </w:r>
      <w:r w:rsidRPr="00E95331">
        <w:rPr>
          <w:lang w:val="uk-UA"/>
        </w:rPr>
        <w:t>________________________________________________________________________________</w:t>
      </w:r>
      <w:r w:rsidRPr="00E95331">
        <w:rPr>
          <w:lang w:val="uk-UA"/>
        </w:rPr>
        <w:br/>
      </w:r>
      <w:r w:rsidRPr="00E95331">
        <w:rPr>
          <w:sz w:val="20"/>
          <w:szCs w:val="20"/>
          <w:lang w:val="uk-UA"/>
        </w:rPr>
        <w:t>(для юридичної особи - повне найменування розповсюджувача зовнішньої реклами, для фізичної</w:t>
      </w:r>
      <w:r w:rsidRPr="00E95331">
        <w:rPr>
          <w:sz w:val="20"/>
          <w:szCs w:val="20"/>
          <w:lang w:val="uk-UA"/>
        </w:rPr>
        <w:br/>
      </w:r>
      <w:r w:rsidRPr="00E95331">
        <w:rPr>
          <w:lang w:val="uk-UA"/>
        </w:rPr>
        <w:t>________________________________________________________________________________</w:t>
      </w:r>
      <w:r w:rsidRPr="00E95331">
        <w:rPr>
          <w:lang w:val="uk-UA"/>
        </w:rPr>
        <w:br/>
      </w:r>
      <w:r w:rsidRPr="00E95331">
        <w:rPr>
          <w:sz w:val="20"/>
          <w:szCs w:val="20"/>
          <w:lang w:val="uk-UA"/>
        </w:rPr>
        <w:t>особи - прізвище, ім'я та по батькові)</w:t>
      </w:r>
      <w:r w:rsidRPr="00E95331">
        <w:rPr>
          <w:sz w:val="20"/>
          <w:szCs w:val="20"/>
          <w:lang w:val="uk-UA"/>
        </w:rPr>
        <w:br/>
      </w:r>
      <w:r w:rsidRPr="00E95331">
        <w:rPr>
          <w:lang w:val="uk-UA"/>
        </w:rPr>
        <w:t>________________________________________________________________________________</w:t>
      </w:r>
      <w:r w:rsidRPr="00E95331">
        <w:rPr>
          <w:lang w:val="uk-UA"/>
        </w:rPr>
        <w:br/>
      </w:r>
      <w:r w:rsidRPr="00E95331">
        <w:rPr>
          <w:sz w:val="20"/>
          <w:szCs w:val="20"/>
          <w:lang w:val="uk-UA"/>
        </w:rPr>
        <w:t>(місцезнаходження (місце проживання), номер телефону (телефаксу), банківські реквізити,</w:t>
      </w:r>
      <w:r w:rsidRPr="00E95331">
        <w:rPr>
          <w:sz w:val="20"/>
          <w:szCs w:val="20"/>
          <w:lang w:val="uk-UA"/>
        </w:rPr>
        <w:br/>
      </w:r>
      <w:r w:rsidRPr="00E95331">
        <w:rPr>
          <w:lang w:val="uk-UA"/>
        </w:rPr>
        <w:t>________________________________________________________________________________</w:t>
      </w:r>
      <w:r w:rsidRPr="00E95331">
        <w:rPr>
          <w:lang w:val="uk-UA"/>
        </w:rPr>
        <w:br/>
      </w:r>
      <w:r w:rsidRPr="00E95331">
        <w:rPr>
          <w:sz w:val="20"/>
          <w:szCs w:val="20"/>
          <w:lang w:val="uk-UA"/>
        </w:rPr>
        <w:t>ідентифікаційний код (номер)</w:t>
      </w:r>
    </w:p>
    <w:p w:rsidR="009E514B" w:rsidRPr="00E95331" w:rsidRDefault="009E514B" w:rsidP="009E514B">
      <w:pPr>
        <w:pStyle w:val="a4"/>
        <w:jc w:val="both"/>
        <w:rPr>
          <w:lang w:val="uk-UA"/>
        </w:rPr>
      </w:pPr>
      <w:r w:rsidRPr="00E95331">
        <w:rPr>
          <w:lang w:val="uk-UA"/>
        </w:rPr>
        <w:t>Адреса місця розташування рекламного засобу _______________________________________</w:t>
      </w:r>
      <w:r w:rsidRPr="00E95331">
        <w:rPr>
          <w:lang w:val="uk-UA"/>
        </w:rPr>
        <w:br/>
        <w:t>________________________________________________________________________________</w:t>
      </w:r>
    </w:p>
    <w:p w:rsidR="009E514B" w:rsidRPr="00E95331" w:rsidRDefault="009E514B" w:rsidP="009E514B">
      <w:pPr>
        <w:pStyle w:val="a4"/>
        <w:jc w:val="center"/>
        <w:rPr>
          <w:sz w:val="20"/>
          <w:szCs w:val="20"/>
          <w:lang w:val="uk-UA"/>
        </w:rPr>
      </w:pPr>
      <w:r w:rsidRPr="00E95331">
        <w:rPr>
          <w:lang w:val="uk-UA"/>
        </w:rPr>
        <w:t>Характеристика (в тому числі технічна) рекламного засобу ____________________________</w:t>
      </w:r>
      <w:r w:rsidRPr="00E95331">
        <w:rPr>
          <w:lang w:val="uk-UA"/>
        </w:rPr>
        <w:br/>
        <w:t>________________________________________________________________________________</w:t>
      </w:r>
      <w:r w:rsidRPr="00E95331">
        <w:rPr>
          <w:lang w:val="uk-UA"/>
        </w:rPr>
        <w:br/>
      </w:r>
      <w:r w:rsidRPr="00E95331">
        <w:rPr>
          <w:sz w:val="20"/>
          <w:szCs w:val="20"/>
          <w:lang w:val="uk-UA"/>
        </w:rPr>
        <w:t>(вид, розміри, площа місця розташування рекламного засобу)</w:t>
      </w:r>
    </w:p>
    <w:p w:rsidR="009E514B" w:rsidRPr="00E95331" w:rsidRDefault="009E514B" w:rsidP="009E514B">
      <w:pPr>
        <w:pStyle w:val="a4"/>
        <w:jc w:val="both"/>
        <w:rPr>
          <w:lang w:val="uk-UA"/>
        </w:rPr>
      </w:pPr>
      <w:r w:rsidRPr="00E95331">
        <w:rPr>
          <w:lang w:val="uk-UA"/>
        </w:rPr>
        <w:t>Фотокартка або комп'ютерний макет місця з фра</w:t>
      </w:r>
      <w:r>
        <w:rPr>
          <w:lang w:val="uk-UA"/>
        </w:rPr>
        <w:t>г</w:t>
      </w:r>
      <w:r w:rsidRPr="00E95331">
        <w:rPr>
          <w:lang w:val="uk-UA"/>
        </w:rPr>
        <w:t xml:space="preserve">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43"/>
        <w:gridCol w:w="1651"/>
        <w:gridCol w:w="1611"/>
        <w:gridCol w:w="3282"/>
      </w:tblGrid>
      <w:tr w:rsidR="009E514B" w:rsidRPr="00E95331" w:rsidTr="00EF369F">
        <w:trPr>
          <w:tblCellSpacing w:w="22" w:type="dxa"/>
        </w:trPr>
        <w:tc>
          <w:tcPr>
            <w:tcW w:w="2466" w:type="pct"/>
            <w:gridSpan w:val="2"/>
            <w:vAlign w:val="center"/>
          </w:tcPr>
          <w:p w:rsidR="009E514B" w:rsidRPr="00E95331" w:rsidRDefault="009E514B" w:rsidP="00EF369F">
            <w:pPr>
              <w:pStyle w:val="a4"/>
              <w:rPr>
                <w:lang w:val="uk-UA"/>
              </w:rPr>
            </w:pPr>
            <w:r w:rsidRPr="00E95331">
              <w:rPr>
                <w:lang w:val="uk-UA"/>
              </w:rPr>
              <w:t>Ескіз з конструктивним</w:t>
            </w:r>
            <w:r w:rsidRPr="00E95331">
              <w:rPr>
                <w:lang w:val="uk-UA"/>
              </w:rPr>
              <w:br/>
              <w:t>рішенням рекламного засобу  </w:t>
            </w:r>
          </w:p>
        </w:tc>
        <w:tc>
          <w:tcPr>
            <w:tcW w:w="2466" w:type="pct"/>
            <w:gridSpan w:val="2"/>
            <w:vAlign w:val="center"/>
          </w:tcPr>
          <w:p w:rsidR="009E514B" w:rsidRPr="00E95331" w:rsidRDefault="009E514B" w:rsidP="00EF369F">
            <w:pPr>
              <w:pStyle w:val="a4"/>
              <w:rPr>
                <w:lang w:val="uk-UA"/>
              </w:rPr>
            </w:pPr>
            <w:proofErr w:type="spellStart"/>
            <w:r w:rsidRPr="00E95331">
              <w:rPr>
                <w:lang w:val="uk-UA"/>
              </w:rPr>
              <w:t>Топогеодезичний</w:t>
            </w:r>
            <w:proofErr w:type="spellEnd"/>
            <w:r w:rsidRPr="00E95331">
              <w:rPr>
                <w:lang w:val="uk-UA"/>
              </w:rPr>
              <w:t xml:space="preserve"> знімок місцевості (М 1:500) з прив'язкою місця розташування рекламного засобу </w:t>
            </w:r>
          </w:p>
        </w:tc>
      </w:tr>
      <w:tr w:rsidR="009E514B" w:rsidRPr="00E95331" w:rsidTr="00EF369F">
        <w:trPr>
          <w:tblCellSpacing w:w="22" w:type="dxa"/>
        </w:trPr>
        <w:tc>
          <w:tcPr>
            <w:tcW w:w="2466" w:type="pct"/>
            <w:gridSpan w:val="2"/>
            <w:vAlign w:val="center"/>
          </w:tcPr>
          <w:p w:rsidR="009E514B" w:rsidRPr="00E95331" w:rsidRDefault="009E514B" w:rsidP="00EF369F">
            <w:pPr>
              <w:pStyle w:val="a4"/>
              <w:rPr>
                <w:lang w:val="uk-UA"/>
              </w:rPr>
            </w:pPr>
            <w:r w:rsidRPr="00E95331">
              <w:rPr>
                <w:lang w:val="uk-UA"/>
              </w:rPr>
              <w:t xml:space="preserve">Відповідальний за </w:t>
            </w:r>
            <w:proofErr w:type="spellStart"/>
            <w:r w:rsidRPr="00E95331">
              <w:rPr>
                <w:lang w:val="uk-UA"/>
              </w:rPr>
              <w:t>топогеодезичне</w:t>
            </w:r>
            <w:proofErr w:type="spellEnd"/>
            <w:r w:rsidRPr="00E95331">
              <w:rPr>
                <w:lang w:val="uk-UA"/>
              </w:rPr>
              <w:t xml:space="preserve"> знімання  </w:t>
            </w:r>
          </w:p>
        </w:tc>
        <w:tc>
          <w:tcPr>
            <w:tcW w:w="2466" w:type="pct"/>
            <w:gridSpan w:val="2"/>
            <w:vAlign w:val="center"/>
          </w:tcPr>
          <w:p w:rsidR="009E514B" w:rsidRPr="00E95331" w:rsidRDefault="009E514B" w:rsidP="00EF369F">
            <w:pPr>
              <w:pStyle w:val="a4"/>
              <w:rPr>
                <w:lang w:val="uk-UA"/>
              </w:rPr>
            </w:pPr>
            <w:r w:rsidRPr="00E95331">
              <w:rPr>
                <w:lang w:val="uk-UA"/>
              </w:rPr>
              <w:t xml:space="preserve">_______ __________________ М. П.  </w:t>
            </w:r>
            <w:r w:rsidRPr="00E95331">
              <w:rPr>
                <w:lang w:val="uk-UA"/>
              </w:rPr>
              <w:br/>
            </w:r>
            <w:r w:rsidRPr="00E95331">
              <w:rPr>
                <w:sz w:val="20"/>
                <w:szCs w:val="20"/>
                <w:lang w:val="uk-UA"/>
              </w:rPr>
              <w:t>  (підпис)       (ініціали та прізвище)</w:t>
            </w:r>
            <w:r w:rsidRPr="00E95331">
              <w:rPr>
                <w:lang w:val="uk-UA"/>
              </w:rPr>
              <w:t> </w:t>
            </w:r>
          </w:p>
        </w:tc>
      </w:tr>
      <w:tr w:rsidR="009E514B" w:rsidRPr="00E95331" w:rsidTr="00EF369F">
        <w:trPr>
          <w:tblCellSpacing w:w="22" w:type="dxa"/>
        </w:trPr>
        <w:tc>
          <w:tcPr>
            <w:tcW w:w="1637" w:type="pct"/>
            <w:vAlign w:val="center"/>
          </w:tcPr>
          <w:p w:rsidR="009E514B" w:rsidRPr="00E95331" w:rsidRDefault="009E514B" w:rsidP="00EF369F">
            <w:pPr>
              <w:pStyle w:val="a4"/>
              <w:jc w:val="center"/>
              <w:rPr>
                <w:lang w:val="uk-UA"/>
              </w:rPr>
            </w:pPr>
            <w:r w:rsidRPr="00E95331">
              <w:rPr>
                <w:lang w:val="uk-UA"/>
              </w:rPr>
              <w:t>Керівник робочого органу</w:t>
            </w:r>
          </w:p>
        </w:tc>
        <w:tc>
          <w:tcPr>
            <w:tcW w:w="1637" w:type="pct"/>
            <w:gridSpan w:val="2"/>
            <w:vAlign w:val="center"/>
          </w:tcPr>
          <w:p w:rsidR="009E514B" w:rsidRPr="00E95331" w:rsidRDefault="009E514B" w:rsidP="00EF369F">
            <w:pPr>
              <w:pStyle w:val="a4"/>
              <w:jc w:val="center"/>
              <w:rPr>
                <w:lang w:val="uk-UA"/>
              </w:rPr>
            </w:pPr>
            <w:r w:rsidRPr="00E95331">
              <w:rPr>
                <w:lang w:val="uk-UA"/>
              </w:rPr>
              <w:t>___________</w:t>
            </w:r>
            <w:r w:rsidRPr="00E95331">
              <w:rPr>
                <w:lang w:val="uk-UA"/>
              </w:rPr>
              <w:br/>
            </w:r>
            <w:r w:rsidRPr="00E95331">
              <w:rPr>
                <w:sz w:val="20"/>
                <w:szCs w:val="20"/>
                <w:lang w:val="uk-UA"/>
              </w:rPr>
              <w:t>(підпис)</w:t>
            </w:r>
          </w:p>
        </w:tc>
        <w:tc>
          <w:tcPr>
            <w:tcW w:w="1637" w:type="pct"/>
            <w:vAlign w:val="center"/>
          </w:tcPr>
          <w:p w:rsidR="009E514B" w:rsidRPr="00E95331" w:rsidRDefault="009E514B" w:rsidP="00EF369F">
            <w:pPr>
              <w:pStyle w:val="a4"/>
              <w:jc w:val="center"/>
              <w:rPr>
                <w:lang w:val="uk-UA"/>
              </w:rPr>
            </w:pPr>
            <w:r w:rsidRPr="00E95331">
              <w:rPr>
                <w:lang w:val="uk-UA"/>
              </w:rPr>
              <w:t>____________________</w:t>
            </w:r>
            <w:r w:rsidRPr="00E95331">
              <w:rPr>
                <w:lang w:val="uk-UA"/>
              </w:rPr>
              <w:br/>
            </w:r>
            <w:r w:rsidRPr="00E95331">
              <w:rPr>
                <w:sz w:val="20"/>
                <w:szCs w:val="20"/>
                <w:lang w:val="uk-UA"/>
              </w:rPr>
              <w:t>(ініціали та прізвище)</w:t>
            </w:r>
          </w:p>
        </w:tc>
      </w:tr>
    </w:tbl>
    <w:p w:rsidR="009E514B" w:rsidRPr="00E95331" w:rsidRDefault="009E514B" w:rsidP="009E514B">
      <w:pPr>
        <w:pStyle w:val="a4"/>
        <w:jc w:val="both"/>
        <w:rPr>
          <w:lang w:val="uk-UA"/>
        </w:rPr>
      </w:pPr>
      <w:r w:rsidRPr="00E95331">
        <w:rPr>
          <w:lang w:val="uk-UA"/>
        </w:rPr>
        <w:t>М. П.</w:t>
      </w:r>
    </w:p>
    <w:p w:rsidR="009E514B" w:rsidRPr="00E95331" w:rsidRDefault="009E514B" w:rsidP="009E514B">
      <w:pPr>
        <w:pStyle w:val="a4"/>
        <w:jc w:val="both"/>
        <w:rPr>
          <w:lang w:val="uk-UA"/>
        </w:rPr>
      </w:pPr>
      <w:r w:rsidRPr="00E95331">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69"/>
        <w:gridCol w:w="3248"/>
        <w:gridCol w:w="3270"/>
      </w:tblGrid>
      <w:tr w:rsidR="009E514B" w:rsidRPr="00E95331" w:rsidTr="00EF369F">
        <w:trPr>
          <w:tblCellSpacing w:w="22" w:type="dxa"/>
        </w:trPr>
        <w:tc>
          <w:tcPr>
            <w:tcW w:w="1650" w:type="pct"/>
            <w:vAlign w:val="center"/>
          </w:tcPr>
          <w:p w:rsidR="009E514B" w:rsidRPr="00E95331" w:rsidRDefault="009E514B" w:rsidP="00EF369F">
            <w:pPr>
              <w:pStyle w:val="a4"/>
              <w:jc w:val="center"/>
              <w:rPr>
                <w:lang w:val="uk-UA"/>
              </w:rPr>
            </w:pPr>
            <w:r w:rsidRPr="00E95331">
              <w:rPr>
                <w:lang w:val="uk-UA"/>
              </w:rPr>
              <w:t xml:space="preserve">Керівник робочого органу </w:t>
            </w:r>
          </w:p>
        </w:tc>
        <w:tc>
          <w:tcPr>
            <w:tcW w:w="1650" w:type="pct"/>
            <w:vAlign w:val="center"/>
          </w:tcPr>
          <w:p w:rsidR="009E514B" w:rsidRPr="00E95331" w:rsidRDefault="009E514B" w:rsidP="00EF369F">
            <w:pPr>
              <w:pStyle w:val="a4"/>
              <w:jc w:val="center"/>
              <w:rPr>
                <w:lang w:val="uk-UA"/>
              </w:rPr>
            </w:pPr>
            <w:r w:rsidRPr="00E95331">
              <w:rPr>
                <w:lang w:val="uk-UA"/>
              </w:rPr>
              <w:t>___________</w:t>
            </w:r>
            <w:r w:rsidRPr="00E95331">
              <w:rPr>
                <w:lang w:val="uk-UA"/>
              </w:rPr>
              <w:br/>
            </w:r>
            <w:r w:rsidRPr="00E95331">
              <w:rPr>
                <w:sz w:val="20"/>
                <w:szCs w:val="20"/>
                <w:lang w:val="uk-UA"/>
              </w:rPr>
              <w:t>(підпис)</w:t>
            </w:r>
          </w:p>
        </w:tc>
        <w:tc>
          <w:tcPr>
            <w:tcW w:w="1650" w:type="pct"/>
            <w:vAlign w:val="center"/>
          </w:tcPr>
          <w:p w:rsidR="009E514B" w:rsidRPr="00E95331" w:rsidRDefault="009E514B" w:rsidP="00EF369F">
            <w:pPr>
              <w:pStyle w:val="a4"/>
              <w:jc w:val="center"/>
              <w:rPr>
                <w:lang w:val="uk-UA"/>
              </w:rPr>
            </w:pPr>
            <w:r w:rsidRPr="00E95331">
              <w:rPr>
                <w:lang w:val="uk-UA"/>
              </w:rPr>
              <w:t>____________________</w:t>
            </w:r>
            <w:r w:rsidRPr="00E95331">
              <w:rPr>
                <w:lang w:val="uk-UA"/>
              </w:rPr>
              <w:br/>
            </w:r>
            <w:r w:rsidRPr="00E95331">
              <w:rPr>
                <w:sz w:val="20"/>
                <w:szCs w:val="20"/>
                <w:lang w:val="uk-UA"/>
              </w:rPr>
              <w:t>(ініціали та прізвище)</w:t>
            </w:r>
          </w:p>
        </w:tc>
      </w:tr>
    </w:tbl>
    <w:p w:rsidR="009E514B" w:rsidRDefault="009E514B" w:rsidP="007F78A0">
      <w:pPr>
        <w:pStyle w:val="a4"/>
        <w:jc w:val="both"/>
        <w:rPr>
          <w:i/>
          <w:iCs/>
          <w:lang w:eastAsia="uk-UA"/>
        </w:rPr>
      </w:pPr>
      <w:r w:rsidRPr="00E95331">
        <w:rPr>
          <w:lang w:val="uk-UA"/>
        </w:rPr>
        <w:t>М. П.</w:t>
      </w:r>
    </w:p>
    <w:sectPr w:rsidR="009E51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0F0B"/>
    <w:multiLevelType w:val="hybridMultilevel"/>
    <w:tmpl w:val="B8F8B556"/>
    <w:lvl w:ilvl="0" w:tplc="C23E52E0">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98"/>
    <w:rsid w:val="00067C1A"/>
    <w:rsid w:val="00090881"/>
    <w:rsid w:val="001B5BB7"/>
    <w:rsid w:val="001D1988"/>
    <w:rsid w:val="003F48C8"/>
    <w:rsid w:val="00403A49"/>
    <w:rsid w:val="004E1498"/>
    <w:rsid w:val="007F78A0"/>
    <w:rsid w:val="008D07A9"/>
    <w:rsid w:val="00991F49"/>
    <w:rsid w:val="009E514B"/>
    <w:rsid w:val="00A35DBB"/>
    <w:rsid w:val="00AC347B"/>
    <w:rsid w:val="00B354BF"/>
    <w:rsid w:val="00BD7376"/>
    <w:rsid w:val="00C218E2"/>
    <w:rsid w:val="00E80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7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E5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E149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1498"/>
    <w:rPr>
      <w:rFonts w:ascii="Times New Roman" w:eastAsia="Times New Roman" w:hAnsi="Times New Roman" w:cs="Times New Roman"/>
      <w:b/>
      <w:bCs/>
      <w:sz w:val="24"/>
      <w:szCs w:val="24"/>
      <w:lang w:eastAsia="uk-UA"/>
    </w:rPr>
  </w:style>
  <w:style w:type="character" w:customStyle="1" w:styleId="rvts0">
    <w:name w:val="rvts0"/>
    <w:basedOn w:val="a0"/>
    <w:rsid w:val="004E1498"/>
  </w:style>
  <w:style w:type="paragraph" w:customStyle="1" w:styleId="rvps12">
    <w:name w:val="rvps12"/>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1498"/>
  </w:style>
  <w:style w:type="paragraph" w:customStyle="1" w:styleId="rvps6">
    <w:name w:val="rvps6"/>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E1498"/>
  </w:style>
  <w:style w:type="paragraph" w:customStyle="1" w:styleId="rvps2">
    <w:name w:val="rvps2"/>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E1498"/>
  </w:style>
  <w:style w:type="character" w:styleId="a3">
    <w:name w:val="Hyperlink"/>
    <w:basedOn w:val="a0"/>
    <w:uiPriority w:val="99"/>
    <w:semiHidden/>
    <w:unhideWhenUsed/>
    <w:rsid w:val="004E1498"/>
    <w:rPr>
      <w:color w:val="0000FF"/>
      <w:u w:val="single"/>
    </w:rPr>
  </w:style>
  <w:style w:type="character" w:customStyle="1" w:styleId="rvts11">
    <w:name w:val="rvts11"/>
    <w:basedOn w:val="a0"/>
    <w:rsid w:val="004E1498"/>
  </w:style>
  <w:style w:type="paragraph" w:customStyle="1" w:styleId="rvps14">
    <w:name w:val="rvps14"/>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1498"/>
  </w:style>
  <w:style w:type="character" w:customStyle="1" w:styleId="30">
    <w:name w:val="Заголовок 3 Знак"/>
    <w:basedOn w:val="a0"/>
    <w:link w:val="3"/>
    <w:uiPriority w:val="9"/>
    <w:semiHidden/>
    <w:rsid w:val="009E514B"/>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rsid w:val="009E51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31">
    <w:name w:val="st131"/>
    <w:uiPriority w:val="99"/>
    <w:rsid w:val="009E514B"/>
    <w:rPr>
      <w:i/>
      <w:iCs/>
      <w:color w:val="0000FF"/>
    </w:rPr>
  </w:style>
  <w:style w:type="character" w:customStyle="1" w:styleId="st46">
    <w:name w:val="st46"/>
    <w:uiPriority w:val="99"/>
    <w:rsid w:val="009E514B"/>
    <w:rPr>
      <w:i/>
      <w:iCs/>
      <w:color w:val="000000"/>
    </w:rPr>
  </w:style>
  <w:style w:type="paragraph" w:styleId="a5">
    <w:name w:val="Balloon Text"/>
    <w:basedOn w:val="a"/>
    <w:link w:val="a6"/>
    <w:uiPriority w:val="99"/>
    <w:semiHidden/>
    <w:unhideWhenUsed/>
    <w:rsid w:val="009E51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14B"/>
    <w:rPr>
      <w:rFonts w:ascii="Segoe UI" w:hAnsi="Segoe UI" w:cs="Segoe UI"/>
      <w:sz w:val="18"/>
      <w:szCs w:val="18"/>
    </w:rPr>
  </w:style>
  <w:style w:type="character" w:customStyle="1" w:styleId="10">
    <w:name w:val="Заголовок 1 Знак"/>
    <w:basedOn w:val="a0"/>
    <w:link w:val="1"/>
    <w:uiPriority w:val="9"/>
    <w:rsid w:val="00067C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67C1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67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E51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E149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1498"/>
    <w:rPr>
      <w:rFonts w:ascii="Times New Roman" w:eastAsia="Times New Roman" w:hAnsi="Times New Roman" w:cs="Times New Roman"/>
      <w:b/>
      <w:bCs/>
      <w:sz w:val="24"/>
      <w:szCs w:val="24"/>
      <w:lang w:eastAsia="uk-UA"/>
    </w:rPr>
  </w:style>
  <w:style w:type="character" w:customStyle="1" w:styleId="rvts0">
    <w:name w:val="rvts0"/>
    <w:basedOn w:val="a0"/>
    <w:rsid w:val="004E1498"/>
  </w:style>
  <w:style w:type="paragraph" w:customStyle="1" w:styleId="rvps12">
    <w:name w:val="rvps12"/>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1498"/>
  </w:style>
  <w:style w:type="paragraph" w:customStyle="1" w:styleId="rvps6">
    <w:name w:val="rvps6"/>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E1498"/>
  </w:style>
  <w:style w:type="paragraph" w:customStyle="1" w:styleId="rvps2">
    <w:name w:val="rvps2"/>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E1498"/>
  </w:style>
  <w:style w:type="character" w:styleId="a3">
    <w:name w:val="Hyperlink"/>
    <w:basedOn w:val="a0"/>
    <w:uiPriority w:val="99"/>
    <w:semiHidden/>
    <w:unhideWhenUsed/>
    <w:rsid w:val="004E1498"/>
    <w:rPr>
      <w:color w:val="0000FF"/>
      <w:u w:val="single"/>
    </w:rPr>
  </w:style>
  <w:style w:type="character" w:customStyle="1" w:styleId="rvts11">
    <w:name w:val="rvts11"/>
    <w:basedOn w:val="a0"/>
    <w:rsid w:val="004E1498"/>
  </w:style>
  <w:style w:type="paragraph" w:customStyle="1" w:styleId="rvps14">
    <w:name w:val="rvps14"/>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4E14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1498"/>
  </w:style>
  <w:style w:type="character" w:customStyle="1" w:styleId="30">
    <w:name w:val="Заголовок 3 Знак"/>
    <w:basedOn w:val="a0"/>
    <w:link w:val="3"/>
    <w:uiPriority w:val="9"/>
    <w:semiHidden/>
    <w:rsid w:val="009E514B"/>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rsid w:val="009E51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31">
    <w:name w:val="st131"/>
    <w:uiPriority w:val="99"/>
    <w:rsid w:val="009E514B"/>
    <w:rPr>
      <w:i/>
      <w:iCs/>
      <w:color w:val="0000FF"/>
    </w:rPr>
  </w:style>
  <w:style w:type="character" w:customStyle="1" w:styleId="st46">
    <w:name w:val="st46"/>
    <w:uiPriority w:val="99"/>
    <w:rsid w:val="009E514B"/>
    <w:rPr>
      <w:i/>
      <w:iCs/>
      <w:color w:val="000000"/>
    </w:rPr>
  </w:style>
  <w:style w:type="paragraph" w:styleId="a5">
    <w:name w:val="Balloon Text"/>
    <w:basedOn w:val="a"/>
    <w:link w:val="a6"/>
    <w:uiPriority w:val="99"/>
    <w:semiHidden/>
    <w:unhideWhenUsed/>
    <w:rsid w:val="009E51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14B"/>
    <w:rPr>
      <w:rFonts w:ascii="Segoe UI" w:hAnsi="Segoe UI" w:cs="Segoe UI"/>
      <w:sz w:val="18"/>
      <w:szCs w:val="18"/>
    </w:rPr>
  </w:style>
  <w:style w:type="character" w:customStyle="1" w:styleId="10">
    <w:name w:val="Заголовок 1 Знак"/>
    <w:basedOn w:val="a0"/>
    <w:link w:val="1"/>
    <w:uiPriority w:val="9"/>
    <w:rsid w:val="00067C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67C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33512">
      <w:bodyDiv w:val="1"/>
      <w:marLeft w:val="0"/>
      <w:marRight w:val="0"/>
      <w:marTop w:val="0"/>
      <w:marBottom w:val="0"/>
      <w:divBdr>
        <w:top w:val="none" w:sz="0" w:space="0" w:color="auto"/>
        <w:left w:val="none" w:sz="0" w:space="0" w:color="auto"/>
        <w:bottom w:val="none" w:sz="0" w:space="0" w:color="auto"/>
        <w:right w:val="none" w:sz="0" w:space="0" w:color="auto"/>
      </w:divBdr>
      <w:divsChild>
        <w:div w:id="1327905168">
          <w:marLeft w:val="0"/>
          <w:marRight w:val="0"/>
          <w:marTop w:val="0"/>
          <w:marBottom w:val="0"/>
          <w:divBdr>
            <w:top w:val="none" w:sz="0" w:space="0" w:color="auto"/>
            <w:left w:val="none" w:sz="0" w:space="0" w:color="auto"/>
            <w:bottom w:val="none" w:sz="0" w:space="0" w:color="auto"/>
            <w:right w:val="none" w:sz="0" w:space="0" w:color="auto"/>
          </w:divBdr>
          <w:divsChild>
            <w:div w:id="2069910789">
              <w:marLeft w:val="-225"/>
              <w:marRight w:val="-225"/>
              <w:marTop w:val="0"/>
              <w:marBottom w:val="0"/>
              <w:divBdr>
                <w:top w:val="none" w:sz="0" w:space="0" w:color="auto"/>
                <w:left w:val="none" w:sz="0" w:space="0" w:color="auto"/>
                <w:bottom w:val="none" w:sz="0" w:space="0" w:color="auto"/>
                <w:right w:val="none" w:sz="0" w:space="0" w:color="auto"/>
              </w:divBdr>
              <w:divsChild>
                <w:div w:id="332882103">
                  <w:marLeft w:val="0"/>
                  <w:marRight w:val="0"/>
                  <w:marTop w:val="0"/>
                  <w:marBottom w:val="0"/>
                  <w:divBdr>
                    <w:top w:val="none" w:sz="0" w:space="0" w:color="auto"/>
                    <w:left w:val="none" w:sz="0" w:space="0" w:color="auto"/>
                    <w:bottom w:val="none" w:sz="0" w:space="0" w:color="auto"/>
                    <w:right w:val="none" w:sz="0" w:space="0" w:color="auto"/>
                  </w:divBdr>
                  <w:divsChild>
                    <w:div w:id="279579092">
                      <w:marLeft w:val="0"/>
                      <w:marRight w:val="0"/>
                      <w:marTop w:val="0"/>
                      <w:marBottom w:val="0"/>
                      <w:divBdr>
                        <w:top w:val="none" w:sz="0" w:space="0" w:color="auto"/>
                        <w:left w:val="none" w:sz="0" w:space="0" w:color="auto"/>
                        <w:bottom w:val="none" w:sz="0" w:space="0" w:color="auto"/>
                        <w:right w:val="none" w:sz="0" w:space="0" w:color="auto"/>
                      </w:divBdr>
                      <w:divsChild>
                        <w:div w:id="84739626">
                          <w:marLeft w:val="0"/>
                          <w:marRight w:val="0"/>
                          <w:marTop w:val="0"/>
                          <w:marBottom w:val="0"/>
                          <w:divBdr>
                            <w:top w:val="none" w:sz="0" w:space="0" w:color="auto"/>
                            <w:left w:val="none" w:sz="0" w:space="0" w:color="auto"/>
                            <w:bottom w:val="none" w:sz="0" w:space="0" w:color="auto"/>
                            <w:right w:val="none" w:sz="0" w:space="0" w:color="auto"/>
                          </w:divBdr>
                          <w:divsChild>
                            <w:div w:id="363949421">
                              <w:marLeft w:val="0"/>
                              <w:marRight w:val="0"/>
                              <w:marTop w:val="0"/>
                              <w:marBottom w:val="150"/>
                              <w:divBdr>
                                <w:top w:val="none" w:sz="0" w:space="0" w:color="auto"/>
                                <w:left w:val="none" w:sz="0" w:space="0" w:color="auto"/>
                                <w:bottom w:val="none" w:sz="0" w:space="0" w:color="auto"/>
                                <w:right w:val="none" w:sz="0" w:space="0" w:color="auto"/>
                              </w:divBdr>
                            </w:div>
                            <w:div w:id="670377535">
                              <w:marLeft w:val="0"/>
                              <w:marRight w:val="0"/>
                              <w:marTop w:val="0"/>
                              <w:marBottom w:val="0"/>
                              <w:divBdr>
                                <w:top w:val="none" w:sz="0" w:space="0" w:color="auto"/>
                                <w:left w:val="none" w:sz="0" w:space="0" w:color="auto"/>
                                <w:bottom w:val="none" w:sz="0" w:space="0" w:color="auto"/>
                                <w:right w:val="none" w:sz="0" w:space="0" w:color="auto"/>
                              </w:divBdr>
                            </w:div>
                            <w:div w:id="1677614436">
                              <w:marLeft w:val="0"/>
                              <w:marRight w:val="0"/>
                              <w:marTop w:val="0"/>
                              <w:marBottom w:val="0"/>
                              <w:divBdr>
                                <w:top w:val="none" w:sz="0" w:space="0" w:color="auto"/>
                                <w:left w:val="none" w:sz="0" w:space="0" w:color="auto"/>
                                <w:bottom w:val="none" w:sz="0" w:space="0" w:color="auto"/>
                                <w:right w:val="none" w:sz="0" w:space="0" w:color="auto"/>
                              </w:divBdr>
                            </w:div>
                            <w:div w:id="1532298799">
                              <w:marLeft w:val="0"/>
                              <w:marRight w:val="0"/>
                              <w:marTop w:val="0"/>
                              <w:marBottom w:val="0"/>
                              <w:divBdr>
                                <w:top w:val="none" w:sz="0" w:space="0" w:color="auto"/>
                                <w:left w:val="none" w:sz="0" w:space="0" w:color="auto"/>
                                <w:bottom w:val="none" w:sz="0" w:space="0" w:color="auto"/>
                                <w:right w:val="none" w:sz="0" w:space="0" w:color="auto"/>
                              </w:divBdr>
                            </w:div>
                            <w:div w:id="1133137173">
                              <w:marLeft w:val="0"/>
                              <w:marRight w:val="0"/>
                              <w:marTop w:val="0"/>
                              <w:marBottom w:val="0"/>
                              <w:divBdr>
                                <w:top w:val="none" w:sz="0" w:space="0" w:color="auto"/>
                                <w:left w:val="none" w:sz="0" w:space="0" w:color="auto"/>
                                <w:bottom w:val="none" w:sz="0" w:space="0" w:color="auto"/>
                                <w:right w:val="none" w:sz="0" w:space="0" w:color="auto"/>
                              </w:divBdr>
                            </w:div>
                            <w:div w:id="1156873485">
                              <w:marLeft w:val="0"/>
                              <w:marRight w:val="0"/>
                              <w:marTop w:val="0"/>
                              <w:marBottom w:val="0"/>
                              <w:divBdr>
                                <w:top w:val="none" w:sz="0" w:space="0" w:color="auto"/>
                                <w:left w:val="none" w:sz="0" w:space="0" w:color="auto"/>
                                <w:bottom w:val="none" w:sz="0" w:space="0" w:color="auto"/>
                                <w:right w:val="none" w:sz="0" w:space="0" w:color="auto"/>
                              </w:divBdr>
                            </w:div>
                            <w:div w:id="453015930">
                              <w:marLeft w:val="0"/>
                              <w:marRight w:val="0"/>
                              <w:marTop w:val="0"/>
                              <w:marBottom w:val="0"/>
                              <w:divBdr>
                                <w:top w:val="none" w:sz="0" w:space="0" w:color="auto"/>
                                <w:left w:val="none" w:sz="0" w:space="0" w:color="auto"/>
                                <w:bottom w:val="none" w:sz="0" w:space="0" w:color="auto"/>
                                <w:right w:val="none" w:sz="0" w:space="0" w:color="auto"/>
                              </w:divBdr>
                            </w:div>
                            <w:div w:id="977106391">
                              <w:marLeft w:val="0"/>
                              <w:marRight w:val="0"/>
                              <w:marTop w:val="0"/>
                              <w:marBottom w:val="150"/>
                              <w:divBdr>
                                <w:top w:val="none" w:sz="0" w:space="0" w:color="auto"/>
                                <w:left w:val="none" w:sz="0" w:space="0" w:color="auto"/>
                                <w:bottom w:val="none" w:sz="0" w:space="0" w:color="auto"/>
                                <w:right w:val="none" w:sz="0" w:space="0" w:color="auto"/>
                              </w:divBdr>
                            </w:div>
                            <w:div w:id="2136213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6-15" TargetMode="External"/><Relationship Id="rId13" Type="http://schemas.openxmlformats.org/officeDocument/2006/relationships/hyperlink" Target="https://zakon.rada.gov.ua/laws/show/2067-2003-%D0%BF" TargetMode="External"/><Relationship Id="rId3" Type="http://schemas.microsoft.com/office/2007/relationships/stylesWithEffects" Target="stylesWithEffects.xml"/><Relationship Id="rId7" Type="http://schemas.openxmlformats.org/officeDocument/2006/relationships/hyperlink" Target="https://zakon.rada.gov.ua/laws/show/270/96-%D0%B2%D1%80" TargetMode="External"/><Relationship Id="rId12" Type="http://schemas.openxmlformats.org/officeDocument/2006/relationships/hyperlink" Target="https://zakon.rada.gov.ua/laws/show/2067-200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2067-2003-%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067-2003-%D0%BF" TargetMode="External"/><Relationship Id="rId4" Type="http://schemas.openxmlformats.org/officeDocument/2006/relationships/settings" Target="settings.xml"/><Relationship Id="rId9" Type="http://schemas.openxmlformats.org/officeDocument/2006/relationships/hyperlink" Target="https://zakon.rada.gov.ua/laws/show/2067-2003-%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14428</Words>
  <Characters>8224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Приймальня</cp:lastModifiedBy>
  <cp:revision>4</cp:revision>
  <cp:lastPrinted>2020-10-12T11:18:00Z</cp:lastPrinted>
  <dcterms:created xsi:type="dcterms:W3CDTF">2020-10-12T07:26:00Z</dcterms:created>
  <dcterms:modified xsi:type="dcterms:W3CDTF">2020-10-12T11:20:00Z</dcterms:modified>
</cp:coreProperties>
</file>