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2D" w:rsidRDefault="00A6552D" w:rsidP="00A6552D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</w:t>
      </w:r>
    </w:p>
    <w:p w:rsidR="00A6552D" w:rsidRDefault="00A6552D" w:rsidP="00A6552D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</w:p>
    <w:p w:rsidR="00A6552D" w:rsidRDefault="00A6552D" w:rsidP="00A6552D">
      <w:pPr>
        <w:pStyle w:val="3"/>
        <w:rPr>
          <w:sz w:val="36"/>
        </w:rPr>
      </w:pPr>
    </w:p>
    <w:p w:rsidR="000A5ED1" w:rsidRDefault="00A6552D" w:rsidP="00A6552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У К Р А Ї Н А </w:t>
      </w:r>
      <w:r w:rsidR="000A5ED1">
        <w:rPr>
          <w:b/>
          <w:sz w:val="32"/>
        </w:rPr>
        <w:t xml:space="preserve">            </w:t>
      </w:r>
    </w:p>
    <w:p w:rsidR="00A6552D" w:rsidRDefault="00216996" w:rsidP="00A6552D">
      <w:pPr>
        <w:pStyle w:val="3"/>
        <w:rPr>
          <w:sz w:val="36"/>
        </w:rPr>
      </w:pPr>
      <w:proofErr w:type="spellStart"/>
      <w:r>
        <w:rPr>
          <w:sz w:val="36"/>
        </w:rPr>
        <w:t>Жовківсь</w:t>
      </w:r>
      <w:r w:rsidR="00A6552D">
        <w:rPr>
          <w:sz w:val="36"/>
        </w:rPr>
        <w:t>ка</w:t>
      </w:r>
      <w:proofErr w:type="spellEnd"/>
      <w:r w:rsidR="00A6552D">
        <w:rPr>
          <w:sz w:val="36"/>
        </w:rPr>
        <w:t xml:space="preserve"> </w:t>
      </w:r>
      <w:r>
        <w:rPr>
          <w:sz w:val="36"/>
        </w:rPr>
        <w:t xml:space="preserve">міська </w:t>
      </w:r>
      <w:r w:rsidR="00A6552D">
        <w:rPr>
          <w:sz w:val="36"/>
        </w:rPr>
        <w:t>рада</w:t>
      </w:r>
    </w:p>
    <w:p w:rsidR="00A6552D" w:rsidRDefault="00A6552D" w:rsidP="00A6552D">
      <w:pPr>
        <w:pStyle w:val="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A6552D" w:rsidRDefault="00A6552D" w:rsidP="00A6552D">
      <w:pPr>
        <w:pStyle w:val="1"/>
        <w:tabs>
          <w:tab w:val="left" w:pos="1140"/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ab/>
      </w:r>
      <w:r w:rsidR="00216996">
        <w:rPr>
          <w:spacing w:val="0"/>
        </w:rPr>
        <w:t>53</w:t>
      </w:r>
      <w:r>
        <w:rPr>
          <w:spacing w:val="0"/>
        </w:rPr>
        <w:t xml:space="preserve">-а сесія </w:t>
      </w:r>
      <w:r>
        <w:rPr>
          <w:spacing w:val="0"/>
          <w:lang w:val="en-US"/>
        </w:rPr>
        <w:t>VI</w:t>
      </w:r>
      <w:r>
        <w:rPr>
          <w:spacing w:val="0"/>
        </w:rPr>
        <w:t>І-го демократичного скликання</w:t>
      </w:r>
    </w:p>
    <w:p w:rsidR="00A6552D" w:rsidRDefault="00A6552D" w:rsidP="00A6552D">
      <w:pPr>
        <w:tabs>
          <w:tab w:val="left" w:pos="3015"/>
        </w:tabs>
        <w:rPr>
          <w:b/>
          <w:bCs/>
          <w:sz w:val="32"/>
        </w:rPr>
      </w:pPr>
      <w:r>
        <w:rPr>
          <w:b/>
          <w:bCs/>
          <w:sz w:val="32"/>
        </w:rPr>
        <w:t>РІШЕННЯ</w:t>
      </w:r>
    </w:p>
    <w:p w:rsidR="00A6552D" w:rsidRDefault="00A6552D" w:rsidP="00A6552D">
      <w:pPr>
        <w:tabs>
          <w:tab w:val="left" w:pos="3015"/>
        </w:tabs>
        <w:jc w:val="left"/>
        <w:rPr>
          <w:sz w:val="32"/>
        </w:rPr>
      </w:pPr>
    </w:p>
    <w:p w:rsidR="00A6552D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 </w:t>
      </w:r>
      <w:r w:rsidR="0027072E">
        <w:rPr>
          <w:sz w:val="24"/>
          <w:szCs w:val="24"/>
        </w:rPr>
        <w:t>22.09.2020</w:t>
      </w:r>
      <w:r w:rsidR="00D36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   </w:t>
      </w:r>
      <w:r w:rsidR="0027072E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№</w:t>
      </w:r>
      <w:r w:rsidR="00D36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16996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м.Жовква</w:t>
      </w:r>
      <w:proofErr w:type="spellEnd"/>
    </w:p>
    <w:p w:rsidR="00A6552D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</w:p>
    <w:p w:rsidR="00A6552D" w:rsidRPr="000A5ED1" w:rsidRDefault="00A6552D" w:rsidP="00F046BD">
      <w:pPr>
        <w:tabs>
          <w:tab w:val="left" w:pos="7020"/>
        </w:tabs>
        <w:jc w:val="left"/>
        <w:rPr>
          <w:b/>
          <w:sz w:val="24"/>
          <w:szCs w:val="24"/>
        </w:rPr>
      </w:pPr>
      <w:r w:rsidRPr="000A5ED1">
        <w:rPr>
          <w:b/>
          <w:sz w:val="24"/>
          <w:szCs w:val="24"/>
        </w:rPr>
        <w:t xml:space="preserve">Про   прийняття  </w:t>
      </w:r>
      <w:r w:rsidR="00F046BD" w:rsidRPr="000A5ED1">
        <w:rPr>
          <w:b/>
          <w:sz w:val="24"/>
          <w:szCs w:val="24"/>
        </w:rPr>
        <w:t xml:space="preserve">майна  на баланс </w:t>
      </w:r>
    </w:p>
    <w:p w:rsidR="00F046BD" w:rsidRPr="000A5ED1" w:rsidRDefault="00F046BD" w:rsidP="00F046BD">
      <w:pPr>
        <w:tabs>
          <w:tab w:val="left" w:pos="7020"/>
        </w:tabs>
        <w:jc w:val="left"/>
        <w:rPr>
          <w:b/>
          <w:sz w:val="24"/>
          <w:szCs w:val="24"/>
        </w:rPr>
      </w:pPr>
      <w:proofErr w:type="spellStart"/>
      <w:r w:rsidRPr="000A5ED1">
        <w:rPr>
          <w:b/>
          <w:sz w:val="24"/>
          <w:szCs w:val="24"/>
        </w:rPr>
        <w:t>Жовківської</w:t>
      </w:r>
      <w:proofErr w:type="spellEnd"/>
      <w:r w:rsidRPr="000A5ED1">
        <w:rPr>
          <w:b/>
          <w:sz w:val="24"/>
          <w:szCs w:val="24"/>
        </w:rPr>
        <w:t xml:space="preserve"> міської ради </w:t>
      </w:r>
    </w:p>
    <w:p w:rsidR="00A6552D" w:rsidRPr="000A5ED1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  <w:r w:rsidRPr="000A5ED1">
        <w:rPr>
          <w:sz w:val="24"/>
          <w:szCs w:val="24"/>
        </w:rPr>
        <w:t xml:space="preserve"> </w:t>
      </w:r>
    </w:p>
    <w:p w:rsidR="00A6552D" w:rsidRPr="000A5ED1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</w:p>
    <w:p w:rsidR="00F046BD" w:rsidRPr="000A5ED1" w:rsidRDefault="00F046BD" w:rsidP="00F046BD">
      <w:pPr>
        <w:jc w:val="both"/>
        <w:rPr>
          <w:rFonts w:ascii="Cambria" w:hAnsi="Cambria"/>
          <w:sz w:val="24"/>
          <w:szCs w:val="24"/>
        </w:rPr>
      </w:pPr>
    </w:p>
    <w:p w:rsidR="00216996" w:rsidRDefault="00F046BD" w:rsidP="00216996">
      <w:pPr>
        <w:jc w:val="both"/>
        <w:rPr>
          <w:sz w:val="24"/>
          <w:szCs w:val="24"/>
        </w:rPr>
      </w:pPr>
      <w:r w:rsidRPr="000A5ED1">
        <w:rPr>
          <w:sz w:val="24"/>
          <w:szCs w:val="24"/>
        </w:rPr>
        <w:t xml:space="preserve">       Розглянувши лист відділу культури та туризму </w:t>
      </w:r>
      <w:proofErr w:type="spellStart"/>
      <w:r w:rsidRPr="000A5ED1">
        <w:rPr>
          <w:sz w:val="24"/>
          <w:szCs w:val="24"/>
        </w:rPr>
        <w:t>Жовківської</w:t>
      </w:r>
      <w:proofErr w:type="spellEnd"/>
      <w:r w:rsidRPr="000A5ED1">
        <w:rPr>
          <w:sz w:val="24"/>
          <w:szCs w:val="24"/>
        </w:rPr>
        <w:t xml:space="preserve"> райдержадміністрації від 07.06.2020року №214, з  метою забезпечення ефективного використання та збереження майна,  керуючись  ст. ст.</w:t>
      </w:r>
      <w:r w:rsidR="000A5ED1" w:rsidRPr="000A5ED1">
        <w:rPr>
          <w:sz w:val="24"/>
          <w:szCs w:val="24"/>
        </w:rPr>
        <w:t xml:space="preserve"> 26</w:t>
      </w:r>
      <w:r w:rsidRPr="000A5ED1">
        <w:rPr>
          <w:sz w:val="24"/>
          <w:szCs w:val="24"/>
        </w:rPr>
        <w:t xml:space="preserve"> ,60 Закону України «Про місцеве самоврядування в Україні», враховуючи висновок постійн</w:t>
      </w:r>
      <w:r w:rsidR="00D63A35" w:rsidRPr="000A5ED1">
        <w:rPr>
          <w:sz w:val="24"/>
          <w:szCs w:val="24"/>
        </w:rPr>
        <w:t>ої</w:t>
      </w:r>
      <w:r w:rsidRPr="000A5ED1">
        <w:rPr>
          <w:sz w:val="24"/>
          <w:szCs w:val="24"/>
        </w:rPr>
        <w:t xml:space="preserve"> комісій з питань</w:t>
      </w:r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 xml:space="preserve"> комунального майна, житлово-комунального господарства, благоустрою, підприємництва, торгівлі, транспорту і зв’язку</w:t>
      </w:r>
      <w:r w:rsidRPr="000A5ED1">
        <w:rPr>
          <w:sz w:val="24"/>
          <w:szCs w:val="24"/>
        </w:rPr>
        <w:t xml:space="preserve">, </w:t>
      </w:r>
      <w:proofErr w:type="spellStart"/>
      <w:r w:rsidRPr="000A5ED1">
        <w:rPr>
          <w:sz w:val="24"/>
          <w:szCs w:val="24"/>
        </w:rPr>
        <w:t>Жовківська</w:t>
      </w:r>
      <w:proofErr w:type="spellEnd"/>
      <w:r w:rsidRPr="000A5ED1">
        <w:rPr>
          <w:sz w:val="24"/>
          <w:szCs w:val="24"/>
        </w:rPr>
        <w:t xml:space="preserve"> </w:t>
      </w:r>
      <w:r w:rsidR="00216996">
        <w:rPr>
          <w:sz w:val="24"/>
          <w:szCs w:val="24"/>
        </w:rPr>
        <w:t xml:space="preserve">міська рада </w:t>
      </w:r>
    </w:p>
    <w:p w:rsidR="00F046BD" w:rsidRPr="00216996" w:rsidRDefault="00F046BD" w:rsidP="00216996">
      <w:pPr>
        <w:jc w:val="both"/>
        <w:rPr>
          <w:sz w:val="24"/>
          <w:szCs w:val="24"/>
        </w:rPr>
      </w:pPr>
      <w:r w:rsidRPr="000A5ED1">
        <w:rPr>
          <w:rFonts w:ascii="Cambria" w:hAnsi="Cambria"/>
          <w:b/>
          <w:sz w:val="24"/>
          <w:szCs w:val="24"/>
        </w:rPr>
        <w:t>В И Р І Ш И Л А</w:t>
      </w:r>
      <w:r w:rsidRPr="000A5ED1">
        <w:rPr>
          <w:rFonts w:ascii="Cambria" w:hAnsi="Cambria"/>
          <w:sz w:val="24"/>
          <w:szCs w:val="24"/>
        </w:rPr>
        <w:t>:</w:t>
      </w:r>
    </w:p>
    <w:p w:rsidR="00F046BD" w:rsidRPr="000A5ED1" w:rsidRDefault="00F046BD" w:rsidP="00F046BD">
      <w:pPr>
        <w:ind w:firstLine="360"/>
        <w:rPr>
          <w:sz w:val="24"/>
          <w:szCs w:val="24"/>
        </w:rPr>
      </w:pPr>
    </w:p>
    <w:p w:rsidR="00F046BD" w:rsidRPr="000A5ED1" w:rsidRDefault="00F046BD" w:rsidP="00F046BD">
      <w:pPr>
        <w:jc w:val="both"/>
        <w:rPr>
          <w:rFonts w:ascii="Cambria" w:hAnsi="Cambria"/>
          <w:sz w:val="24"/>
          <w:szCs w:val="24"/>
        </w:rPr>
      </w:pPr>
      <w:r w:rsidRPr="000A5ED1">
        <w:rPr>
          <w:rFonts w:ascii="Cambria" w:hAnsi="Cambria"/>
          <w:sz w:val="24"/>
          <w:szCs w:val="24"/>
        </w:rPr>
        <w:t xml:space="preserve">        1.  Прийняти на  баланс   </w:t>
      </w:r>
      <w:proofErr w:type="spellStart"/>
      <w:r w:rsidRPr="000A5ED1">
        <w:rPr>
          <w:rFonts w:ascii="Cambria" w:hAnsi="Cambria"/>
          <w:sz w:val="24"/>
          <w:szCs w:val="24"/>
        </w:rPr>
        <w:t>Жовківської</w:t>
      </w:r>
      <w:proofErr w:type="spellEnd"/>
      <w:r w:rsidRPr="000A5ED1">
        <w:rPr>
          <w:rFonts w:ascii="Cambria" w:hAnsi="Cambria"/>
          <w:sz w:val="24"/>
          <w:szCs w:val="24"/>
        </w:rPr>
        <w:t xml:space="preserve">  міської ради нерухом</w:t>
      </w:r>
      <w:r w:rsidR="00D63A35" w:rsidRPr="000A5ED1">
        <w:rPr>
          <w:rFonts w:ascii="Cambria" w:hAnsi="Cambria"/>
          <w:sz w:val="24"/>
          <w:szCs w:val="24"/>
        </w:rPr>
        <w:t>е</w:t>
      </w:r>
      <w:r w:rsidRPr="000A5ED1">
        <w:rPr>
          <w:rFonts w:ascii="Cambria" w:hAnsi="Cambria"/>
          <w:sz w:val="24"/>
          <w:szCs w:val="24"/>
        </w:rPr>
        <w:t xml:space="preserve"> майна, а саме: будівл</w:t>
      </w:r>
      <w:r w:rsidR="00D63A35" w:rsidRPr="000A5ED1">
        <w:rPr>
          <w:rFonts w:ascii="Cambria" w:hAnsi="Cambria"/>
          <w:sz w:val="24"/>
          <w:szCs w:val="24"/>
        </w:rPr>
        <w:t>ю</w:t>
      </w:r>
      <w:r w:rsidRPr="000A5ED1">
        <w:rPr>
          <w:rFonts w:ascii="Cambria" w:hAnsi="Cambria"/>
          <w:sz w:val="24"/>
          <w:szCs w:val="24"/>
        </w:rPr>
        <w:t xml:space="preserve"> Літнього театру  площею 535,7 </w:t>
      </w:r>
      <w:proofErr w:type="spellStart"/>
      <w:r w:rsidRPr="000A5ED1">
        <w:rPr>
          <w:rFonts w:ascii="Cambria" w:hAnsi="Cambria"/>
          <w:sz w:val="24"/>
          <w:szCs w:val="24"/>
        </w:rPr>
        <w:t>кв.м</w:t>
      </w:r>
      <w:proofErr w:type="spellEnd"/>
      <w:r w:rsidRPr="000A5ED1">
        <w:rPr>
          <w:rFonts w:ascii="Cambria" w:hAnsi="Cambria"/>
          <w:sz w:val="24"/>
          <w:szCs w:val="24"/>
        </w:rPr>
        <w:t>. балансовою вартістю  70366 гривень та  кас</w:t>
      </w:r>
      <w:r w:rsidR="00D63A35" w:rsidRPr="000A5ED1">
        <w:rPr>
          <w:rFonts w:ascii="Cambria" w:hAnsi="Cambria"/>
          <w:sz w:val="24"/>
          <w:szCs w:val="24"/>
        </w:rPr>
        <w:t>у</w:t>
      </w:r>
      <w:r w:rsidRPr="000A5ED1">
        <w:rPr>
          <w:rFonts w:ascii="Cambria" w:hAnsi="Cambria"/>
          <w:sz w:val="24"/>
          <w:szCs w:val="24"/>
        </w:rPr>
        <w:t xml:space="preserve"> атракціонів площею 12,6 </w:t>
      </w:r>
      <w:proofErr w:type="spellStart"/>
      <w:r w:rsidRPr="000A5ED1">
        <w:rPr>
          <w:rFonts w:ascii="Cambria" w:hAnsi="Cambria"/>
          <w:sz w:val="24"/>
          <w:szCs w:val="24"/>
        </w:rPr>
        <w:t>кв.м</w:t>
      </w:r>
      <w:proofErr w:type="spellEnd"/>
      <w:r w:rsidRPr="000A5ED1">
        <w:rPr>
          <w:rFonts w:ascii="Cambria" w:hAnsi="Cambria"/>
          <w:sz w:val="24"/>
          <w:szCs w:val="24"/>
        </w:rPr>
        <w:t xml:space="preserve">. балансовою вартістю 3392 гривні  у міському парку </w:t>
      </w:r>
      <w:proofErr w:type="spellStart"/>
      <w:r w:rsidRPr="000A5ED1">
        <w:rPr>
          <w:rFonts w:ascii="Cambria" w:hAnsi="Cambria"/>
          <w:sz w:val="24"/>
          <w:szCs w:val="24"/>
        </w:rPr>
        <w:t>м.Жовква</w:t>
      </w:r>
      <w:proofErr w:type="spellEnd"/>
      <w:r w:rsidRPr="000A5ED1">
        <w:rPr>
          <w:rFonts w:ascii="Cambria" w:hAnsi="Cambria"/>
          <w:sz w:val="24"/>
          <w:szCs w:val="24"/>
        </w:rPr>
        <w:t>.</w:t>
      </w:r>
    </w:p>
    <w:p w:rsidR="00F046BD" w:rsidRPr="000A5ED1" w:rsidRDefault="00F046BD" w:rsidP="00F046BD">
      <w:pPr>
        <w:jc w:val="both"/>
        <w:rPr>
          <w:rFonts w:ascii="Cambria" w:hAnsi="Cambria"/>
          <w:sz w:val="24"/>
          <w:szCs w:val="24"/>
        </w:rPr>
      </w:pPr>
      <w:r w:rsidRPr="000A5ED1">
        <w:rPr>
          <w:rFonts w:ascii="Cambria" w:hAnsi="Cambria"/>
          <w:sz w:val="24"/>
          <w:szCs w:val="24"/>
        </w:rPr>
        <w:t xml:space="preserve">        2. Відділу </w:t>
      </w:r>
      <w:r w:rsidR="00D63A35" w:rsidRPr="000A5ED1">
        <w:rPr>
          <w:rFonts w:ascii="Cambria" w:hAnsi="Cambria"/>
          <w:sz w:val="24"/>
          <w:szCs w:val="24"/>
        </w:rPr>
        <w:t xml:space="preserve">фінансів та бюджету </w:t>
      </w:r>
      <w:proofErr w:type="spellStart"/>
      <w:r w:rsidR="00D63A35" w:rsidRPr="000A5ED1">
        <w:rPr>
          <w:rFonts w:ascii="Cambria" w:hAnsi="Cambria"/>
          <w:sz w:val="24"/>
          <w:szCs w:val="24"/>
        </w:rPr>
        <w:t>Жовківської</w:t>
      </w:r>
      <w:proofErr w:type="spellEnd"/>
      <w:r w:rsidR="00D63A35" w:rsidRPr="000A5ED1">
        <w:rPr>
          <w:rFonts w:ascii="Cambria" w:hAnsi="Cambria"/>
          <w:sz w:val="24"/>
          <w:szCs w:val="24"/>
        </w:rPr>
        <w:t xml:space="preserve"> міської ради забезпечити прийняття </w:t>
      </w:r>
      <w:r w:rsidRPr="000A5ED1">
        <w:rPr>
          <w:rFonts w:ascii="Cambria" w:hAnsi="Cambria"/>
          <w:sz w:val="24"/>
          <w:szCs w:val="24"/>
        </w:rPr>
        <w:t xml:space="preserve"> майна, зазначеного у п.1 цього рішення  та наявної документації  про що скласти відповідний акт.      </w:t>
      </w:r>
    </w:p>
    <w:p w:rsidR="00F046BD" w:rsidRDefault="00D63A35" w:rsidP="00D63A35">
      <w:pPr>
        <w:tabs>
          <w:tab w:val="left" w:pos="6804"/>
        </w:tabs>
        <w:ind w:firstLine="360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0A5ED1">
        <w:rPr>
          <w:rFonts w:ascii="Cambria" w:hAnsi="Cambria"/>
          <w:sz w:val="24"/>
          <w:szCs w:val="24"/>
          <w:shd w:val="clear" w:color="auto" w:fill="FFFFFF"/>
        </w:rPr>
        <w:t>3</w:t>
      </w:r>
      <w:r w:rsidR="00F046BD" w:rsidRPr="000A5ED1">
        <w:rPr>
          <w:rFonts w:ascii="Cambria" w:hAnsi="Cambria"/>
          <w:sz w:val="24"/>
          <w:szCs w:val="24"/>
          <w:shd w:val="clear" w:color="auto" w:fill="FFFFFF"/>
        </w:rPr>
        <w:t>. Контроль за виконанням рішення покласти на постійну комісію з питань</w:t>
      </w:r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 xml:space="preserve"> комунального майна, житлово-комунального господарства, благоустрою, підприємництва, торгівлі, транспорту і </w:t>
      </w:r>
      <w:proofErr w:type="spellStart"/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>зв</w:t>
      </w:r>
      <w:proofErr w:type="spellEnd"/>
      <w:r w:rsidR="000A5ED1" w:rsidRPr="000A5ED1">
        <w:rPr>
          <w:rFonts w:ascii="Cambria" w:hAnsi="Cambria"/>
          <w:sz w:val="24"/>
          <w:szCs w:val="24"/>
          <w:shd w:val="clear" w:color="auto" w:fill="FFFFFF"/>
          <w:lang w:val="ru-RU"/>
        </w:rPr>
        <w:t>’</w:t>
      </w:r>
      <w:proofErr w:type="spellStart"/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>язку</w:t>
      </w:r>
      <w:proofErr w:type="spellEnd"/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216996" w:rsidRDefault="00216996" w:rsidP="00D63A35">
      <w:pPr>
        <w:tabs>
          <w:tab w:val="left" w:pos="6804"/>
        </w:tabs>
        <w:ind w:firstLine="36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216996" w:rsidRPr="000A5ED1" w:rsidRDefault="00216996" w:rsidP="00D63A35">
      <w:pPr>
        <w:tabs>
          <w:tab w:val="left" w:pos="6804"/>
        </w:tabs>
        <w:ind w:firstLine="360"/>
        <w:jc w:val="both"/>
        <w:rPr>
          <w:color w:val="FFFFFF" w:themeColor="background1"/>
          <w:sz w:val="24"/>
          <w:szCs w:val="24"/>
          <w:shd w:val="clear" w:color="auto" w:fill="FFFFFF"/>
          <w:lang w:val="ru-RU"/>
        </w:rPr>
      </w:pPr>
    </w:p>
    <w:p w:rsidR="00F046BD" w:rsidRPr="000A5ED1" w:rsidRDefault="00F046BD" w:rsidP="00F046BD">
      <w:pPr>
        <w:ind w:firstLine="360"/>
        <w:jc w:val="both"/>
        <w:rPr>
          <w:sz w:val="24"/>
          <w:szCs w:val="24"/>
          <w:shd w:val="clear" w:color="auto" w:fill="FFFFFF"/>
        </w:rPr>
      </w:pPr>
    </w:p>
    <w:p w:rsidR="00A6552D" w:rsidRPr="000A5ED1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  <w:r w:rsidRPr="000A5ED1">
        <w:rPr>
          <w:sz w:val="24"/>
          <w:szCs w:val="24"/>
        </w:rPr>
        <w:t xml:space="preserve">Міський  голова                                                                         Петро    </w:t>
      </w:r>
      <w:proofErr w:type="spellStart"/>
      <w:r w:rsidRPr="000A5ED1">
        <w:rPr>
          <w:sz w:val="24"/>
          <w:szCs w:val="24"/>
        </w:rPr>
        <w:t>Вихопень</w:t>
      </w:r>
      <w:proofErr w:type="spellEnd"/>
    </w:p>
    <w:p w:rsidR="00A12B13" w:rsidRDefault="00A12B13"/>
    <w:sectPr w:rsidR="00A12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E"/>
    <w:rsid w:val="000A5ED1"/>
    <w:rsid w:val="00164DB1"/>
    <w:rsid w:val="001E5D8E"/>
    <w:rsid w:val="00216996"/>
    <w:rsid w:val="0027072E"/>
    <w:rsid w:val="00720D91"/>
    <w:rsid w:val="00A12B13"/>
    <w:rsid w:val="00A6552D"/>
    <w:rsid w:val="00D360EE"/>
    <w:rsid w:val="00D63A35"/>
    <w:rsid w:val="00E96546"/>
    <w:rsid w:val="00F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D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552D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552D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552D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2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552D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552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E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D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552D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552D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552D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2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552D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552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E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C96E-6083-4E96-BA31-8A491F4F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5</cp:revision>
  <cp:lastPrinted>2020-09-24T11:21:00Z</cp:lastPrinted>
  <dcterms:created xsi:type="dcterms:W3CDTF">2020-07-24T06:58:00Z</dcterms:created>
  <dcterms:modified xsi:type="dcterms:W3CDTF">2020-09-24T11:22:00Z</dcterms:modified>
</cp:coreProperties>
</file>