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85344">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9341F9">
        <w:rPr>
          <w:sz w:val="24"/>
          <w:szCs w:val="24"/>
        </w:rPr>
        <w:t>14.05.</w:t>
      </w:r>
      <w:bookmarkStart w:id="0" w:name="_GoBack"/>
      <w:bookmarkEnd w:id="0"/>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885344">
        <w:rPr>
          <w:sz w:val="24"/>
          <w:szCs w:val="24"/>
        </w:rPr>
        <w:t>61</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A4489E">
        <w:rPr>
          <w:b/>
          <w:sz w:val="24"/>
        </w:rPr>
        <w:t>Кохан О.Л</w:t>
      </w:r>
      <w:r w:rsidR="00DA12FF">
        <w:rPr>
          <w:b/>
          <w:sz w:val="24"/>
        </w:rPr>
        <w:t>.</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4D18A4">
        <w:rPr>
          <w:b/>
          <w:sz w:val="24"/>
        </w:rPr>
        <w:t>Шевченка,138</w:t>
      </w:r>
      <w:r w:rsidR="00DA12FF">
        <w:rPr>
          <w:b/>
          <w:sz w:val="24"/>
        </w:rPr>
        <w:t xml:space="preserve"> </w:t>
      </w:r>
      <w:r>
        <w:rPr>
          <w:b/>
          <w:sz w:val="24"/>
        </w:rPr>
        <w:t xml:space="preserve"> в </w:t>
      </w:r>
      <w:proofErr w:type="spellStart"/>
      <w:r>
        <w:rPr>
          <w:b/>
          <w:sz w:val="24"/>
        </w:rPr>
        <w:t>м.Жовкві</w:t>
      </w:r>
      <w:proofErr w:type="spellEnd"/>
      <w:r>
        <w:rPr>
          <w:b/>
          <w:sz w:val="24"/>
        </w:rPr>
        <w:t xml:space="preserve">»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r w:rsidR="002B46CA">
        <w:rPr>
          <w:sz w:val="24"/>
        </w:rPr>
        <w:t>Кохан Оксани Львівни</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E60E3F">
        <w:rPr>
          <w:sz w:val="24"/>
          <w:szCs w:val="24"/>
        </w:rPr>
        <w:t>Кохан Оксані Львівні</w:t>
      </w:r>
      <w:r w:rsidR="00A064DA">
        <w:rPr>
          <w:sz w:val="24"/>
        </w:rPr>
        <w:t xml:space="preserve"> </w:t>
      </w:r>
      <w:r>
        <w:rPr>
          <w:sz w:val="24"/>
          <w:szCs w:val="24"/>
        </w:rPr>
        <w:t xml:space="preserve">на розробку проекту </w:t>
      </w:r>
      <w:r w:rsidR="00DA12FF">
        <w:rPr>
          <w:sz w:val="24"/>
          <w:szCs w:val="24"/>
        </w:rPr>
        <w:t>землеустрою, щодо відведення</w:t>
      </w:r>
      <w:r>
        <w:rPr>
          <w:sz w:val="24"/>
          <w:szCs w:val="24"/>
        </w:rPr>
        <w:t xml:space="preserve"> земельної ділянки  </w:t>
      </w:r>
      <w:r w:rsidR="00E60E3F">
        <w:rPr>
          <w:sz w:val="24"/>
          <w:szCs w:val="24"/>
        </w:rPr>
        <w:t xml:space="preserve">орієнтовною </w:t>
      </w:r>
      <w:r w:rsidR="00725318">
        <w:rPr>
          <w:sz w:val="24"/>
          <w:szCs w:val="24"/>
        </w:rPr>
        <w:t>площею 0,</w:t>
      </w:r>
      <w:r w:rsidR="007237D0">
        <w:rPr>
          <w:sz w:val="24"/>
          <w:szCs w:val="24"/>
        </w:rPr>
        <w:t>0</w:t>
      </w:r>
      <w:r w:rsidR="004D18A4">
        <w:rPr>
          <w:sz w:val="24"/>
          <w:szCs w:val="24"/>
        </w:rPr>
        <w:t>900</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4D18A4">
        <w:rPr>
          <w:sz w:val="24"/>
          <w:szCs w:val="24"/>
        </w:rPr>
        <w:t>Шевченка,138</w:t>
      </w:r>
      <w:r w:rsidR="00DA12FF">
        <w:rPr>
          <w:sz w:val="24"/>
          <w:szCs w:val="24"/>
        </w:rPr>
        <w:t xml:space="preserve"> </w:t>
      </w:r>
      <w:r w:rsidR="00557B71">
        <w:rPr>
          <w:b/>
          <w:sz w:val="24"/>
        </w:rPr>
        <w:t xml:space="preserve"> </w:t>
      </w:r>
      <w:r>
        <w:rPr>
          <w:sz w:val="24"/>
          <w:szCs w:val="24"/>
        </w:rPr>
        <w:t xml:space="preserve">в м. </w:t>
      </w:r>
      <w:proofErr w:type="spellStart"/>
      <w:r>
        <w:rPr>
          <w:sz w:val="24"/>
          <w:szCs w:val="24"/>
        </w:rPr>
        <w:t>Жовкві</w:t>
      </w:r>
      <w:proofErr w:type="spellEnd"/>
      <w:r w:rsidR="00A064DA">
        <w:rPr>
          <w:sz w:val="24"/>
          <w:szCs w:val="24"/>
        </w:rPr>
        <w:t>, у відповідності до детального плану території по вул.</w:t>
      </w:r>
      <w:r w:rsidR="004D18A4">
        <w:rPr>
          <w:sz w:val="24"/>
          <w:szCs w:val="24"/>
        </w:rPr>
        <w:t xml:space="preserve"> Шевченка</w:t>
      </w:r>
      <w:r w:rsidR="00A064DA">
        <w:rPr>
          <w:sz w:val="24"/>
          <w:szCs w:val="24"/>
        </w:rPr>
        <w:t xml:space="preserve"> в </w:t>
      </w:r>
      <w:proofErr w:type="spellStart"/>
      <w:r w:rsidR="00A064DA">
        <w:rPr>
          <w:sz w:val="24"/>
          <w:szCs w:val="24"/>
        </w:rPr>
        <w:t>м.Жовкві</w:t>
      </w:r>
      <w:proofErr w:type="spellEnd"/>
      <w:r w:rsidR="00A064DA">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w:t>
      </w:r>
      <w:r w:rsidR="007237D0">
        <w:rPr>
          <w:b/>
          <w:sz w:val="24"/>
        </w:rPr>
        <w:t xml:space="preserve">        </w:t>
      </w:r>
      <w:r>
        <w:rPr>
          <w:b/>
          <w:sz w:val="24"/>
        </w:rPr>
        <w:t xml:space="preserve">  Петро </w:t>
      </w:r>
      <w:proofErr w:type="spellStart"/>
      <w:r>
        <w:rPr>
          <w:b/>
          <w:sz w:val="24"/>
        </w:rPr>
        <w:t>Вихопень</w:t>
      </w:r>
      <w:proofErr w:type="spellEnd"/>
      <w:r>
        <w:rPr>
          <w:b/>
          <w:sz w:val="24"/>
        </w:rPr>
        <w:t xml:space="preserve">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BA" w:rsidRDefault="008245BA">
      <w:r>
        <w:separator/>
      </w:r>
    </w:p>
  </w:endnote>
  <w:endnote w:type="continuationSeparator" w:id="0">
    <w:p w:rsidR="008245BA" w:rsidRDefault="0082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BA" w:rsidRDefault="008245BA">
      <w:r>
        <w:separator/>
      </w:r>
    </w:p>
  </w:footnote>
  <w:footnote w:type="continuationSeparator" w:id="0">
    <w:p w:rsidR="008245BA" w:rsidRDefault="00824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A052E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019DE"/>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46CA"/>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18A4"/>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7F7C19"/>
    <w:rsid w:val="00800548"/>
    <w:rsid w:val="00801B7F"/>
    <w:rsid w:val="00802742"/>
    <w:rsid w:val="008041C1"/>
    <w:rsid w:val="00807C66"/>
    <w:rsid w:val="008108CA"/>
    <w:rsid w:val="008137AA"/>
    <w:rsid w:val="008138DD"/>
    <w:rsid w:val="00815FE0"/>
    <w:rsid w:val="00816483"/>
    <w:rsid w:val="0081742A"/>
    <w:rsid w:val="00820BBF"/>
    <w:rsid w:val="008245BA"/>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5344"/>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41F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52E7"/>
    <w:rsid w:val="00A064DA"/>
    <w:rsid w:val="00A1100A"/>
    <w:rsid w:val="00A164D3"/>
    <w:rsid w:val="00A174B7"/>
    <w:rsid w:val="00A232C2"/>
    <w:rsid w:val="00A2514E"/>
    <w:rsid w:val="00A30626"/>
    <w:rsid w:val="00A30A82"/>
    <w:rsid w:val="00A31922"/>
    <w:rsid w:val="00A37DDF"/>
    <w:rsid w:val="00A4041C"/>
    <w:rsid w:val="00A41775"/>
    <w:rsid w:val="00A42133"/>
    <w:rsid w:val="00A4489E"/>
    <w:rsid w:val="00A46F67"/>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3BEE"/>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1EAA"/>
    <w:rsid w:val="00D32874"/>
    <w:rsid w:val="00D3345A"/>
    <w:rsid w:val="00D33A1D"/>
    <w:rsid w:val="00D36739"/>
    <w:rsid w:val="00D415CD"/>
    <w:rsid w:val="00D41C4E"/>
    <w:rsid w:val="00D4759D"/>
    <w:rsid w:val="00D54B63"/>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3FE9"/>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3F"/>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849</Words>
  <Characters>485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8</cp:revision>
  <cp:lastPrinted>2020-05-18T07:40:00Z</cp:lastPrinted>
  <dcterms:created xsi:type="dcterms:W3CDTF">2020-02-27T13:19:00Z</dcterms:created>
  <dcterms:modified xsi:type="dcterms:W3CDTF">2020-05-18T07:40:00Z</dcterms:modified>
</cp:coreProperties>
</file>