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bCs/>
          <w:spacing w:val="34"/>
          <w:sz w:val="32"/>
        </w:rPr>
      </w:pPr>
      <w:r>
        <w:rPr>
          <w:b/>
          <w:sz w:val="32"/>
        </w:rPr>
        <w:t xml:space="preserve">                                               У К Р А Ї Н А</w:t>
      </w:r>
    </w:p>
    <w:p w:rsidR="00FF7690" w:rsidRDefault="00FF7690">
      <w:pPr>
        <w:pStyle w:val="3"/>
        <w:rPr>
          <w:sz w:val="36"/>
        </w:rPr>
      </w:pPr>
      <w:r>
        <w:rPr>
          <w:sz w:val="36"/>
        </w:rPr>
        <w:t>Жовківська міська рада</w:t>
      </w:r>
    </w:p>
    <w:p w:rsidR="00FF7690" w:rsidRDefault="00FF7690">
      <w:pPr>
        <w:pStyle w:val="2"/>
        <w:rPr>
          <w:b/>
          <w:bCs/>
          <w:sz w:val="36"/>
        </w:rPr>
      </w:pP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4849E9">
        <w:rPr>
          <w:spacing w:val="0"/>
        </w:rPr>
        <w:t>5</w:t>
      </w:r>
      <w:bookmarkStart w:id="0" w:name="_GoBack"/>
      <w:bookmarkEnd w:id="0"/>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Pr>
          <w:b/>
          <w:bCs/>
          <w:sz w:val="32"/>
        </w:rPr>
        <w:t xml:space="preserve">      РІШЕННЯ</w:t>
      </w:r>
    </w:p>
    <w:p w:rsidR="0071690D" w:rsidRDefault="00C452CE" w:rsidP="00786FC5">
      <w:pPr>
        <w:tabs>
          <w:tab w:val="left" w:pos="7020"/>
        </w:tabs>
        <w:jc w:val="left"/>
        <w:rPr>
          <w:sz w:val="24"/>
          <w:szCs w:val="24"/>
        </w:rPr>
      </w:pPr>
      <w:r>
        <w:rPr>
          <w:sz w:val="24"/>
          <w:szCs w:val="24"/>
        </w:rPr>
        <w:t>В</w:t>
      </w:r>
      <w:r w:rsidR="00786FC5" w:rsidRPr="00786FC5">
        <w:rPr>
          <w:sz w:val="24"/>
          <w:szCs w:val="24"/>
        </w:rPr>
        <w:t>ід</w:t>
      </w:r>
      <w:r>
        <w:rPr>
          <w:sz w:val="24"/>
          <w:szCs w:val="24"/>
        </w:rPr>
        <w:t xml:space="preserve">  </w:t>
      </w:r>
      <w:r w:rsidR="004B549F">
        <w:rPr>
          <w:sz w:val="24"/>
          <w:szCs w:val="24"/>
        </w:rPr>
        <w:t>14.11.</w:t>
      </w:r>
      <w:r>
        <w:rPr>
          <w:sz w:val="24"/>
          <w:szCs w:val="24"/>
        </w:rPr>
        <w:t xml:space="preserve"> </w:t>
      </w:r>
      <w:r w:rsidR="00320BFD">
        <w:rPr>
          <w:sz w:val="24"/>
          <w:szCs w:val="24"/>
        </w:rPr>
        <w:t>201</w:t>
      </w:r>
      <w:r w:rsidR="00186676">
        <w:rPr>
          <w:sz w:val="24"/>
          <w:szCs w:val="24"/>
        </w:rPr>
        <w:t>9</w:t>
      </w:r>
      <w:r w:rsidR="00320BFD">
        <w:rPr>
          <w:sz w:val="24"/>
          <w:szCs w:val="24"/>
        </w:rPr>
        <w:t>р.</w:t>
      </w:r>
      <w:r>
        <w:rPr>
          <w:sz w:val="24"/>
          <w:szCs w:val="24"/>
        </w:rPr>
        <w:t xml:space="preserve">         </w:t>
      </w:r>
      <w:r w:rsidR="00786FC5">
        <w:rPr>
          <w:sz w:val="24"/>
          <w:szCs w:val="24"/>
        </w:rPr>
        <w:t>№</w:t>
      </w:r>
      <w:r>
        <w:rPr>
          <w:sz w:val="24"/>
          <w:szCs w:val="24"/>
        </w:rPr>
        <w:t xml:space="preserve"> 31</w:t>
      </w:r>
      <w:r w:rsidR="00786FC5">
        <w:rPr>
          <w:sz w:val="24"/>
          <w:szCs w:val="24"/>
        </w:rPr>
        <w:tab/>
        <w:t>м. Жовква</w:t>
      </w:r>
    </w:p>
    <w:p w:rsidR="0071690D" w:rsidRDefault="0071690D" w:rsidP="0071690D">
      <w:pPr>
        <w:rPr>
          <w:sz w:val="24"/>
          <w:szCs w:val="24"/>
        </w:rPr>
      </w:pPr>
    </w:p>
    <w:p w:rsidR="002525A8" w:rsidRDefault="002525A8" w:rsidP="002525A8">
      <w:pPr>
        <w:spacing w:line="240" w:lineRule="auto"/>
        <w:jc w:val="both"/>
        <w:rPr>
          <w:b/>
          <w:sz w:val="24"/>
          <w:szCs w:val="24"/>
        </w:rPr>
      </w:pPr>
      <w:r>
        <w:rPr>
          <w:b/>
          <w:sz w:val="24"/>
          <w:szCs w:val="24"/>
        </w:rPr>
        <w:t xml:space="preserve">Про затвердження технічної документації </w:t>
      </w:r>
    </w:p>
    <w:p w:rsidR="002525A8" w:rsidRDefault="002525A8" w:rsidP="002525A8">
      <w:pPr>
        <w:spacing w:line="240" w:lineRule="auto"/>
        <w:jc w:val="both"/>
        <w:rPr>
          <w:b/>
          <w:sz w:val="24"/>
          <w:szCs w:val="24"/>
        </w:rPr>
      </w:pPr>
      <w:r>
        <w:rPr>
          <w:b/>
          <w:sz w:val="24"/>
          <w:szCs w:val="24"/>
        </w:rPr>
        <w:t xml:space="preserve">із землеустрою щодо поділу земельної ділянки  </w:t>
      </w:r>
    </w:p>
    <w:p w:rsidR="002525A8" w:rsidRDefault="002525A8" w:rsidP="002525A8">
      <w:pPr>
        <w:spacing w:line="240" w:lineRule="auto"/>
        <w:jc w:val="both"/>
        <w:rPr>
          <w:b/>
          <w:sz w:val="24"/>
          <w:szCs w:val="24"/>
        </w:rPr>
      </w:pPr>
      <w:r>
        <w:rPr>
          <w:b/>
          <w:sz w:val="24"/>
          <w:szCs w:val="24"/>
        </w:rPr>
        <w:t>для будівництва та обслуговування інших будівель</w:t>
      </w:r>
    </w:p>
    <w:p w:rsidR="002525A8" w:rsidRDefault="002525A8" w:rsidP="002525A8">
      <w:pPr>
        <w:spacing w:line="240" w:lineRule="auto"/>
        <w:jc w:val="both"/>
        <w:rPr>
          <w:b/>
          <w:sz w:val="24"/>
          <w:szCs w:val="24"/>
        </w:rPr>
      </w:pPr>
      <w:r>
        <w:rPr>
          <w:b/>
          <w:sz w:val="24"/>
          <w:szCs w:val="24"/>
        </w:rPr>
        <w:t>громадської забудови ЗАТ «Жовківська ПМК-186»</w:t>
      </w:r>
    </w:p>
    <w:p w:rsidR="002525A8" w:rsidRDefault="002525A8" w:rsidP="002525A8">
      <w:pPr>
        <w:spacing w:line="240" w:lineRule="auto"/>
        <w:jc w:val="both"/>
        <w:rPr>
          <w:b/>
          <w:sz w:val="24"/>
          <w:szCs w:val="24"/>
        </w:rPr>
      </w:pPr>
      <w:r>
        <w:rPr>
          <w:b/>
          <w:sz w:val="24"/>
          <w:szCs w:val="24"/>
        </w:rPr>
        <w:t>по вул. Л.Українки, 5  в м.Жовкві.</w:t>
      </w:r>
    </w:p>
    <w:p w:rsidR="002525A8" w:rsidRDefault="002525A8" w:rsidP="002525A8">
      <w:pPr>
        <w:spacing w:line="240" w:lineRule="auto"/>
        <w:jc w:val="both"/>
        <w:rPr>
          <w:b/>
          <w:sz w:val="24"/>
          <w:szCs w:val="24"/>
        </w:rPr>
      </w:pPr>
    </w:p>
    <w:p w:rsidR="002525A8" w:rsidRDefault="002525A8" w:rsidP="002525A8">
      <w:pPr>
        <w:jc w:val="both"/>
        <w:rPr>
          <w:sz w:val="24"/>
          <w:szCs w:val="24"/>
        </w:rPr>
      </w:pPr>
    </w:p>
    <w:p w:rsidR="002525A8" w:rsidRDefault="002525A8" w:rsidP="002525A8">
      <w:pPr>
        <w:spacing w:line="240" w:lineRule="auto"/>
        <w:jc w:val="both"/>
        <w:rPr>
          <w:sz w:val="24"/>
          <w:szCs w:val="24"/>
        </w:rPr>
      </w:pPr>
      <w:r>
        <w:rPr>
          <w:sz w:val="24"/>
          <w:szCs w:val="24"/>
        </w:rPr>
        <w:t xml:space="preserve">             Розглянувши лист ЗАТ «Жовківська ПМК-186» про затвердження   технічнічної документації із землеустрою щодо поділу земельної ділянки  по вул. Л.Українки, 5 в м.Жовкві, керуючись ст.12, 118, 121, 186 Земельного кодексу України та ст.26 Закону України «Про місцеве самоврядування в Україні», Жовківська міська рада</w:t>
      </w:r>
    </w:p>
    <w:p w:rsidR="002525A8" w:rsidRDefault="002525A8" w:rsidP="002525A8">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2525A8" w:rsidRDefault="002525A8" w:rsidP="002525A8">
      <w:pPr>
        <w:spacing w:line="240" w:lineRule="auto"/>
        <w:jc w:val="both"/>
        <w:rPr>
          <w:sz w:val="24"/>
          <w:szCs w:val="24"/>
        </w:rPr>
      </w:pPr>
    </w:p>
    <w:p w:rsidR="002525A8" w:rsidRDefault="002525A8" w:rsidP="002525A8">
      <w:pPr>
        <w:spacing w:line="240" w:lineRule="auto"/>
        <w:jc w:val="both"/>
        <w:rPr>
          <w:sz w:val="24"/>
          <w:szCs w:val="24"/>
        </w:rPr>
      </w:pPr>
      <w:r>
        <w:rPr>
          <w:sz w:val="24"/>
          <w:szCs w:val="24"/>
        </w:rPr>
        <w:tab/>
        <w:t xml:space="preserve">1. Затвердити технічну документацію із землеустрою щодо поділу земельної ділянки  для </w:t>
      </w:r>
      <w:r w:rsidRPr="002525A8">
        <w:rPr>
          <w:sz w:val="24"/>
          <w:szCs w:val="24"/>
        </w:rPr>
        <w:t xml:space="preserve">будівництва та обслуговування інших будівельгромадської забудовипо вул..Л.Українки, 5 </w:t>
      </w:r>
      <w:r>
        <w:rPr>
          <w:sz w:val="24"/>
          <w:szCs w:val="24"/>
        </w:rPr>
        <w:t>в м.Жовкві .</w:t>
      </w:r>
    </w:p>
    <w:p w:rsidR="002525A8" w:rsidRDefault="002525A8" w:rsidP="002525A8">
      <w:pPr>
        <w:spacing w:line="240" w:lineRule="auto"/>
        <w:jc w:val="both"/>
        <w:rPr>
          <w:sz w:val="24"/>
          <w:szCs w:val="24"/>
        </w:rPr>
      </w:pPr>
      <w:r>
        <w:rPr>
          <w:sz w:val="24"/>
          <w:szCs w:val="24"/>
        </w:rPr>
        <w:t xml:space="preserve">            2. Зареєструвати за Жовківською міською радою право комунальної  власності на земельні ділянки для  обслуговування  нежитлових приміщень матеріалів   в м.Жовкві:</w:t>
      </w:r>
    </w:p>
    <w:p w:rsidR="002525A8" w:rsidRDefault="002525A8" w:rsidP="002525A8">
      <w:pPr>
        <w:tabs>
          <w:tab w:val="left" w:pos="705"/>
          <w:tab w:val="center" w:pos="4678"/>
        </w:tabs>
        <w:spacing w:line="240" w:lineRule="auto"/>
        <w:jc w:val="both"/>
        <w:rPr>
          <w:sz w:val="24"/>
          <w:szCs w:val="24"/>
        </w:rPr>
      </w:pPr>
      <w:r>
        <w:rPr>
          <w:sz w:val="24"/>
          <w:szCs w:val="24"/>
        </w:rPr>
        <w:t>- площею 0,3759 га., кадастровий номер 4622710100:01:014:0059;</w:t>
      </w:r>
    </w:p>
    <w:p w:rsidR="002525A8" w:rsidRDefault="002525A8" w:rsidP="002525A8">
      <w:pPr>
        <w:tabs>
          <w:tab w:val="left" w:pos="705"/>
          <w:tab w:val="center" w:pos="4678"/>
        </w:tabs>
        <w:spacing w:line="240" w:lineRule="auto"/>
        <w:jc w:val="both"/>
        <w:rPr>
          <w:sz w:val="24"/>
          <w:szCs w:val="24"/>
        </w:rPr>
      </w:pPr>
      <w:r>
        <w:rPr>
          <w:sz w:val="24"/>
          <w:szCs w:val="24"/>
        </w:rPr>
        <w:t>- площею 0,7241 га., кадастровий номер 4622710100:01:014:0058;</w:t>
      </w:r>
    </w:p>
    <w:p w:rsidR="002525A8" w:rsidRDefault="002525A8" w:rsidP="002525A8">
      <w:pPr>
        <w:tabs>
          <w:tab w:val="left" w:pos="705"/>
          <w:tab w:val="center" w:pos="4678"/>
        </w:tabs>
        <w:spacing w:line="240" w:lineRule="auto"/>
        <w:jc w:val="both"/>
        <w:rPr>
          <w:sz w:val="24"/>
          <w:szCs w:val="24"/>
        </w:rPr>
      </w:pPr>
      <w:r>
        <w:rPr>
          <w:sz w:val="24"/>
          <w:szCs w:val="24"/>
        </w:rPr>
        <w:t>- площею 0,6694 га., кадастровий номер 4622710100:01:014:0057;</w:t>
      </w:r>
    </w:p>
    <w:p w:rsidR="002525A8" w:rsidRDefault="002525A8" w:rsidP="002525A8">
      <w:pPr>
        <w:spacing w:line="240" w:lineRule="auto"/>
        <w:jc w:val="both"/>
        <w:rPr>
          <w:sz w:val="24"/>
          <w:szCs w:val="24"/>
        </w:rPr>
      </w:pPr>
    </w:p>
    <w:p w:rsidR="002525A8" w:rsidRDefault="002525A8" w:rsidP="002525A8">
      <w:pPr>
        <w:spacing w:line="240" w:lineRule="auto"/>
        <w:jc w:val="both"/>
        <w:rPr>
          <w:sz w:val="24"/>
          <w:szCs w:val="24"/>
        </w:rPr>
      </w:pPr>
      <w:r>
        <w:rPr>
          <w:sz w:val="24"/>
          <w:szCs w:val="24"/>
        </w:rPr>
        <w:t xml:space="preserve">           3. Передати ЗАТ «Жовківська ПМК-186 в оренду земельну ділянку площею 0,3759, кадастровий номер 4622710100:01:014:0059 для будівництва </w:t>
      </w:r>
      <w:r w:rsidRPr="002525A8">
        <w:rPr>
          <w:sz w:val="24"/>
          <w:szCs w:val="24"/>
        </w:rPr>
        <w:t xml:space="preserve">та обслуговування інших будівельгромадської забудовипо вул..Л.Українки, 5 </w:t>
      </w:r>
      <w:r>
        <w:rPr>
          <w:sz w:val="24"/>
          <w:szCs w:val="24"/>
        </w:rPr>
        <w:t>в м.Жовкві терміном на 5 років, розмір орендної плати встановити на рівні 5% нормативної грошової оцінки земельної ділянки.</w:t>
      </w:r>
    </w:p>
    <w:p w:rsidR="002525A8" w:rsidRDefault="002525A8" w:rsidP="002525A8">
      <w:pPr>
        <w:spacing w:line="240" w:lineRule="auto"/>
        <w:jc w:val="both"/>
        <w:rPr>
          <w:sz w:val="24"/>
          <w:szCs w:val="24"/>
        </w:rPr>
      </w:pPr>
      <w:r>
        <w:rPr>
          <w:sz w:val="24"/>
          <w:szCs w:val="24"/>
        </w:rPr>
        <w:t xml:space="preserve">           4. Передати ЗАТ «Жовківська ПМК-186 в оренду земельну ділянку площею 0,7241, кадастровий номер 4622710100:01:014:0058 для будівництва </w:t>
      </w:r>
      <w:r w:rsidRPr="002525A8">
        <w:rPr>
          <w:sz w:val="24"/>
          <w:szCs w:val="24"/>
        </w:rPr>
        <w:t xml:space="preserve">та обслуговування інших будівельгромадської забудовипо вул..Л.Українки, 5 </w:t>
      </w:r>
      <w:r>
        <w:rPr>
          <w:sz w:val="24"/>
          <w:szCs w:val="24"/>
        </w:rPr>
        <w:t>в м.Жовкві терміном на 5 років, розмір орендної плати встановити на рівні 5% нормативної грошової оцінки земельної ділянки.</w:t>
      </w:r>
    </w:p>
    <w:p w:rsidR="002525A8" w:rsidRDefault="002525A8" w:rsidP="002525A8">
      <w:pPr>
        <w:spacing w:line="240" w:lineRule="auto"/>
        <w:jc w:val="both"/>
        <w:rPr>
          <w:sz w:val="24"/>
          <w:szCs w:val="24"/>
        </w:rPr>
      </w:pPr>
    </w:p>
    <w:p w:rsidR="002525A8" w:rsidRDefault="002525A8" w:rsidP="002525A8">
      <w:pPr>
        <w:tabs>
          <w:tab w:val="left" w:pos="705"/>
          <w:tab w:val="center" w:pos="4678"/>
        </w:tabs>
        <w:spacing w:line="240" w:lineRule="auto"/>
        <w:jc w:val="both"/>
        <w:rPr>
          <w:sz w:val="24"/>
          <w:szCs w:val="24"/>
        </w:rPr>
      </w:pPr>
      <w:r>
        <w:rPr>
          <w:sz w:val="24"/>
          <w:szCs w:val="24"/>
        </w:rPr>
        <w:t xml:space="preserve">           5. Зобовязати ЗАТ «Жовківська ПМК-186 укласти договора оренди земельної ділянки та зареєструвати згідно Закону «Про реєстрацію речових прав».</w:t>
      </w:r>
    </w:p>
    <w:p w:rsidR="002525A8" w:rsidRDefault="002525A8" w:rsidP="002525A8">
      <w:pPr>
        <w:spacing w:line="240" w:lineRule="auto"/>
        <w:jc w:val="both"/>
        <w:rPr>
          <w:sz w:val="24"/>
          <w:szCs w:val="24"/>
        </w:rPr>
      </w:pPr>
      <w:r>
        <w:rPr>
          <w:sz w:val="24"/>
          <w:szCs w:val="24"/>
        </w:rPr>
        <w:t xml:space="preserve">           6. Контроль за виконанням даного рішення покласти на депутатську комісію з питань регулювання земельних відносин, архітектури та будівництва.</w:t>
      </w:r>
      <w:r>
        <w:rPr>
          <w:sz w:val="24"/>
          <w:szCs w:val="24"/>
        </w:rPr>
        <w:tab/>
      </w:r>
    </w:p>
    <w:p w:rsidR="002525A8" w:rsidRDefault="002525A8" w:rsidP="002525A8">
      <w:pPr>
        <w:rPr>
          <w:sz w:val="24"/>
          <w:szCs w:val="24"/>
        </w:rPr>
      </w:pPr>
    </w:p>
    <w:p w:rsidR="0071690D" w:rsidRDefault="002525A8" w:rsidP="002525A8">
      <w:pPr>
        <w:jc w:val="left"/>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t xml:space="preserve">             Петро Вихопень</w:t>
      </w:r>
    </w:p>
    <w:p w:rsidR="00C452CE" w:rsidRDefault="004B549F" w:rsidP="002525A8">
      <w:pPr>
        <w:jc w:val="left"/>
        <w:rPr>
          <w:b/>
          <w:sz w:val="24"/>
          <w:szCs w:val="24"/>
        </w:rPr>
      </w:pPr>
      <w:r>
        <w:rPr>
          <w:b/>
          <w:sz w:val="24"/>
          <w:szCs w:val="24"/>
        </w:rPr>
        <w:t>Рішення не прийнято.</w:t>
      </w:r>
    </w:p>
    <w:p w:rsidR="00C452CE" w:rsidRDefault="00C452CE" w:rsidP="002525A8">
      <w:pPr>
        <w:jc w:val="left"/>
        <w:rPr>
          <w:b/>
          <w:sz w:val="24"/>
          <w:szCs w:val="24"/>
        </w:rPr>
      </w:pPr>
    </w:p>
    <w:p w:rsidR="00C452CE" w:rsidRDefault="00C452CE" w:rsidP="00C452CE">
      <w:pPr>
        <w:spacing w:line="240" w:lineRule="auto"/>
        <w:jc w:val="left"/>
        <w:rPr>
          <w:b/>
          <w:sz w:val="32"/>
        </w:rPr>
      </w:pPr>
    </w:p>
    <w:p w:rsidR="00C452CE" w:rsidRDefault="00C452CE" w:rsidP="00C452CE">
      <w:pPr>
        <w:spacing w:line="240" w:lineRule="auto"/>
        <w:jc w:val="left"/>
        <w:rPr>
          <w:b/>
          <w:sz w:val="32"/>
        </w:rPr>
      </w:pPr>
      <w:r>
        <w:rPr>
          <w:b/>
          <w:noProof/>
          <w:sz w:val="32"/>
          <w:lang w:eastAsia="uk-UA"/>
        </w:rPr>
        <w:lastRenderedPageBreak/>
        <w:drawing>
          <wp:anchor distT="0" distB="0" distL="114300" distR="114300" simplePos="0" relativeHeight="251659776"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C452CE" w:rsidRDefault="00C452CE" w:rsidP="00C452CE">
      <w:pPr>
        <w:spacing w:line="240" w:lineRule="auto"/>
        <w:jc w:val="left"/>
        <w:rPr>
          <w:b/>
          <w:bCs/>
          <w:spacing w:val="34"/>
          <w:sz w:val="32"/>
        </w:rPr>
      </w:pPr>
      <w:r>
        <w:rPr>
          <w:b/>
          <w:sz w:val="32"/>
        </w:rPr>
        <w:t xml:space="preserve">                                               У К Р А Ї Н А</w:t>
      </w:r>
    </w:p>
    <w:p w:rsidR="00C452CE" w:rsidRDefault="00C452CE" w:rsidP="00C452CE">
      <w:pPr>
        <w:pStyle w:val="3"/>
        <w:rPr>
          <w:sz w:val="36"/>
        </w:rPr>
      </w:pPr>
      <w:r>
        <w:rPr>
          <w:sz w:val="36"/>
        </w:rPr>
        <w:t>Жовківська міська рада</w:t>
      </w:r>
    </w:p>
    <w:p w:rsidR="00C452CE" w:rsidRDefault="00C452CE" w:rsidP="00C452CE">
      <w:pPr>
        <w:pStyle w:val="2"/>
        <w:rPr>
          <w:b/>
          <w:bCs/>
          <w:sz w:val="36"/>
        </w:rPr>
      </w:pPr>
      <w:r>
        <w:rPr>
          <w:b/>
          <w:bCs/>
          <w:sz w:val="36"/>
        </w:rPr>
        <w:t>Жовківського району Львівської області</w:t>
      </w:r>
    </w:p>
    <w:p w:rsidR="00C452CE" w:rsidRDefault="00C452CE" w:rsidP="00C452CE">
      <w:pPr>
        <w:pStyle w:val="1"/>
        <w:tabs>
          <w:tab w:val="left" w:pos="1305"/>
          <w:tab w:val="center" w:pos="4678"/>
        </w:tabs>
        <w:spacing w:line="300" w:lineRule="auto"/>
        <w:jc w:val="left"/>
        <w:rPr>
          <w:spacing w:val="0"/>
        </w:rPr>
      </w:pPr>
      <w:r>
        <w:rPr>
          <w:spacing w:val="0"/>
        </w:rPr>
        <w:tab/>
        <w:t xml:space="preserve">45-а сесія </w:t>
      </w:r>
      <w:r>
        <w:rPr>
          <w:spacing w:val="0"/>
          <w:lang w:val="en-US"/>
        </w:rPr>
        <w:t>VI</w:t>
      </w:r>
      <w:r>
        <w:rPr>
          <w:spacing w:val="0"/>
        </w:rPr>
        <w:t xml:space="preserve">І-го демократичного скликання </w:t>
      </w:r>
      <w:r>
        <w:rPr>
          <w:spacing w:val="0"/>
        </w:rPr>
        <w:tab/>
      </w:r>
      <w:r>
        <w:rPr>
          <w:spacing w:val="0"/>
        </w:rPr>
        <w:tab/>
      </w:r>
      <w:r>
        <w:rPr>
          <w:spacing w:val="0"/>
        </w:rPr>
        <w:tab/>
      </w:r>
    </w:p>
    <w:p w:rsidR="00C452CE" w:rsidRDefault="00C452CE" w:rsidP="00C452CE">
      <w:pPr>
        <w:tabs>
          <w:tab w:val="left" w:pos="3015"/>
        </w:tabs>
        <w:jc w:val="left"/>
        <w:rPr>
          <w:sz w:val="32"/>
        </w:rPr>
      </w:pPr>
      <w:r>
        <w:rPr>
          <w:b/>
          <w:bCs/>
        </w:rPr>
        <w:tab/>
      </w:r>
      <w:r>
        <w:rPr>
          <w:b/>
          <w:bCs/>
          <w:sz w:val="32"/>
        </w:rPr>
        <w:t xml:space="preserve">      РІШЕННЯ</w:t>
      </w:r>
    </w:p>
    <w:p w:rsidR="00C452CE" w:rsidRDefault="00C452CE" w:rsidP="00C452CE">
      <w:pPr>
        <w:tabs>
          <w:tab w:val="left" w:pos="7020"/>
        </w:tabs>
        <w:jc w:val="left"/>
        <w:rPr>
          <w:sz w:val="24"/>
          <w:szCs w:val="24"/>
        </w:rPr>
      </w:pPr>
      <w:r>
        <w:rPr>
          <w:sz w:val="24"/>
          <w:szCs w:val="24"/>
        </w:rPr>
        <w:t>В</w:t>
      </w:r>
      <w:r w:rsidRPr="00786FC5">
        <w:rPr>
          <w:sz w:val="24"/>
          <w:szCs w:val="24"/>
        </w:rPr>
        <w:t>ід</w:t>
      </w:r>
      <w:r>
        <w:rPr>
          <w:sz w:val="24"/>
          <w:szCs w:val="24"/>
        </w:rPr>
        <w:t xml:space="preserve">                        2019р.        № 32</w:t>
      </w:r>
      <w:r>
        <w:rPr>
          <w:sz w:val="24"/>
          <w:szCs w:val="24"/>
        </w:rPr>
        <w:tab/>
        <w:t>м. Жовква</w:t>
      </w:r>
    </w:p>
    <w:p w:rsidR="00C452CE" w:rsidRDefault="00C452CE" w:rsidP="00C452CE">
      <w:pPr>
        <w:rPr>
          <w:sz w:val="24"/>
          <w:szCs w:val="24"/>
        </w:rPr>
      </w:pPr>
    </w:p>
    <w:p w:rsidR="00C452CE" w:rsidRDefault="00C452CE" w:rsidP="00C452CE">
      <w:pPr>
        <w:pStyle w:val="FR1"/>
        <w:spacing w:before="0"/>
        <w:jc w:val="both"/>
        <w:rPr>
          <w:b/>
          <w:sz w:val="24"/>
        </w:rPr>
      </w:pPr>
      <w:r>
        <w:rPr>
          <w:b/>
          <w:sz w:val="24"/>
        </w:rPr>
        <w:t>Про надання дозволу гр. Бей Г.М.</w:t>
      </w:r>
    </w:p>
    <w:p w:rsidR="00C452CE" w:rsidRDefault="00C452CE" w:rsidP="00C452CE">
      <w:pPr>
        <w:pStyle w:val="FR1"/>
        <w:spacing w:before="0"/>
        <w:jc w:val="both"/>
        <w:rPr>
          <w:b/>
          <w:sz w:val="24"/>
          <w:szCs w:val="24"/>
        </w:rPr>
      </w:pPr>
      <w:r>
        <w:rPr>
          <w:b/>
          <w:sz w:val="24"/>
          <w:szCs w:val="24"/>
        </w:rPr>
        <w:t xml:space="preserve">на розробку проекту землеустрою щодо </w:t>
      </w:r>
    </w:p>
    <w:p w:rsidR="00C452CE" w:rsidRDefault="00C452CE" w:rsidP="00C452CE">
      <w:pPr>
        <w:pStyle w:val="FR1"/>
        <w:spacing w:before="0"/>
        <w:jc w:val="both"/>
        <w:rPr>
          <w:b/>
          <w:sz w:val="24"/>
          <w:szCs w:val="24"/>
        </w:rPr>
      </w:pPr>
      <w:r>
        <w:rPr>
          <w:b/>
          <w:sz w:val="24"/>
          <w:szCs w:val="24"/>
        </w:rPr>
        <w:t>відведення земельної ділянкидля будівництва</w:t>
      </w:r>
    </w:p>
    <w:p w:rsidR="00C452CE" w:rsidRDefault="00C452CE" w:rsidP="00C452CE">
      <w:pPr>
        <w:pStyle w:val="FR1"/>
        <w:spacing w:before="0"/>
        <w:jc w:val="both"/>
        <w:rPr>
          <w:b/>
          <w:sz w:val="24"/>
          <w:szCs w:val="24"/>
        </w:rPr>
      </w:pPr>
      <w:r>
        <w:rPr>
          <w:b/>
          <w:sz w:val="24"/>
          <w:szCs w:val="24"/>
        </w:rPr>
        <w:t xml:space="preserve"> та обслуговування житлового будинку, </w:t>
      </w:r>
    </w:p>
    <w:p w:rsidR="00C452CE" w:rsidRDefault="00C452CE" w:rsidP="00C452CE">
      <w:pPr>
        <w:pStyle w:val="FR1"/>
        <w:spacing w:before="0"/>
        <w:jc w:val="both"/>
        <w:rPr>
          <w:sz w:val="24"/>
          <w:szCs w:val="24"/>
        </w:rPr>
      </w:pPr>
      <w:r>
        <w:rPr>
          <w:b/>
          <w:sz w:val="24"/>
          <w:szCs w:val="24"/>
        </w:rPr>
        <w:t xml:space="preserve">господарських будівель і споруд </w:t>
      </w:r>
    </w:p>
    <w:p w:rsidR="00C452CE" w:rsidRDefault="00C452CE" w:rsidP="00C452CE">
      <w:pPr>
        <w:pStyle w:val="FR1"/>
        <w:spacing w:before="0"/>
        <w:jc w:val="both"/>
        <w:rPr>
          <w:b/>
          <w:sz w:val="24"/>
        </w:rPr>
      </w:pPr>
      <w:r>
        <w:rPr>
          <w:b/>
          <w:sz w:val="24"/>
        </w:rPr>
        <w:t>по вул. Л.Українки,144 б   в м.Жовкві.</w:t>
      </w:r>
    </w:p>
    <w:p w:rsidR="00C452CE" w:rsidRDefault="00C452CE" w:rsidP="00C452CE">
      <w:pPr>
        <w:pStyle w:val="FR1"/>
        <w:spacing w:before="0"/>
        <w:jc w:val="both"/>
        <w:rPr>
          <w:b/>
          <w:sz w:val="24"/>
        </w:rPr>
      </w:pPr>
    </w:p>
    <w:p w:rsidR="00C452CE" w:rsidRDefault="00C452CE" w:rsidP="00C452CE">
      <w:pPr>
        <w:pStyle w:val="FR1"/>
        <w:spacing w:before="0"/>
        <w:jc w:val="both"/>
        <w:rPr>
          <w:sz w:val="24"/>
        </w:rPr>
      </w:pPr>
    </w:p>
    <w:p w:rsidR="00C452CE" w:rsidRDefault="00C452CE" w:rsidP="00C452CE">
      <w:pPr>
        <w:pStyle w:val="FR1"/>
        <w:spacing w:before="0"/>
        <w:jc w:val="both"/>
        <w:rPr>
          <w:sz w:val="24"/>
        </w:rPr>
      </w:pPr>
    </w:p>
    <w:p w:rsidR="00C452CE" w:rsidRDefault="00C452CE" w:rsidP="00C452CE">
      <w:pPr>
        <w:pStyle w:val="FR1"/>
        <w:spacing w:before="0"/>
        <w:jc w:val="both"/>
        <w:rPr>
          <w:sz w:val="24"/>
        </w:rPr>
      </w:pPr>
    </w:p>
    <w:p w:rsidR="00C452CE" w:rsidRDefault="00C452CE" w:rsidP="00C452CE">
      <w:pPr>
        <w:pStyle w:val="FR1"/>
        <w:spacing w:before="0"/>
        <w:jc w:val="both"/>
        <w:rPr>
          <w:sz w:val="24"/>
        </w:rPr>
      </w:pPr>
      <w:r>
        <w:rPr>
          <w:sz w:val="24"/>
        </w:rPr>
        <w:t xml:space="preserve">               Розглянувши заяву  гр. Бей ГалиниМиколаївни  та долучені документи, керуючись  ст. 26 Закону України “Про місцеве самоврядування в Україні”, Жовківська міська рада</w:t>
      </w:r>
    </w:p>
    <w:p w:rsidR="00C452CE" w:rsidRDefault="00C452CE" w:rsidP="00C452CE">
      <w:pPr>
        <w:pStyle w:val="FR1"/>
        <w:spacing w:before="0"/>
        <w:jc w:val="both"/>
        <w:rPr>
          <w:b/>
          <w:sz w:val="24"/>
        </w:rPr>
      </w:pPr>
      <w:r>
        <w:rPr>
          <w:b/>
          <w:sz w:val="24"/>
        </w:rPr>
        <w:t>В И Р І Ш И Л А:</w:t>
      </w:r>
    </w:p>
    <w:p w:rsidR="00C452CE" w:rsidRDefault="00C452CE" w:rsidP="00C452CE">
      <w:pPr>
        <w:pStyle w:val="FR1"/>
        <w:spacing w:before="0"/>
        <w:jc w:val="both"/>
        <w:rPr>
          <w:sz w:val="24"/>
        </w:rPr>
      </w:pPr>
    </w:p>
    <w:p w:rsidR="00C452CE" w:rsidRDefault="00C452CE" w:rsidP="00C452CE">
      <w:pPr>
        <w:pStyle w:val="FR1"/>
        <w:spacing w:before="0"/>
        <w:jc w:val="both"/>
        <w:rPr>
          <w:sz w:val="24"/>
          <w:szCs w:val="24"/>
        </w:rPr>
      </w:pPr>
    </w:p>
    <w:p w:rsidR="00C452CE" w:rsidRDefault="00C452CE" w:rsidP="00C452CE">
      <w:pPr>
        <w:tabs>
          <w:tab w:val="left" w:pos="690"/>
          <w:tab w:val="center" w:pos="4749"/>
        </w:tabs>
        <w:spacing w:line="240" w:lineRule="auto"/>
        <w:jc w:val="both"/>
        <w:rPr>
          <w:sz w:val="24"/>
          <w:szCs w:val="24"/>
        </w:rPr>
      </w:pPr>
      <w:r>
        <w:rPr>
          <w:sz w:val="24"/>
          <w:szCs w:val="24"/>
        </w:rPr>
        <w:tab/>
        <w:t xml:space="preserve">1. Надати дозвіл гр. Бей Галині Миколаївні на розробку проекту відведення земельної ділянки  орієнтовною площею 0, 0740 га,  для будівництва та обслуговування житлового будинку, господарських будівель і споруд    по вул. </w:t>
      </w:r>
      <w:r w:rsidRPr="00557B71">
        <w:rPr>
          <w:sz w:val="24"/>
        </w:rPr>
        <w:t>Л.Українки,144 б</w:t>
      </w:r>
      <w:r>
        <w:rPr>
          <w:sz w:val="24"/>
          <w:szCs w:val="24"/>
        </w:rPr>
        <w:t>в м. Жовкві, у відповідності до детального плану території по вул.</w:t>
      </w:r>
      <w:r w:rsidRPr="00557B71">
        <w:rPr>
          <w:sz w:val="24"/>
        </w:rPr>
        <w:t>Л.Українки,144 б</w:t>
      </w:r>
      <w:r>
        <w:rPr>
          <w:sz w:val="24"/>
          <w:szCs w:val="24"/>
        </w:rPr>
        <w:t>м.Жовкві .</w:t>
      </w:r>
    </w:p>
    <w:p w:rsidR="00C452CE" w:rsidRDefault="00C452CE" w:rsidP="00C452CE">
      <w:pPr>
        <w:pStyle w:val="FR1"/>
        <w:spacing w:before="0"/>
        <w:jc w:val="both"/>
        <w:rPr>
          <w:sz w:val="24"/>
          <w:szCs w:val="24"/>
        </w:rPr>
      </w:pPr>
    </w:p>
    <w:p w:rsidR="00C452CE" w:rsidRDefault="00C452CE" w:rsidP="00C452CE">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C452CE" w:rsidRDefault="00C452CE" w:rsidP="00C452CE">
      <w:pPr>
        <w:pStyle w:val="FR1"/>
        <w:spacing w:before="0"/>
        <w:jc w:val="both"/>
        <w:rPr>
          <w:sz w:val="24"/>
        </w:rPr>
      </w:pPr>
    </w:p>
    <w:p w:rsidR="00C452CE" w:rsidRDefault="00C452CE" w:rsidP="00C452CE">
      <w:pPr>
        <w:pStyle w:val="FR1"/>
        <w:spacing w:before="0"/>
        <w:jc w:val="both"/>
        <w:rPr>
          <w:sz w:val="24"/>
        </w:rPr>
      </w:pPr>
    </w:p>
    <w:p w:rsidR="00C452CE" w:rsidRDefault="00C452CE" w:rsidP="00C452CE">
      <w:pPr>
        <w:pStyle w:val="FR1"/>
        <w:spacing w:before="0"/>
        <w:jc w:val="both"/>
        <w:rPr>
          <w:sz w:val="24"/>
        </w:rPr>
      </w:pPr>
    </w:p>
    <w:p w:rsidR="00C452CE" w:rsidRDefault="00C452CE" w:rsidP="00C452CE">
      <w:pPr>
        <w:pStyle w:val="FR1"/>
        <w:spacing w:before="0"/>
        <w:jc w:val="both"/>
        <w:rPr>
          <w:sz w:val="24"/>
        </w:rPr>
      </w:pPr>
    </w:p>
    <w:p w:rsidR="00C452CE" w:rsidRDefault="00C452CE" w:rsidP="00C452CE">
      <w:pPr>
        <w:jc w:val="both"/>
        <w:rPr>
          <w:sz w:val="24"/>
          <w:szCs w:val="24"/>
        </w:rPr>
      </w:pPr>
      <w:r>
        <w:rPr>
          <w:b/>
          <w:sz w:val="24"/>
        </w:rPr>
        <w:t>Міський голова                                                Петро Вихопень</w:t>
      </w:r>
    </w:p>
    <w:p w:rsidR="00C452CE" w:rsidRPr="00C70A23" w:rsidRDefault="00C452CE" w:rsidP="00C452CE">
      <w:pPr>
        <w:jc w:val="left"/>
        <w:rPr>
          <w:sz w:val="24"/>
          <w:szCs w:val="24"/>
        </w:rPr>
      </w:pPr>
    </w:p>
    <w:p w:rsidR="00C452CE" w:rsidRDefault="00C452CE" w:rsidP="00C452CE">
      <w:pPr>
        <w:jc w:val="both"/>
        <w:rPr>
          <w:b/>
          <w:sz w:val="24"/>
        </w:rPr>
      </w:pPr>
    </w:p>
    <w:p w:rsidR="00C452CE" w:rsidRDefault="00C452CE" w:rsidP="00C452CE">
      <w:pPr>
        <w:jc w:val="both"/>
        <w:rPr>
          <w:b/>
          <w:sz w:val="24"/>
        </w:rPr>
      </w:pPr>
    </w:p>
    <w:p w:rsidR="00C452CE" w:rsidRDefault="00C452CE" w:rsidP="00C452CE">
      <w:pPr>
        <w:jc w:val="both"/>
        <w:rPr>
          <w:b/>
          <w:sz w:val="24"/>
        </w:rPr>
      </w:pPr>
    </w:p>
    <w:p w:rsidR="00C452CE" w:rsidRDefault="00C452CE" w:rsidP="00C452CE">
      <w:pPr>
        <w:jc w:val="both"/>
        <w:rPr>
          <w:b/>
          <w:sz w:val="24"/>
        </w:rPr>
      </w:pPr>
    </w:p>
    <w:p w:rsidR="00C452CE" w:rsidRPr="0071690D" w:rsidRDefault="00C452CE" w:rsidP="00C452CE">
      <w:pPr>
        <w:jc w:val="left"/>
        <w:rPr>
          <w:sz w:val="24"/>
          <w:szCs w:val="24"/>
        </w:rPr>
      </w:pPr>
    </w:p>
    <w:p w:rsidR="00C452CE" w:rsidRDefault="00C452CE" w:rsidP="002525A8">
      <w:pPr>
        <w:jc w:val="left"/>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CBD" w:rsidRDefault="00773CBD">
      <w:r>
        <w:separator/>
      </w:r>
    </w:p>
  </w:endnote>
  <w:endnote w:type="continuationSeparator" w:id="1">
    <w:p w:rsidR="00773CBD" w:rsidRDefault="00773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CBD" w:rsidRDefault="00773CBD">
      <w:r>
        <w:separator/>
      </w:r>
    </w:p>
  </w:footnote>
  <w:footnote w:type="continuationSeparator" w:id="1">
    <w:p w:rsidR="00773CBD" w:rsidRDefault="00773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B8482C">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80"/>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7F52"/>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25A8"/>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C52D1"/>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49E9"/>
    <w:rsid w:val="004869C9"/>
    <w:rsid w:val="00486CCF"/>
    <w:rsid w:val="00491FBE"/>
    <w:rsid w:val="00492EC6"/>
    <w:rsid w:val="004A0E80"/>
    <w:rsid w:val="004A67BD"/>
    <w:rsid w:val="004A7A63"/>
    <w:rsid w:val="004B1E68"/>
    <w:rsid w:val="004B210D"/>
    <w:rsid w:val="004B231C"/>
    <w:rsid w:val="004B549F"/>
    <w:rsid w:val="004B66A9"/>
    <w:rsid w:val="004C765D"/>
    <w:rsid w:val="004D03F1"/>
    <w:rsid w:val="004D107D"/>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10CA"/>
    <w:rsid w:val="0054328E"/>
    <w:rsid w:val="005435CC"/>
    <w:rsid w:val="00545629"/>
    <w:rsid w:val="005513A5"/>
    <w:rsid w:val="00556994"/>
    <w:rsid w:val="00560313"/>
    <w:rsid w:val="00561D91"/>
    <w:rsid w:val="00561E88"/>
    <w:rsid w:val="0056260E"/>
    <w:rsid w:val="005638C8"/>
    <w:rsid w:val="00571607"/>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088F"/>
    <w:rsid w:val="007650E7"/>
    <w:rsid w:val="00766792"/>
    <w:rsid w:val="00771F3D"/>
    <w:rsid w:val="00773597"/>
    <w:rsid w:val="00773CBD"/>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00F7"/>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22CC"/>
    <w:rsid w:val="00B443C1"/>
    <w:rsid w:val="00B445BE"/>
    <w:rsid w:val="00B470D4"/>
    <w:rsid w:val="00B5021E"/>
    <w:rsid w:val="00B572D5"/>
    <w:rsid w:val="00B61C7B"/>
    <w:rsid w:val="00B66D61"/>
    <w:rsid w:val="00B67BCE"/>
    <w:rsid w:val="00B70152"/>
    <w:rsid w:val="00B71227"/>
    <w:rsid w:val="00B74AB5"/>
    <w:rsid w:val="00B805A5"/>
    <w:rsid w:val="00B82FAB"/>
    <w:rsid w:val="00B8482C"/>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52CE"/>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446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1189"/>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44298"/>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C452CE"/>
    <w:rPr>
      <w:b/>
      <w:bCs/>
      <w:spacing w:val="34"/>
      <w:sz w:val="32"/>
      <w:szCs w:val="22"/>
      <w:lang w:eastAsia="ru-RU"/>
    </w:rPr>
  </w:style>
  <w:style w:type="character" w:customStyle="1" w:styleId="20">
    <w:name w:val="Заголовок 2 Знак"/>
    <w:basedOn w:val="a0"/>
    <w:link w:val="2"/>
    <w:rsid w:val="00C452CE"/>
    <w:rPr>
      <w:spacing w:val="34"/>
      <w:sz w:val="28"/>
      <w:szCs w:val="22"/>
      <w:lang w:eastAsia="ru-RU"/>
    </w:rPr>
  </w:style>
  <w:style w:type="character" w:customStyle="1" w:styleId="30">
    <w:name w:val="Заголовок 3 Знак"/>
    <w:basedOn w:val="a0"/>
    <w:link w:val="3"/>
    <w:rsid w:val="00C452C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27543344">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2314</Words>
  <Characters>1319</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2019-11-19T08:47:00Z</cp:lastPrinted>
  <dcterms:created xsi:type="dcterms:W3CDTF">2019-08-08T13:05:00Z</dcterms:created>
  <dcterms:modified xsi:type="dcterms:W3CDTF">2019-11-19T08:47:00Z</dcterms:modified>
</cp:coreProperties>
</file>