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D3B0" w14:textId="77777777" w:rsidR="000F58C5" w:rsidRDefault="000F58C5" w:rsidP="000F58C5">
      <w:pPr>
        <w:pStyle w:val="1"/>
        <w:tabs>
          <w:tab w:val="left" w:pos="6840"/>
          <w:tab w:val="left" w:pos="12960"/>
        </w:tabs>
        <w:rPr>
          <w:lang w:val="uk-UA"/>
        </w:rPr>
      </w:pPr>
      <w:r>
        <w:rPr>
          <w:lang w:val="uk-UA"/>
        </w:rPr>
        <w:t xml:space="preserve">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162BB2C1" wp14:editId="257548B1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1E14E653" w14:textId="77777777" w:rsidR="000F58C5" w:rsidRDefault="000F58C5" w:rsidP="000F58C5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22D4BA66" w14:textId="77777777" w:rsidR="000F58C5" w:rsidRDefault="000F58C5" w:rsidP="000F58C5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55FF9007" w14:textId="77777777" w:rsidR="000F58C5" w:rsidRDefault="000F58C5" w:rsidP="000F58C5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4845467E" w14:textId="77777777" w:rsidR="000F58C5" w:rsidRDefault="000F58C5" w:rsidP="000F58C5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4AE2378" w14:textId="77777777" w:rsidR="000F58C5" w:rsidRDefault="000F58C5" w:rsidP="000F58C5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47938850" w14:textId="77777777" w:rsidR="000F58C5" w:rsidRDefault="000F58C5" w:rsidP="000F58C5">
      <w:pPr>
        <w:jc w:val="both"/>
        <w:rPr>
          <w:spacing w:val="78"/>
          <w:lang w:val="uk-UA"/>
        </w:rPr>
      </w:pPr>
    </w:p>
    <w:p w14:paraId="01E1371D" w14:textId="77777777" w:rsidR="000F58C5" w:rsidRDefault="000F58C5" w:rsidP="000F58C5">
      <w:pPr>
        <w:jc w:val="both"/>
        <w:rPr>
          <w:lang w:val="uk-UA"/>
        </w:rPr>
      </w:pPr>
    </w:p>
    <w:p w14:paraId="380C030A" w14:textId="00D92323" w:rsidR="000F58C5" w:rsidRDefault="00501612" w:rsidP="000F58C5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F58C5">
        <w:rPr>
          <w:lang w:val="uk-UA"/>
        </w:rPr>
        <w:t>ід  ____________________        №</w:t>
      </w:r>
      <w:r w:rsidR="000F58C5">
        <w:rPr>
          <w:lang w:val="uk-UA"/>
        </w:rPr>
        <w:tab/>
        <w:t>м. Жовква</w:t>
      </w:r>
    </w:p>
    <w:p w14:paraId="3FDD769E" w14:textId="77777777" w:rsidR="000F58C5" w:rsidRDefault="000F58C5" w:rsidP="000F58C5">
      <w:pPr>
        <w:jc w:val="both"/>
        <w:rPr>
          <w:spacing w:val="78"/>
          <w:lang w:val="uk-UA"/>
        </w:rPr>
      </w:pPr>
    </w:p>
    <w:p w14:paraId="648B65E2" w14:textId="77777777" w:rsidR="00501612" w:rsidRDefault="000F58C5" w:rsidP="000F58C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</w:t>
      </w:r>
      <w:r w:rsidR="00501612">
        <w:rPr>
          <w:b/>
          <w:sz w:val="26"/>
          <w:szCs w:val="26"/>
          <w:lang w:val="uk-UA"/>
        </w:rPr>
        <w:t xml:space="preserve">затвердження Положення про </w:t>
      </w:r>
    </w:p>
    <w:p w14:paraId="20457800" w14:textId="77777777" w:rsidR="00501612" w:rsidRDefault="00501612" w:rsidP="000F58C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Квартальний комітет «Квартал по </w:t>
      </w:r>
    </w:p>
    <w:p w14:paraId="1406FAFE" w14:textId="52D0687D" w:rsidR="000F58C5" w:rsidRDefault="00501612" w:rsidP="000F58C5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вул. </w:t>
      </w:r>
      <w:proofErr w:type="spellStart"/>
      <w:r>
        <w:rPr>
          <w:b/>
          <w:sz w:val="26"/>
          <w:szCs w:val="26"/>
          <w:lang w:val="uk-UA"/>
        </w:rPr>
        <w:t>Равській</w:t>
      </w:r>
      <w:proofErr w:type="spellEnd"/>
      <w:r>
        <w:rPr>
          <w:b/>
          <w:sz w:val="26"/>
          <w:szCs w:val="26"/>
          <w:lang w:val="uk-UA"/>
        </w:rPr>
        <w:t xml:space="preserve"> (ліворуч)» у новій редакції</w:t>
      </w:r>
    </w:p>
    <w:p w14:paraId="6AD7A5A2" w14:textId="77777777" w:rsidR="000F58C5" w:rsidRDefault="000F58C5" w:rsidP="000F58C5">
      <w:pPr>
        <w:jc w:val="both"/>
        <w:rPr>
          <w:sz w:val="26"/>
          <w:szCs w:val="26"/>
          <w:lang w:val="uk-UA"/>
        </w:rPr>
      </w:pPr>
    </w:p>
    <w:p w14:paraId="6DFA1D01" w14:textId="672EFCD3" w:rsidR="000F58C5" w:rsidRPr="0088427E" w:rsidRDefault="000F58C5" w:rsidP="00E62F29">
      <w:pPr>
        <w:ind w:firstLine="708"/>
        <w:jc w:val="both"/>
        <w:rPr>
          <w:sz w:val="26"/>
          <w:szCs w:val="26"/>
          <w:lang w:val="uk-UA"/>
        </w:rPr>
      </w:pPr>
      <w:r w:rsidRPr="0088427E">
        <w:rPr>
          <w:sz w:val="26"/>
          <w:szCs w:val="26"/>
          <w:lang w:val="uk-UA"/>
        </w:rPr>
        <w:t xml:space="preserve">Розглянувши заяву </w:t>
      </w:r>
      <w:r w:rsidR="00501612" w:rsidRPr="0088427E">
        <w:rPr>
          <w:sz w:val="26"/>
          <w:szCs w:val="26"/>
          <w:lang w:val="uk-UA"/>
        </w:rPr>
        <w:t xml:space="preserve">голови квартального комітету «Квартал по вул. </w:t>
      </w:r>
      <w:proofErr w:type="spellStart"/>
      <w:r w:rsidR="00501612" w:rsidRPr="0088427E">
        <w:rPr>
          <w:sz w:val="26"/>
          <w:szCs w:val="26"/>
          <w:lang w:val="uk-UA"/>
        </w:rPr>
        <w:t>Равській</w:t>
      </w:r>
      <w:proofErr w:type="spellEnd"/>
      <w:r w:rsidR="00501612" w:rsidRPr="0088427E">
        <w:rPr>
          <w:sz w:val="26"/>
          <w:szCs w:val="26"/>
          <w:lang w:val="uk-UA"/>
        </w:rPr>
        <w:t xml:space="preserve"> (ліворуч)» від 08.05.2026 року № 03-07/2542, </w:t>
      </w:r>
      <w:r w:rsidR="00FC4385" w:rsidRPr="0088427E">
        <w:rPr>
          <w:sz w:val="26"/>
          <w:szCs w:val="26"/>
          <w:lang w:val="uk-UA"/>
        </w:rPr>
        <w:t xml:space="preserve">Положення про Квартальний комітет «Квартал по вул. </w:t>
      </w:r>
      <w:proofErr w:type="spellStart"/>
      <w:r w:rsidR="00FC4385" w:rsidRPr="0088427E">
        <w:rPr>
          <w:sz w:val="26"/>
          <w:szCs w:val="26"/>
          <w:lang w:val="uk-UA"/>
        </w:rPr>
        <w:t>Равській</w:t>
      </w:r>
      <w:proofErr w:type="spellEnd"/>
      <w:r w:rsidR="00FC4385" w:rsidRPr="0088427E">
        <w:rPr>
          <w:sz w:val="26"/>
          <w:szCs w:val="26"/>
          <w:lang w:val="uk-UA"/>
        </w:rPr>
        <w:t xml:space="preserve"> (ліворуч)» у новій редакції та долучені документи, </w:t>
      </w:r>
      <w:r w:rsidR="00501612" w:rsidRPr="0088427E">
        <w:rPr>
          <w:sz w:val="26"/>
          <w:szCs w:val="26"/>
          <w:lang w:val="uk-UA"/>
        </w:rPr>
        <w:t xml:space="preserve">у зв’язку  із зміною юридичної адреси квартального комітету, оновленням складу квартального комітету, </w:t>
      </w:r>
      <w:r w:rsidRPr="0088427E">
        <w:rPr>
          <w:sz w:val="26"/>
          <w:szCs w:val="26"/>
          <w:lang w:val="uk-UA"/>
        </w:rPr>
        <w:t>керуючись Закон</w:t>
      </w:r>
      <w:r w:rsidR="0088427E">
        <w:rPr>
          <w:sz w:val="26"/>
          <w:szCs w:val="26"/>
          <w:lang w:val="uk-UA"/>
        </w:rPr>
        <w:t>ом</w:t>
      </w:r>
      <w:r w:rsidRPr="0088427E">
        <w:rPr>
          <w:sz w:val="26"/>
          <w:szCs w:val="26"/>
          <w:lang w:val="uk-UA"/>
        </w:rPr>
        <w:t xml:space="preserve"> України «Про місцеве самоврядування в Україні», </w:t>
      </w:r>
      <w:r w:rsidR="0088427E">
        <w:rPr>
          <w:sz w:val="26"/>
          <w:szCs w:val="26"/>
          <w:lang w:val="uk-UA"/>
        </w:rPr>
        <w:t xml:space="preserve"> Законом України «Про органи самоорганізації населення», </w:t>
      </w:r>
      <w:r w:rsidRPr="0088427E">
        <w:rPr>
          <w:sz w:val="26"/>
          <w:szCs w:val="26"/>
          <w:lang w:val="uk-UA"/>
        </w:rPr>
        <w:t>виконавчий комітет  Жовківської міської ради</w:t>
      </w:r>
    </w:p>
    <w:p w14:paraId="2F379198" w14:textId="77777777" w:rsidR="000F58C5" w:rsidRPr="0088427E" w:rsidRDefault="000F58C5" w:rsidP="000F58C5">
      <w:pPr>
        <w:tabs>
          <w:tab w:val="left" w:pos="975"/>
        </w:tabs>
        <w:jc w:val="both"/>
        <w:rPr>
          <w:sz w:val="26"/>
          <w:szCs w:val="26"/>
          <w:lang w:val="uk-UA"/>
        </w:rPr>
      </w:pPr>
    </w:p>
    <w:p w14:paraId="01D95328" w14:textId="77777777" w:rsidR="000F58C5" w:rsidRPr="0088427E" w:rsidRDefault="000F58C5" w:rsidP="000F58C5">
      <w:pPr>
        <w:tabs>
          <w:tab w:val="left" w:pos="975"/>
        </w:tabs>
        <w:jc w:val="both"/>
        <w:rPr>
          <w:sz w:val="26"/>
          <w:szCs w:val="26"/>
        </w:rPr>
      </w:pPr>
      <w:r w:rsidRPr="0088427E">
        <w:rPr>
          <w:sz w:val="26"/>
          <w:szCs w:val="26"/>
        </w:rPr>
        <w:t>В И Р І Ш И В:</w:t>
      </w:r>
    </w:p>
    <w:p w14:paraId="1B46275B" w14:textId="6582EE48" w:rsidR="0088427E" w:rsidRPr="0088427E" w:rsidRDefault="0088427E" w:rsidP="0088427E">
      <w:pPr>
        <w:pStyle w:val="a3"/>
        <w:numPr>
          <w:ilvl w:val="0"/>
          <w:numId w:val="2"/>
        </w:numPr>
        <w:jc w:val="both"/>
        <w:rPr>
          <w:bCs/>
          <w:sz w:val="26"/>
          <w:szCs w:val="26"/>
          <w:lang w:val="uk-UA"/>
        </w:rPr>
      </w:pPr>
      <w:r w:rsidRPr="0088427E">
        <w:rPr>
          <w:bCs/>
          <w:sz w:val="26"/>
          <w:szCs w:val="26"/>
          <w:lang w:val="uk-UA"/>
        </w:rPr>
        <w:t>З</w:t>
      </w:r>
      <w:r w:rsidRPr="0088427E">
        <w:rPr>
          <w:bCs/>
          <w:sz w:val="26"/>
          <w:szCs w:val="26"/>
          <w:lang w:val="uk-UA"/>
        </w:rPr>
        <w:t>атверд</w:t>
      </w:r>
      <w:r w:rsidR="004C6546">
        <w:rPr>
          <w:bCs/>
          <w:sz w:val="26"/>
          <w:szCs w:val="26"/>
          <w:lang w:val="uk-UA"/>
        </w:rPr>
        <w:t>ити</w:t>
      </w:r>
      <w:r w:rsidRPr="0088427E">
        <w:rPr>
          <w:bCs/>
          <w:sz w:val="26"/>
          <w:szCs w:val="26"/>
          <w:lang w:val="uk-UA"/>
        </w:rPr>
        <w:t xml:space="preserve"> Положення про Квартальний комітет «Квартал по вул. </w:t>
      </w:r>
      <w:proofErr w:type="spellStart"/>
      <w:r w:rsidRPr="0088427E">
        <w:rPr>
          <w:bCs/>
          <w:sz w:val="26"/>
          <w:szCs w:val="26"/>
          <w:lang w:val="uk-UA"/>
        </w:rPr>
        <w:t>Равській</w:t>
      </w:r>
      <w:proofErr w:type="spellEnd"/>
      <w:r w:rsidRPr="0088427E">
        <w:rPr>
          <w:bCs/>
          <w:sz w:val="26"/>
          <w:szCs w:val="26"/>
          <w:lang w:val="uk-UA"/>
        </w:rPr>
        <w:t xml:space="preserve"> (ліворуч)» у новій редакції</w:t>
      </w:r>
      <w:r w:rsidRPr="0088427E">
        <w:rPr>
          <w:bCs/>
          <w:sz w:val="26"/>
          <w:szCs w:val="26"/>
          <w:lang w:val="uk-UA"/>
        </w:rPr>
        <w:t>, що додається</w:t>
      </w:r>
    </w:p>
    <w:p w14:paraId="0957DE55" w14:textId="18E878F4" w:rsidR="000F58C5" w:rsidRPr="0088427E" w:rsidRDefault="000F58C5" w:rsidP="0088427E">
      <w:pPr>
        <w:pStyle w:val="a3"/>
        <w:tabs>
          <w:tab w:val="left" w:pos="975"/>
        </w:tabs>
        <w:jc w:val="both"/>
        <w:rPr>
          <w:bCs/>
          <w:sz w:val="26"/>
          <w:szCs w:val="26"/>
          <w:lang w:val="uk-UA"/>
        </w:rPr>
      </w:pPr>
    </w:p>
    <w:p w14:paraId="08B0635A" w14:textId="77777777" w:rsidR="000F58C5" w:rsidRDefault="000F58C5" w:rsidP="000F58C5">
      <w:pPr>
        <w:rPr>
          <w:b/>
          <w:color w:val="000000"/>
          <w:sz w:val="26"/>
          <w:szCs w:val="26"/>
          <w:lang w:val="uk-UA"/>
        </w:rPr>
      </w:pPr>
    </w:p>
    <w:p w14:paraId="71E031BC" w14:textId="77777777" w:rsidR="000F58C5" w:rsidRDefault="000F58C5" w:rsidP="000F58C5">
      <w:pPr>
        <w:rPr>
          <w:b/>
          <w:sz w:val="26"/>
          <w:szCs w:val="26"/>
        </w:rPr>
      </w:pPr>
    </w:p>
    <w:p w14:paraId="40E0E26C" w14:textId="77777777" w:rsidR="000F58C5" w:rsidRDefault="000F58C5" w:rsidP="000F58C5">
      <w:pPr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Міський</w:t>
      </w:r>
      <w:proofErr w:type="spellEnd"/>
      <w:r>
        <w:rPr>
          <w:b/>
          <w:sz w:val="26"/>
          <w:szCs w:val="26"/>
        </w:rPr>
        <w:t xml:space="preserve">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uk-UA"/>
        </w:rPr>
        <w:t xml:space="preserve">                                  </w:t>
      </w:r>
      <w:r>
        <w:rPr>
          <w:b/>
          <w:sz w:val="26"/>
          <w:szCs w:val="26"/>
        </w:rPr>
        <w:t>Олег ВОЛЬСЬКИЙ</w:t>
      </w:r>
    </w:p>
    <w:p w14:paraId="0E5B1D15" w14:textId="77777777" w:rsidR="000F58C5" w:rsidRDefault="000F58C5" w:rsidP="000F58C5">
      <w:pPr>
        <w:ind w:left="120"/>
        <w:rPr>
          <w:b/>
        </w:rPr>
      </w:pPr>
    </w:p>
    <w:p w14:paraId="58776BEB" w14:textId="77777777" w:rsidR="000F58C5" w:rsidRDefault="000F58C5" w:rsidP="000F58C5"/>
    <w:p w14:paraId="78740689" w14:textId="77777777" w:rsidR="001B6AFB" w:rsidRDefault="001B6AFB"/>
    <w:sectPr w:rsidR="001B6A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045B"/>
    <w:multiLevelType w:val="hybridMultilevel"/>
    <w:tmpl w:val="3008F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C5"/>
    <w:rsid w:val="000329BC"/>
    <w:rsid w:val="00094516"/>
    <w:rsid w:val="000F58C5"/>
    <w:rsid w:val="001B6AFB"/>
    <w:rsid w:val="002E3ACC"/>
    <w:rsid w:val="002F60AE"/>
    <w:rsid w:val="004B634A"/>
    <w:rsid w:val="004C6546"/>
    <w:rsid w:val="00501612"/>
    <w:rsid w:val="00610295"/>
    <w:rsid w:val="006C28B7"/>
    <w:rsid w:val="006E7954"/>
    <w:rsid w:val="0088427E"/>
    <w:rsid w:val="008B3C02"/>
    <w:rsid w:val="0091439E"/>
    <w:rsid w:val="00AB2570"/>
    <w:rsid w:val="00E62F29"/>
    <w:rsid w:val="00E9134E"/>
    <w:rsid w:val="00F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D8C0"/>
  <w15:chartTrackingRefBased/>
  <w15:docId w15:val="{28A8D2DE-A369-4CD2-B229-7CC983B2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F58C5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F58C5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58C5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8C5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F58C5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F58C5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88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2026-05-11T13:08:00Z</dcterms:created>
  <dcterms:modified xsi:type="dcterms:W3CDTF">2026-05-11T13:11:00Z</dcterms:modified>
</cp:coreProperties>
</file>