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C03FD" w14:textId="77777777" w:rsidR="00CE4E7D" w:rsidRDefault="00994430">
      <w:pPr>
        <w:keepNext/>
        <w:tabs>
          <w:tab w:val="left" w:pos="6825"/>
        </w:tabs>
        <w:outlineLvl w:val="0"/>
        <w:rPr>
          <w:b/>
          <w:sz w:val="32"/>
          <w:lang w:val="uk-UA"/>
        </w:rPr>
      </w:pPr>
      <w:r>
        <w:rPr>
          <w:b/>
          <w:sz w:val="32"/>
          <w:lang w:val="uk-UA"/>
        </w:rPr>
        <w:t xml:space="preserve">                                                   </w:t>
      </w:r>
      <w:r>
        <w:rPr>
          <w:noProof/>
        </w:rPr>
        <w:drawing>
          <wp:inline distT="0" distB="0" distL="0" distR="0" wp14:anchorId="717860C5" wp14:editId="32254BEB">
            <wp:extent cx="638175" cy="819150"/>
            <wp:effectExtent l="0" t="0" r="0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</w:rPr>
        <w:tab/>
      </w:r>
      <w:r>
        <w:rPr>
          <w:b/>
          <w:lang w:val="uk-UA"/>
        </w:rPr>
        <w:t xml:space="preserve">     </w:t>
      </w:r>
      <w:r>
        <w:rPr>
          <w:b/>
          <w:sz w:val="32"/>
          <w:lang w:val="uk-UA"/>
        </w:rPr>
        <w:t xml:space="preserve">                 </w:t>
      </w:r>
    </w:p>
    <w:p w14:paraId="5831ED08" w14:textId="77777777" w:rsidR="00CE4E7D" w:rsidRDefault="00994430">
      <w:pPr>
        <w:keepNext/>
        <w:outlineLvl w:val="0"/>
        <w:rPr>
          <w:b/>
          <w:bCs/>
          <w:spacing w:val="34"/>
          <w:sz w:val="32"/>
        </w:rPr>
      </w:pPr>
      <w:r>
        <w:rPr>
          <w:b/>
          <w:sz w:val="32"/>
          <w:lang w:val="uk-UA"/>
        </w:rPr>
        <w:t xml:space="preserve">                                              </w:t>
      </w:r>
      <w:r>
        <w:rPr>
          <w:b/>
          <w:sz w:val="32"/>
        </w:rPr>
        <w:t>У К Р А Ї Н А</w:t>
      </w:r>
    </w:p>
    <w:p w14:paraId="0E5F29DF" w14:textId="77777777" w:rsidR="00CE4E7D" w:rsidRDefault="00994430">
      <w:pPr>
        <w:keepNext/>
        <w:widowControl w:val="0"/>
        <w:jc w:val="center"/>
        <w:outlineLvl w:val="2"/>
        <w:rPr>
          <w:b/>
          <w:bCs/>
          <w:spacing w:val="34"/>
          <w:sz w:val="36"/>
          <w:szCs w:val="22"/>
          <w:lang w:val="uk-UA"/>
        </w:rPr>
      </w:pPr>
      <w:r>
        <w:rPr>
          <w:b/>
          <w:bCs/>
          <w:spacing w:val="34"/>
          <w:sz w:val="36"/>
          <w:szCs w:val="22"/>
          <w:lang w:val="uk-UA"/>
        </w:rPr>
        <w:t xml:space="preserve">  Жовківська міська рада</w:t>
      </w:r>
    </w:p>
    <w:p w14:paraId="73D5FAF1" w14:textId="77777777" w:rsidR="00CE4E7D" w:rsidRDefault="00994430">
      <w:pPr>
        <w:keepNext/>
        <w:widowControl w:val="0"/>
        <w:spacing w:line="259" w:lineRule="auto"/>
        <w:jc w:val="center"/>
        <w:outlineLvl w:val="1"/>
        <w:rPr>
          <w:spacing w:val="34"/>
          <w:sz w:val="28"/>
          <w:szCs w:val="22"/>
          <w:lang w:val="uk-UA"/>
        </w:rPr>
      </w:pPr>
      <w:r>
        <w:rPr>
          <w:spacing w:val="34"/>
          <w:sz w:val="28"/>
          <w:szCs w:val="22"/>
          <w:lang w:val="uk-UA"/>
        </w:rPr>
        <w:t xml:space="preserve">   </w:t>
      </w:r>
      <w:r>
        <w:rPr>
          <w:b/>
          <w:bCs/>
          <w:spacing w:val="34"/>
          <w:sz w:val="32"/>
          <w:szCs w:val="22"/>
          <w:lang w:val="uk-UA"/>
        </w:rPr>
        <w:t>Львівського району Львівської обл</w:t>
      </w:r>
      <w:r>
        <w:rPr>
          <w:b/>
          <w:spacing w:val="34"/>
          <w:sz w:val="28"/>
          <w:szCs w:val="22"/>
          <w:lang w:val="uk-UA"/>
        </w:rPr>
        <w:t>асті</w:t>
      </w:r>
    </w:p>
    <w:p w14:paraId="7308F2D3" w14:textId="77777777" w:rsidR="00CE4E7D" w:rsidRDefault="00994430">
      <w:pPr>
        <w:keepNext/>
        <w:widowControl w:val="0"/>
        <w:spacing w:line="259" w:lineRule="auto"/>
        <w:jc w:val="center"/>
        <w:outlineLvl w:val="1"/>
        <w:rPr>
          <w:b/>
          <w:bCs/>
          <w:sz w:val="32"/>
          <w:szCs w:val="22"/>
          <w:lang w:val="uk-UA"/>
        </w:rPr>
      </w:pPr>
      <w:r>
        <w:rPr>
          <w:b/>
          <w:bCs/>
          <w:sz w:val="32"/>
          <w:szCs w:val="22"/>
          <w:lang w:val="uk-UA"/>
        </w:rPr>
        <w:t>ВИКОНАВЧИЙ КОМІТЕТ</w:t>
      </w:r>
    </w:p>
    <w:p w14:paraId="39586B7C" w14:textId="77777777" w:rsidR="00CE4E7D" w:rsidRDefault="00994430">
      <w:pPr>
        <w:tabs>
          <w:tab w:val="left" w:pos="3420"/>
          <w:tab w:val="left" w:pos="3780"/>
        </w:tabs>
        <w:jc w:val="both"/>
        <w:rPr>
          <w:b/>
          <w:bCs/>
          <w:spacing w:val="78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>
        <w:rPr>
          <w:spacing w:val="78"/>
          <w:lang w:val="uk-UA"/>
        </w:rPr>
        <w:t xml:space="preserve">       </w:t>
      </w:r>
      <w:r>
        <w:rPr>
          <w:b/>
          <w:bCs/>
          <w:spacing w:val="78"/>
          <w:sz w:val="32"/>
          <w:lang w:val="uk-UA"/>
        </w:rPr>
        <w:t>РІШЕННЯ</w:t>
      </w:r>
    </w:p>
    <w:p w14:paraId="10203E01" w14:textId="77777777" w:rsidR="00CE4E7D" w:rsidRDefault="00CE4E7D">
      <w:pPr>
        <w:jc w:val="both"/>
        <w:rPr>
          <w:spacing w:val="78"/>
          <w:lang w:val="uk-UA"/>
        </w:rPr>
      </w:pPr>
    </w:p>
    <w:p w14:paraId="3FF76A8E" w14:textId="77777777" w:rsidR="00CE4E7D" w:rsidRDefault="00CE4E7D">
      <w:pPr>
        <w:jc w:val="both"/>
        <w:rPr>
          <w:lang w:val="uk-UA"/>
        </w:rPr>
      </w:pPr>
    </w:p>
    <w:p w14:paraId="11BF9A49" w14:textId="0FA63ED6" w:rsidR="00CE4E7D" w:rsidRDefault="00994430">
      <w:pPr>
        <w:tabs>
          <w:tab w:val="left" w:pos="6690"/>
        </w:tabs>
        <w:jc w:val="both"/>
        <w:rPr>
          <w:sz w:val="26"/>
          <w:szCs w:val="26"/>
        </w:rPr>
      </w:pPr>
      <w:r>
        <w:rPr>
          <w:sz w:val="28"/>
          <w:szCs w:val="28"/>
          <w:lang w:val="uk-UA"/>
        </w:rPr>
        <w:t>від 1</w:t>
      </w:r>
      <w:r w:rsidR="00D96D56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.08.202</w:t>
      </w:r>
      <w:r w:rsidR="00D96D56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 року  № </w:t>
      </w:r>
      <w:r w:rsidR="00D96D56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                                                                       м. Жовква</w:t>
      </w:r>
    </w:p>
    <w:p w14:paraId="7E8EAE0B" w14:textId="77777777" w:rsidR="00CE4E7D" w:rsidRDefault="00994430">
      <w:pPr>
        <w:tabs>
          <w:tab w:val="left" w:pos="6690"/>
        </w:tabs>
        <w:jc w:val="both"/>
        <w:rPr>
          <w:lang w:val="uk-UA"/>
        </w:rPr>
      </w:pPr>
      <w:r>
        <w:rPr>
          <w:lang w:val="uk-UA"/>
        </w:rPr>
        <w:tab/>
      </w:r>
    </w:p>
    <w:p w14:paraId="42B7DFCC" w14:textId="77777777" w:rsidR="00CE4E7D" w:rsidRDefault="00994430">
      <w:pPr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З</w:t>
      </w:r>
      <w:r>
        <w:rPr>
          <w:b/>
          <w:sz w:val="28"/>
          <w:szCs w:val="28"/>
        </w:rPr>
        <w:t>віт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директора</w:t>
      </w:r>
      <w:r>
        <w:rPr>
          <w:b/>
          <w:sz w:val="28"/>
          <w:szCs w:val="28"/>
          <w:lang w:val="uk-UA"/>
        </w:rPr>
        <w:t xml:space="preserve"> про роботу</w:t>
      </w:r>
      <w:r>
        <w:rPr>
          <w:b/>
          <w:sz w:val="28"/>
          <w:szCs w:val="28"/>
        </w:rPr>
        <w:t xml:space="preserve"> </w:t>
      </w:r>
    </w:p>
    <w:p w14:paraId="23115C12" w14:textId="77777777" w:rsidR="00CE4E7D" w:rsidRDefault="0099443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КП ЖМСКК «Розточчя» </w:t>
      </w:r>
      <w:r>
        <w:rPr>
          <w:b/>
          <w:sz w:val="28"/>
          <w:szCs w:val="28"/>
          <w:lang w:val="uk-UA"/>
        </w:rPr>
        <w:t>Мариняка</w:t>
      </w:r>
      <w:r>
        <w:rPr>
          <w:b/>
          <w:sz w:val="28"/>
          <w:szCs w:val="28"/>
          <w:lang w:val="uk-UA"/>
        </w:rPr>
        <w:t xml:space="preserve"> І.Г.</w:t>
      </w:r>
    </w:p>
    <w:p w14:paraId="6C05D289" w14:textId="77777777" w:rsidR="00CE4E7D" w:rsidRDefault="009944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366AD438" w14:textId="40A197EF" w:rsidR="00CE4E7D" w:rsidRDefault="00994430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Заслухавши та обговоривши інформацію </w:t>
      </w:r>
      <w:r>
        <w:rPr>
          <w:sz w:val="28"/>
          <w:szCs w:val="28"/>
          <w:lang w:val="uk-UA"/>
        </w:rPr>
        <w:t xml:space="preserve">директора КП ЖМСКК </w:t>
      </w:r>
      <w:r>
        <w:rPr>
          <w:sz w:val="28"/>
          <w:szCs w:val="28"/>
          <w:lang w:val="uk-UA"/>
        </w:rPr>
        <w:t>«Розточчя»</w:t>
      </w:r>
      <w:r>
        <w:rPr>
          <w:sz w:val="28"/>
          <w:szCs w:val="28"/>
          <w:lang w:val="uk-UA"/>
        </w:rPr>
        <w:t xml:space="preserve"> Мариняка І.Г.</w:t>
      </w:r>
      <w:r>
        <w:rPr>
          <w:sz w:val="28"/>
          <w:szCs w:val="28"/>
          <w:lang w:val="uk-UA"/>
        </w:rPr>
        <w:t xml:space="preserve"> за 202</w:t>
      </w:r>
      <w:r w:rsidR="00D96D56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рік, відповідно до підпункту 3 пункту </w:t>
      </w:r>
      <w:r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статті 29, пункту 2 статті 52 Закону України </w:t>
      </w:r>
      <w:r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 на виконання плану роботи виконавчого ко</w:t>
      </w:r>
      <w:r>
        <w:rPr>
          <w:sz w:val="28"/>
          <w:szCs w:val="28"/>
          <w:lang w:val="uk-UA"/>
        </w:rPr>
        <w:t>мітету Жовківської міської ради на 202</w:t>
      </w:r>
      <w:r w:rsidR="00D96D56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рік, виконавчий комітет Жовківської міської ради Львівського району Львівської області</w:t>
      </w:r>
    </w:p>
    <w:p w14:paraId="3B5C4B53" w14:textId="77777777" w:rsidR="00CE4E7D" w:rsidRDefault="00CE4E7D">
      <w:pPr>
        <w:tabs>
          <w:tab w:val="left" w:pos="975"/>
        </w:tabs>
        <w:rPr>
          <w:b/>
          <w:bCs/>
          <w:sz w:val="28"/>
          <w:szCs w:val="28"/>
          <w:lang w:val="uk-UA"/>
        </w:rPr>
      </w:pPr>
    </w:p>
    <w:p w14:paraId="5EC286F7" w14:textId="77777777" w:rsidR="00CE4E7D" w:rsidRDefault="00994430">
      <w:pPr>
        <w:tabs>
          <w:tab w:val="left" w:pos="975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 И Р І Ш И В:</w:t>
      </w:r>
    </w:p>
    <w:p w14:paraId="67C0AD6F" w14:textId="77777777" w:rsidR="00CE4E7D" w:rsidRDefault="00CE4E7D">
      <w:pPr>
        <w:tabs>
          <w:tab w:val="left" w:pos="1335"/>
        </w:tabs>
        <w:jc w:val="both"/>
        <w:rPr>
          <w:sz w:val="28"/>
          <w:szCs w:val="28"/>
          <w:lang w:val="uk-UA"/>
        </w:rPr>
      </w:pPr>
    </w:p>
    <w:p w14:paraId="65CA7741" w14:textId="68CF6369" w:rsidR="00CE4E7D" w:rsidRDefault="00994430">
      <w:pPr>
        <w:numPr>
          <w:ilvl w:val="0"/>
          <w:numId w:val="1"/>
        </w:numPr>
        <w:tabs>
          <w:tab w:val="left" w:pos="0"/>
        </w:tabs>
        <w:ind w:left="0" w:firstLine="39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Взяти звіт директора КП ЖМСКК </w:t>
      </w:r>
      <w:r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Розточчя</w:t>
      </w:r>
      <w:r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Мариняка І.Г.</w:t>
      </w:r>
      <w:r>
        <w:rPr>
          <w:sz w:val="28"/>
          <w:szCs w:val="28"/>
          <w:lang w:val="uk-UA"/>
        </w:rPr>
        <w:t xml:space="preserve"> за 202</w:t>
      </w:r>
      <w:r w:rsidR="00D96D56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рік до відома.</w:t>
      </w:r>
    </w:p>
    <w:p w14:paraId="234DE317" w14:textId="77777777" w:rsidR="00CE4E7D" w:rsidRDefault="00994430">
      <w:pPr>
        <w:numPr>
          <w:ilvl w:val="0"/>
          <w:numId w:val="1"/>
        </w:numPr>
        <w:tabs>
          <w:tab w:val="left" w:pos="0"/>
        </w:tabs>
        <w:ind w:left="0" w:firstLine="39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Визнати роботу директора КП ЖМСКК </w:t>
      </w:r>
      <w:r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Розточчя</w:t>
      </w:r>
      <w:r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Мариняка І.Г.</w:t>
      </w:r>
      <w:r>
        <w:rPr>
          <w:sz w:val="28"/>
          <w:szCs w:val="28"/>
          <w:lang w:val="uk-UA"/>
        </w:rPr>
        <w:t xml:space="preserve"> задовільною.</w:t>
      </w:r>
    </w:p>
    <w:p w14:paraId="7E0DA119" w14:textId="77777777" w:rsidR="00CE4E7D" w:rsidRDefault="00CE4E7D">
      <w:pPr>
        <w:rPr>
          <w:sz w:val="28"/>
          <w:szCs w:val="28"/>
          <w:lang w:val="uk-UA"/>
        </w:rPr>
      </w:pPr>
    </w:p>
    <w:p w14:paraId="6BEA41AD" w14:textId="77777777" w:rsidR="00CE4E7D" w:rsidRDefault="00CE4E7D">
      <w:pPr>
        <w:rPr>
          <w:sz w:val="28"/>
          <w:szCs w:val="28"/>
          <w:lang w:val="uk-UA"/>
        </w:rPr>
      </w:pPr>
    </w:p>
    <w:p w14:paraId="14E684F5" w14:textId="77777777" w:rsidR="00CE4E7D" w:rsidRDefault="00CE4E7D">
      <w:pPr>
        <w:rPr>
          <w:sz w:val="28"/>
          <w:szCs w:val="28"/>
          <w:lang w:val="uk-UA"/>
        </w:rPr>
      </w:pPr>
    </w:p>
    <w:p w14:paraId="6A876F43" w14:textId="77777777" w:rsidR="00CE4E7D" w:rsidRDefault="00994430">
      <w:pPr>
        <w:rPr>
          <w:b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Олег ВОЛЬСЬКИЙ</w:t>
      </w:r>
    </w:p>
    <w:p w14:paraId="68C44962" w14:textId="77777777" w:rsidR="00CE4E7D" w:rsidRDefault="00CE4E7D">
      <w:pPr>
        <w:rPr>
          <w:lang w:val="uk-UA"/>
        </w:rPr>
      </w:pPr>
    </w:p>
    <w:p w14:paraId="4D4031F5" w14:textId="77777777" w:rsidR="00CE4E7D" w:rsidRDefault="00CE4E7D">
      <w:pPr>
        <w:rPr>
          <w:lang w:val="uk-UA"/>
        </w:rPr>
      </w:pPr>
    </w:p>
    <w:p w14:paraId="32C9596C" w14:textId="77777777" w:rsidR="00CE4E7D" w:rsidRDefault="00CE4E7D">
      <w:pPr>
        <w:tabs>
          <w:tab w:val="left" w:pos="6825"/>
        </w:tabs>
        <w:rPr>
          <w:lang w:val="uk-UA"/>
        </w:rPr>
      </w:pPr>
    </w:p>
    <w:sectPr w:rsidR="00CE4E7D">
      <w:headerReference w:type="default" r:id="rId8"/>
      <w:pgSz w:w="11906" w:h="16838"/>
      <w:pgMar w:top="899" w:right="566" w:bottom="539" w:left="1620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F4133" w14:textId="77777777" w:rsidR="00994430" w:rsidRDefault="00994430">
      <w:r>
        <w:separator/>
      </w:r>
    </w:p>
  </w:endnote>
  <w:endnote w:type="continuationSeparator" w:id="0">
    <w:p w14:paraId="59926F35" w14:textId="77777777" w:rsidR="00994430" w:rsidRDefault="00994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3CA33" w14:textId="77777777" w:rsidR="00994430" w:rsidRDefault="00994430">
      <w:r>
        <w:separator/>
      </w:r>
    </w:p>
  </w:footnote>
  <w:footnote w:type="continuationSeparator" w:id="0">
    <w:p w14:paraId="44637872" w14:textId="77777777" w:rsidR="00994430" w:rsidRDefault="00994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7C61E" w14:textId="77777777" w:rsidR="00CE4E7D" w:rsidRDefault="00994430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 wp14:anchorId="49E17889" wp14:editId="69DA09C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0320" cy="160020"/>
              <wp:effectExtent l="0" t="0" r="0" b="0"/>
              <wp:wrapSquare wrapText="bothSides"/>
              <wp:docPr id="2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" cy="159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CB68B68" w14:textId="77777777" w:rsidR="00CE4E7D" w:rsidRDefault="00994430">
                          <w:pPr>
                            <w:pStyle w:val="ac"/>
                          </w:pPr>
                          <w:r>
                            <w:rPr>
                              <w:rStyle w:val="a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Рамка1" stroked="f" style="position:absolute;margin-left:242.2pt;margin-top:0.05pt;width:1.5pt;height:12.5pt;mso-position-horizontal:center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2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9257B"/>
    <w:multiLevelType w:val="multilevel"/>
    <w:tmpl w:val="3BBAC7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EE2728"/>
    <w:multiLevelType w:val="multilevel"/>
    <w:tmpl w:val="C108FB4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E7D"/>
    <w:rsid w:val="00994430"/>
    <w:rsid w:val="00CE4E7D"/>
    <w:rsid w:val="00D9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D781C"/>
  <w15:docId w15:val="{A4497B3E-B3A9-49FB-B00B-B04986D0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2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A3423B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A3423B"/>
    <w:pPr>
      <w:keepNext/>
      <w:widowControl w:val="0"/>
      <w:spacing w:line="259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qFormat/>
    <w:rsid w:val="00A3423B"/>
    <w:pPr>
      <w:keepNext/>
      <w:widowControl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3423B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qFormat/>
    <w:rsid w:val="00A3423B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qFormat/>
    <w:rsid w:val="00A3423B"/>
    <w:rPr>
      <w:rFonts w:ascii="Times New Roman" w:eastAsia="Times New Roman" w:hAnsi="Times New Roman" w:cs="Times New Roman"/>
      <w:b/>
      <w:bCs/>
      <w:spacing w:val="34"/>
      <w:lang w:eastAsia="ru-RU"/>
    </w:rPr>
  </w:style>
  <w:style w:type="character" w:customStyle="1" w:styleId="a3">
    <w:name w:val="Верхний колонтитул Знак"/>
    <w:basedOn w:val="a0"/>
    <w:qFormat/>
    <w:rsid w:val="00A3423B"/>
    <w:rPr>
      <w:rFonts w:ascii="Times New Roman" w:eastAsia="Times New Roman" w:hAnsi="Times New Roman" w:cs="Times New Roman"/>
      <w:lang w:eastAsia="ru-RU"/>
    </w:rPr>
  </w:style>
  <w:style w:type="character" w:styleId="a4">
    <w:name w:val="page number"/>
    <w:basedOn w:val="a0"/>
    <w:qFormat/>
    <w:rsid w:val="00A3423B"/>
  </w:style>
  <w:style w:type="character" w:customStyle="1" w:styleId="a5">
    <w:name w:val="Нижний колонтитул Знак"/>
    <w:basedOn w:val="a0"/>
    <w:uiPriority w:val="99"/>
    <w:qFormat/>
    <w:rsid w:val="00A72F1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Lucida Sans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rsid w:val="00A3423B"/>
    <w:pPr>
      <w:widowControl w:val="0"/>
      <w:tabs>
        <w:tab w:val="center" w:pos="4153"/>
        <w:tab w:val="right" w:pos="8306"/>
      </w:tabs>
      <w:spacing w:line="300" w:lineRule="auto"/>
      <w:jc w:val="center"/>
    </w:pPr>
    <w:rPr>
      <w:sz w:val="22"/>
      <w:szCs w:val="22"/>
      <w:lang w:val="uk-UA"/>
    </w:rPr>
  </w:style>
  <w:style w:type="paragraph" w:styleId="ad">
    <w:name w:val="footer"/>
    <w:basedOn w:val="a"/>
    <w:uiPriority w:val="99"/>
    <w:unhideWhenUsed/>
    <w:rsid w:val="00A72F12"/>
    <w:pPr>
      <w:tabs>
        <w:tab w:val="center" w:pos="4819"/>
        <w:tab w:val="right" w:pos="9639"/>
      </w:tabs>
    </w:pPr>
  </w:style>
  <w:style w:type="paragraph" w:customStyle="1" w:styleId="ae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675</Words>
  <Characters>386</Characters>
  <Application>Microsoft Office Word</Application>
  <DocSecurity>0</DocSecurity>
  <Lines>3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dc:description/>
  <cp:lastModifiedBy>Hp</cp:lastModifiedBy>
  <cp:revision>15</cp:revision>
  <dcterms:created xsi:type="dcterms:W3CDTF">2023-04-28T12:41:00Z</dcterms:created>
  <dcterms:modified xsi:type="dcterms:W3CDTF">2026-08-10T12:59:00Z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