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FDEE9" w14:textId="77777777" w:rsidR="00243857" w:rsidRDefault="00243857" w:rsidP="00243857">
      <w:pPr>
        <w:tabs>
          <w:tab w:val="right" w:pos="4005"/>
        </w:tabs>
        <w:spacing w:line="240" w:lineRule="auto"/>
        <w:jc w:val="left"/>
        <w:rPr>
          <w:bCs/>
          <w:spacing w:val="34"/>
          <w:sz w:val="24"/>
        </w:rPr>
      </w:pPr>
      <w:r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2A408D88" wp14:editId="09826138">
            <wp:simplePos x="0" y="0"/>
            <wp:positionH relativeFrom="page">
              <wp:posOffset>3503930</wp:posOffset>
            </wp:positionH>
            <wp:positionV relativeFrom="paragraph">
              <wp:posOffset>-9525</wp:posOffset>
            </wp:positionV>
            <wp:extent cx="552450" cy="704850"/>
            <wp:effectExtent l="0" t="0" r="0" b="0"/>
            <wp:wrapThrough wrapText="bothSides">
              <wp:wrapPolygon edited="0">
                <wp:start x="0" y="0"/>
                <wp:lineTo x="0" y="21016"/>
                <wp:lineTo x="20855" y="21016"/>
                <wp:lineTo x="20855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30764A3" w14:textId="77777777" w:rsidR="00243857" w:rsidRDefault="00243857" w:rsidP="00243857">
      <w:pPr>
        <w:tabs>
          <w:tab w:val="right" w:pos="4005"/>
        </w:tabs>
        <w:spacing w:line="240" w:lineRule="auto"/>
        <w:jc w:val="left"/>
        <w:rPr>
          <w:bCs/>
          <w:spacing w:val="34"/>
          <w:sz w:val="24"/>
        </w:rPr>
      </w:pPr>
    </w:p>
    <w:p w14:paraId="2DACB2CF" w14:textId="77777777" w:rsidR="00243857" w:rsidRDefault="00243857" w:rsidP="00243857">
      <w:pPr>
        <w:tabs>
          <w:tab w:val="right" w:pos="4005"/>
        </w:tabs>
        <w:spacing w:line="240" w:lineRule="auto"/>
        <w:jc w:val="left"/>
      </w:pPr>
      <w:r>
        <w:rPr>
          <w:bCs/>
          <w:spacing w:val="34"/>
        </w:rPr>
        <w:tab/>
      </w:r>
    </w:p>
    <w:p w14:paraId="555470C3" w14:textId="77777777" w:rsidR="00243857" w:rsidRDefault="00243857" w:rsidP="00243857">
      <w:pPr>
        <w:pStyle w:val="1"/>
        <w:jc w:val="both"/>
      </w:pPr>
    </w:p>
    <w:p w14:paraId="2376C035" w14:textId="77777777" w:rsidR="00243857" w:rsidRDefault="00243857" w:rsidP="00243857">
      <w:pPr>
        <w:pStyle w:val="1"/>
        <w:rPr>
          <w:lang w:val="ru-RU"/>
        </w:rPr>
      </w:pPr>
      <w:r>
        <w:t>УКРАЇНА</w:t>
      </w:r>
    </w:p>
    <w:p w14:paraId="1DB88327" w14:textId="77777777" w:rsidR="00243857" w:rsidRDefault="00243857" w:rsidP="00243857">
      <w:pPr>
        <w:pStyle w:val="1"/>
        <w:tabs>
          <w:tab w:val="left" w:pos="2325"/>
          <w:tab w:val="center" w:pos="5032"/>
        </w:tabs>
        <w:spacing w:line="300" w:lineRule="auto"/>
      </w:pPr>
      <w:r>
        <w:t>РОЗПОРЯДЖЕННЯ</w:t>
      </w:r>
    </w:p>
    <w:p w14:paraId="4A8C3719" w14:textId="77777777" w:rsidR="00243857" w:rsidRDefault="00243857" w:rsidP="00243857">
      <w:pPr>
        <w:pStyle w:val="5"/>
        <w:jc w:val="center"/>
        <w:rPr>
          <w:bCs w:val="0"/>
        </w:rPr>
      </w:pPr>
      <w:r>
        <w:rPr>
          <w:bCs w:val="0"/>
        </w:rPr>
        <w:t>ЖОВКІВСЬКОГО МІСЬКОГО ГОЛОВИ</w:t>
      </w:r>
    </w:p>
    <w:p w14:paraId="002AA250" w14:textId="77777777" w:rsidR="00243857" w:rsidRDefault="00243857" w:rsidP="00243857"/>
    <w:p w14:paraId="7EA17D92" w14:textId="2AAECAD8" w:rsidR="00243857" w:rsidRDefault="00243857" w:rsidP="00243857">
      <w:pPr>
        <w:pStyle w:val="6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від </w:t>
      </w:r>
      <w:r w:rsidR="00E719B6">
        <w:rPr>
          <w:sz w:val="26"/>
          <w:szCs w:val="26"/>
        </w:rPr>
        <w:t>01.11.2021</w:t>
      </w:r>
      <w:r>
        <w:rPr>
          <w:sz w:val="26"/>
          <w:szCs w:val="26"/>
        </w:rPr>
        <w:t xml:space="preserve"> року   №</w:t>
      </w:r>
      <w:r w:rsidR="00E719B6">
        <w:rPr>
          <w:sz w:val="26"/>
          <w:szCs w:val="26"/>
        </w:rPr>
        <w:t>02-04/241</w:t>
      </w:r>
    </w:p>
    <w:p w14:paraId="145B582F" w14:textId="77777777" w:rsidR="00243857" w:rsidRDefault="00243857" w:rsidP="00243857">
      <w:pPr>
        <w:jc w:val="both"/>
        <w:rPr>
          <w:b/>
          <w:sz w:val="26"/>
          <w:szCs w:val="26"/>
        </w:rPr>
      </w:pPr>
    </w:p>
    <w:p w14:paraId="72E75441" w14:textId="66D0EC4E" w:rsidR="00243857" w:rsidRDefault="00243857" w:rsidP="00243857">
      <w:pPr>
        <w:jc w:val="both"/>
        <w:rPr>
          <w:b/>
          <w:sz w:val="26"/>
          <w:szCs w:val="26"/>
        </w:rPr>
      </w:pPr>
      <w:r w:rsidRPr="00A072FC">
        <w:rPr>
          <w:b/>
          <w:sz w:val="26"/>
          <w:szCs w:val="26"/>
        </w:rPr>
        <w:t xml:space="preserve">Про </w:t>
      </w:r>
      <w:r>
        <w:rPr>
          <w:b/>
          <w:sz w:val="26"/>
          <w:szCs w:val="26"/>
        </w:rPr>
        <w:t>внесення змін до р</w:t>
      </w:r>
      <w:r w:rsidR="00BB38A2">
        <w:rPr>
          <w:b/>
          <w:sz w:val="26"/>
          <w:szCs w:val="26"/>
        </w:rPr>
        <w:t>ішення</w:t>
      </w:r>
      <w:r>
        <w:rPr>
          <w:b/>
          <w:sz w:val="26"/>
          <w:szCs w:val="26"/>
        </w:rPr>
        <w:t xml:space="preserve"> </w:t>
      </w:r>
    </w:p>
    <w:p w14:paraId="62B39B69" w14:textId="1F5DE5BC" w:rsidR="00BB38A2" w:rsidRDefault="00BB38A2" w:rsidP="0024385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Виконавчого комітету </w:t>
      </w:r>
      <w:r w:rsidR="00243857">
        <w:rPr>
          <w:b/>
          <w:sz w:val="26"/>
          <w:szCs w:val="26"/>
        </w:rPr>
        <w:t>Жовківськ</w:t>
      </w:r>
      <w:r>
        <w:rPr>
          <w:b/>
          <w:sz w:val="26"/>
          <w:szCs w:val="26"/>
        </w:rPr>
        <w:t>ої міської</w:t>
      </w:r>
    </w:p>
    <w:p w14:paraId="7DDFCF27" w14:textId="7E67EE9D" w:rsidR="00243857" w:rsidRDefault="00BB38A2" w:rsidP="0024385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ради </w:t>
      </w:r>
      <w:r w:rsidR="00243857">
        <w:rPr>
          <w:b/>
          <w:sz w:val="26"/>
          <w:szCs w:val="26"/>
        </w:rPr>
        <w:t xml:space="preserve">від </w:t>
      </w:r>
      <w:r>
        <w:rPr>
          <w:b/>
          <w:sz w:val="26"/>
          <w:szCs w:val="26"/>
        </w:rPr>
        <w:t>14</w:t>
      </w:r>
      <w:r w:rsidR="00243857">
        <w:rPr>
          <w:b/>
          <w:sz w:val="26"/>
          <w:szCs w:val="26"/>
        </w:rPr>
        <w:t>.08.202</w:t>
      </w:r>
      <w:r>
        <w:rPr>
          <w:b/>
          <w:sz w:val="26"/>
          <w:szCs w:val="26"/>
        </w:rPr>
        <w:t>5</w:t>
      </w:r>
      <w:r w:rsidR="00243857">
        <w:rPr>
          <w:b/>
          <w:sz w:val="26"/>
          <w:szCs w:val="26"/>
        </w:rPr>
        <w:t xml:space="preserve"> р.</w:t>
      </w:r>
      <w:r>
        <w:rPr>
          <w:b/>
          <w:sz w:val="26"/>
          <w:szCs w:val="26"/>
        </w:rPr>
        <w:t xml:space="preserve"> №15</w:t>
      </w:r>
    </w:p>
    <w:p w14:paraId="0E1B1317" w14:textId="70C032CD" w:rsidR="00637FBB" w:rsidRPr="00A072FC" w:rsidRDefault="00BB38A2" w:rsidP="00637FBB">
      <w:pPr>
        <w:spacing w:line="240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у</w:t>
      </w:r>
      <w:r w:rsidR="00637FBB">
        <w:rPr>
          <w:b/>
          <w:sz w:val="26"/>
          <w:szCs w:val="26"/>
        </w:rPr>
        <w:t xml:space="preserve"> зв’язку із кадровими змінами</w:t>
      </w:r>
    </w:p>
    <w:p w14:paraId="3FB82003" w14:textId="77777777" w:rsidR="00243857" w:rsidRDefault="00243857" w:rsidP="00243857">
      <w:pPr>
        <w:jc w:val="both"/>
        <w:rPr>
          <w:sz w:val="26"/>
          <w:szCs w:val="26"/>
        </w:rPr>
      </w:pPr>
    </w:p>
    <w:p w14:paraId="15B0F7F2" w14:textId="3129D898" w:rsidR="00243857" w:rsidRDefault="00243857" w:rsidP="00243857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Керуючись ст. </w:t>
      </w:r>
      <w:r w:rsidR="00BB38A2">
        <w:rPr>
          <w:sz w:val="26"/>
          <w:szCs w:val="26"/>
        </w:rPr>
        <w:t>5</w:t>
      </w:r>
      <w:r>
        <w:rPr>
          <w:sz w:val="26"/>
          <w:szCs w:val="26"/>
        </w:rPr>
        <w:t>2 Закону України «Про місцеве самоврядування Україні»:</w:t>
      </w:r>
    </w:p>
    <w:p w14:paraId="4124C51F" w14:textId="3E2FD411" w:rsidR="00243857" w:rsidRPr="00FE2CA0" w:rsidRDefault="00243857" w:rsidP="00637FBB">
      <w:pPr>
        <w:pStyle w:val="a3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Викласти пункт 1 розпорядження Жовківського міського голови № 02-04/132 від 02</w:t>
      </w:r>
      <w:r w:rsidRPr="00FE2CA0">
        <w:rPr>
          <w:sz w:val="26"/>
          <w:szCs w:val="26"/>
        </w:rPr>
        <w:t>.08.2021 р</w:t>
      </w:r>
      <w:r>
        <w:rPr>
          <w:sz w:val="26"/>
          <w:szCs w:val="26"/>
        </w:rPr>
        <w:t xml:space="preserve">. «Про створення комісії з розгляду звернень громадян щодо вирішення питань в </w:t>
      </w:r>
      <w:r w:rsidR="00A36272">
        <w:rPr>
          <w:sz w:val="26"/>
          <w:szCs w:val="26"/>
        </w:rPr>
        <w:t>дорожньо- транспортному</w:t>
      </w:r>
      <w:r>
        <w:rPr>
          <w:sz w:val="26"/>
          <w:szCs w:val="26"/>
        </w:rPr>
        <w:t xml:space="preserve"> господарстві», </w:t>
      </w:r>
      <w:r w:rsidR="00637FBB">
        <w:rPr>
          <w:sz w:val="26"/>
          <w:szCs w:val="26"/>
        </w:rPr>
        <w:t xml:space="preserve">у новій редакції, </w:t>
      </w:r>
      <w:r>
        <w:rPr>
          <w:sz w:val="26"/>
          <w:szCs w:val="26"/>
        </w:rPr>
        <w:t>а саме</w:t>
      </w:r>
      <w:r w:rsidRPr="00FE2CA0">
        <w:rPr>
          <w:sz w:val="26"/>
          <w:szCs w:val="26"/>
        </w:rPr>
        <w:t xml:space="preserve">: </w:t>
      </w:r>
    </w:p>
    <w:p w14:paraId="3AAB17AB" w14:textId="77777777" w:rsidR="00243857" w:rsidRDefault="00637FBB" w:rsidP="00243857">
      <w:pPr>
        <w:pStyle w:val="a3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«1. </w:t>
      </w:r>
      <w:r w:rsidR="00243857">
        <w:rPr>
          <w:sz w:val="26"/>
          <w:szCs w:val="26"/>
        </w:rPr>
        <w:t>Створити комісію з розгляду звернення громадян, щодо вирішення питань в житлово-комунальному господарстві у складі:</w:t>
      </w:r>
    </w:p>
    <w:p w14:paraId="08F65DF4" w14:textId="77777777" w:rsidR="0017676C" w:rsidRDefault="0017676C" w:rsidP="0017676C">
      <w:pPr>
        <w:pStyle w:val="a3"/>
        <w:spacing w:line="240" w:lineRule="auto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Голова комісії:</w:t>
      </w:r>
    </w:p>
    <w:p w14:paraId="6E7F20F8" w14:textId="77777777" w:rsidR="0017676C" w:rsidRDefault="0017676C" w:rsidP="0017676C">
      <w:pPr>
        <w:pStyle w:val="a3"/>
        <w:numPr>
          <w:ilvl w:val="0"/>
          <w:numId w:val="3"/>
        </w:numPr>
        <w:spacing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Малачівська М. З. – перший заступник міського голови;</w:t>
      </w:r>
    </w:p>
    <w:p w14:paraId="1E20C74D" w14:textId="77777777" w:rsidR="0017676C" w:rsidRDefault="0017676C" w:rsidP="0017676C">
      <w:pPr>
        <w:spacing w:line="240" w:lineRule="auto"/>
        <w:ind w:left="851"/>
        <w:jc w:val="both"/>
        <w:rPr>
          <w:sz w:val="26"/>
          <w:szCs w:val="26"/>
        </w:rPr>
      </w:pPr>
      <w:r>
        <w:rPr>
          <w:sz w:val="26"/>
          <w:szCs w:val="26"/>
        </w:rPr>
        <w:t>Члени комісії:</w:t>
      </w:r>
    </w:p>
    <w:p w14:paraId="6A8A9C87" w14:textId="77777777" w:rsidR="0017676C" w:rsidRDefault="0017676C" w:rsidP="0017676C">
      <w:pPr>
        <w:pStyle w:val="a3"/>
        <w:numPr>
          <w:ilvl w:val="0"/>
          <w:numId w:val="3"/>
        </w:numPr>
        <w:spacing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Муравський І. В. – в. о. директора КП «Жовківське МВУЖКГ»;</w:t>
      </w:r>
    </w:p>
    <w:p w14:paraId="62A3D2CA" w14:textId="77777777" w:rsidR="0017676C" w:rsidRDefault="0017676C" w:rsidP="0017676C">
      <w:pPr>
        <w:pStyle w:val="a3"/>
        <w:numPr>
          <w:ilvl w:val="0"/>
          <w:numId w:val="3"/>
        </w:numPr>
        <w:spacing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Щур Н. С. – начальник відділу розвитку економіки, залучення інвестицій та житлово-комунального господарства;</w:t>
      </w:r>
    </w:p>
    <w:p w14:paraId="41DA70DD" w14:textId="77777777" w:rsidR="0017676C" w:rsidRDefault="0017676C" w:rsidP="0017676C">
      <w:pPr>
        <w:pStyle w:val="a3"/>
        <w:numPr>
          <w:ilvl w:val="0"/>
          <w:numId w:val="3"/>
        </w:numPr>
        <w:spacing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староста відповідної території;</w:t>
      </w:r>
    </w:p>
    <w:p w14:paraId="7428B42F" w14:textId="77777777" w:rsidR="0017676C" w:rsidRDefault="0017676C" w:rsidP="0017676C">
      <w:pPr>
        <w:pStyle w:val="a3"/>
        <w:numPr>
          <w:ilvl w:val="0"/>
          <w:numId w:val="3"/>
        </w:numPr>
        <w:spacing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Швай Т. І. – директор КП «Жовківське ВУВКГ»;</w:t>
      </w:r>
    </w:p>
    <w:p w14:paraId="58957079" w14:textId="77777777" w:rsidR="0017676C" w:rsidRDefault="0017676C" w:rsidP="0017676C">
      <w:pPr>
        <w:pStyle w:val="a3"/>
        <w:numPr>
          <w:ilvl w:val="0"/>
          <w:numId w:val="3"/>
        </w:numPr>
        <w:spacing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Курнат Р. В. – директор КП «Жовкватеплоенерго»;</w:t>
      </w:r>
    </w:p>
    <w:p w14:paraId="7808C678" w14:textId="77777777" w:rsidR="0017676C" w:rsidRDefault="0017676C" w:rsidP="0017676C">
      <w:pPr>
        <w:pStyle w:val="a3"/>
        <w:numPr>
          <w:ilvl w:val="0"/>
          <w:numId w:val="3"/>
        </w:numPr>
        <w:spacing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Цап О. М. – начальник відділу містобудування та архітектури;</w:t>
      </w:r>
    </w:p>
    <w:p w14:paraId="03B2D4BF" w14:textId="77777777" w:rsidR="0017676C" w:rsidRDefault="0017676C" w:rsidP="0017676C">
      <w:pPr>
        <w:pStyle w:val="a3"/>
        <w:numPr>
          <w:ilvl w:val="0"/>
          <w:numId w:val="3"/>
        </w:numPr>
        <w:spacing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Левицький М. Ю. – начальник відділу з питань надзвичайних ситуацій, цивільного захисту, мобілізаційної роботи, взаємодії з правоохоронними органами та екології;</w:t>
      </w:r>
    </w:p>
    <w:p w14:paraId="7E984D45" w14:textId="77777777" w:rsidR="0017676C" w:rsidRDefault="0017676C" w:rsidP="0017676C">
      <w:pPr>
        <w:pStyle w:val="a3"/>
        <w:numPr>
          <w:ilvl w:val="0"/>
          <w:numId w:val="3"/>
        </w:numPr>
        <w:spacing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Василенко В. О. – начальник відділу земельних ресурсів;</w:t>
      </w:r>
    </w:p>
    <w:p w14:paraId="33D93E83" w14:textId="77777777" w:rsidR="0017676C" w:rsidRDefault="0017676C" w:rsidP="0017676C">
      <w:pPr>
        <w:pStyle w:val="a3"/>
        <w:numPr>
          <w:ilvl w:val="0"/>
          <w:numId w:val="3"/>
        </w:numPr>
        <w:spacing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представник від Жовківського управління водного господарства (за згодою);</w:t>
      </w:r>
    </w:p>
    <w:p w14:paraId="303FF78A" w14:textId="77777777" w:rsidR="0017676C" w:rsidRDefault="0017676C" w:rsidP="0017676C">
      <w:pPr>
        <w:pStyle w:val="a3"/>
        <w:numPr>
          <w:ilvl w:val="0"/>
          <w:numId w:val="3"/>
        </w:numPr>
        <w:spacing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депутат закріплений за даною територією (за згодою);</w:t>
      </w:r>
    </w:p>
    <w:p w14:paraId="21083BB5" w14:textId="77777777" w:rsidR="0017676C" w:rsidRDefault="0017676C" w:rsidP="0017676C">
      <w:pPr>
        <w:pStyle w:val="a3"/>
        <w:numPr>
          <w:ilvl w:val="0"/>
          <w:numId w:val="3"/>
        </w:numPr>
        <w:spacing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представник РЕМу (за згодою)</w:t>
      </w:r>
    </w:p>
    <w:p w14:paraId="53E748AC" w14:textId="77777777" w:rsidR="0017676C" w:rsidRDefault="0017676C" w:rsidP="0017676C">
      <w:pPr>
        <w:pStyle w:val="a3"/>
        <w:numPr>
          <w:ilvl w:val="0"/>
          <w:numId w:val="3"/>
        </w:numPr>
        <w:spacing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представник дорожньої організації, яка обслуговує комунальну дорогу (за згодою);</w:t>
      </w:r>
    </w:p>
    <w:p w14:paraId="76A9FC48" w14:textId="77777777" w:rsidR="00243857" w:rsidRDefault="00243857" w:rsidP="00243857">
      <w:pPr>
        <w:pStyle w:val="a3"/>
        <w:ind w:left="0" w:firstLine="851"/>
        <w:jc w:val="both"/>
        <w:rPr>
          <w:sz w:val="26"/>
          <w:szCs w:val="26"/>
        </w:rPr>
      </w:pPr>
    </w:p>
    <w:p w14:paraId="72405D19" w14:textId="77777777" w:rsidR="00243857" w:rsidRPr="002807EC" w:rsidRDefault="00243857" w:rsidP="00243857">
      <w:pPr>
        <w:tabs>
          <w:tab w:val="left" w:pos="6255"/>
        </w:tabs>
        <w:jc w:val="left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Олег ВОЛЬСЬКИЙ</w:t>
      </w:r>
    </w:p>
    <w:sectPr w:rsidR="00243857" w:rsidRPr="002807EC" w:rsidSect="006E15E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B54A76"/>
    <w:multiLevelType w:val="multilevel"/>
    <w:tmpl w:val="2322549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1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7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31" w:hanging="1800"/>
      </w:pPr>
      <w:rPr>
        <w:rFonts w:hint="default"/>
      </w:rPr>
    </w:lvl>
  </w:abstractNum>
  <w:abstractNum w:abstractNumId="1" w15:restartNumberingAfterBreak="0">
    <w:nsid w:val="4ABD6B64"/>
    <w:multiLevelType w:val="hybridMultilevel"/>
    <w:tmpl w:val="5A98FA32"/>
    <w:lvl w:ilvl="0" w:tplc="312CE2DA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857"/>
    <w:rsid w:val="0017676C"/>
    <w:rsid w:val="00243857"/>
    <w:rsid w:val="003160A1"/>
    <w:rsid w:val="0059517B"/>
    <w:rsid w:val="00637FBB"/>
    <w:rsid w:val="00A36272"/>
    <w:rsid w:val="00A93935"/>
    <w:rsid w:val="00B64C5A"/>
    <w:rsid w:val="00BB38A2"/>
    <w:rsid w:val="00CC30F3"/>
    <w:rsid w:val="00E719B6"/>
    <w:rsid w:val="00E84E29"/>
    <w:rsid w:val="00FA27A7"/>
    <w:rsid w:val="00FF3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8451D"/>
  <w15:chartTrackingRefBased/>
  <w15:docId w15:val="{9EBEBBF7-FBEF-4A5B-A48E-4E428D18F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3857"/>
    <w:pPr>
      <w:widowControl w:val="0"/>
      <w:autoSpaceDE w:val="0"/>
      <w:autoSpaceDN w:val="0"/>
      <w:adjustRightInd w:val="0"/>
      <w:spacing w:after="0" w:line="30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243857"/>
    <w:pPr>
      <w:keepNext/>
      <w:spacing w:line="240" w:lineRule="auto"/>
      <w:outlineLvl w:val="0"/>
    </w:pPr>
    <w:rPr>
      <w:b/>
      <w:bCs/>
      <w:spacing w:val="34"/>
      <w:sz w:val="32"/>
    </w:rPr>
  </w:style>
  <w:style w:type="paragraph" w:styleId="5">
    <w:name w:val="heading 5"/>
    <w:basedOn w:val="a"/>
    <w:next w:val="a"/>
    <w:link w:val="50"/>
    <w:semiHidden/>
    <w:unhideWhenUsed/>
    <w:qFormat/>
    <w:rsid w:val="00243857"/>
    <w:pPr>
      <w:keepNext/>
      <w:jc w:val="both"/>
      <w:outlineLvl w:val="4"/>
    </w:pPr>
    <w:rPr>
      <w:b/>
      <w:bCs/>
      <w:sz w:val="32"/>
      <w:szCs w:val="36"/>
    </w:rPr>
  </w:style>
  <w:style w:type="paragraph" w:styleId="6">
    <w:name w:val="heading 6"/>
    <w:basedOn w:val="a"/>
    <w:next w:val="a"/>
    <w:link w:val="60"/>
    <w:semiHidden/>
    <w:unhideWhenUsed/>
    <w:qFormat/>
    <w:rsid w:val="00243857"/>
    <w:pPr>
      <w:keepNext/>
      <w:jc w:val="both"/>
      <w:outlineLvl w:val="5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3857"/>
    <w:rPr>
      <w:rFonts w:ascii="Times New Roman" w:eastAsia="Times New Roman" w:hAnsi="Times New Roman" w:cs="Times New Roman"/>
      <w:b/>
      <w:bCs/>
      <w:spacing w:val="34"/>
      <w:sz w:val="32"/>
      <w:lang w:eastAsia="ru-RU"/>
    </w:rPr>
  </w:style>
  <w:style w:type="character" w:customStyle="1" w:styleId="50">
    <w:name w:val="Заголовок 5 Знак"/>
    <w:basedOn w:val="a0"/>
    <w:link w:val="5"/>
    <w:semiHidden/>
    <w:rsid w:val="00243857"/>
    <w:rPr>
      <w:rFonts w:ascii="Times New Roman" w:eastAsia="Times New Roman" w:hAnsi="Times New Roman" w:cs="Times New Roman"/>
      <w:b/>
      <w:bCs/>
      <w:sz w:val="32"/>
      <w:szCs w:val="36"/>
      <w:lang w:eastAsia="ru-RU"/>
    </w:rPr>
  </w:style>
  <w:style w:type="character" w:customStyle="1" w:styleId="60">
    <w:name w:val="Заголовок 6 Знак"/>
    <w:basedOn w:val="a0"/>
    <w:link w:val="6"/>
    <w:semiHidden/>
    <w:rsid w:val="00243857"/>
    <w:rPr>
      <w:rFonts w:ascii="Times New Roman" w:eastAsia="Times New Roman" w:hAnsi="Times New Roman" w:cs="Times New Roman"/>
      <w:sz w:val="32"/>
      <w:lang w:eastAsia="ru-RU"/>
    </w:rPr>
  </w:style>
  <w:style w:type="paragraph" w:styleId="a3">
    <w:name w:val="List Paragraph"/>
    <w:basedOn w:val="a"/>
    <w:uiPriority w:val="34"/>
    <w:qFormat/>
    <w:rsid w:val="002438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6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1017</Words>
  <Characters>580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Надія Щур</cp:lastModifiedBy>
  <cp:revision>3</cp:revision>
  <dcterms:created xsi:type="dcterms:W3CDTF">2026-10-20T12:12:00Z</dcterms:created>
  <dcterms:modified xsi:type="dcterms:W3CDTF">2026-10-20T12:18:00Z</dcterms:modified>
</cp:coreProperties>
</file>