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2FCA7" w14:textId="77777777" w:rsidR="003064BD" w:rsidRDefault="00F7202E">
      <w:pPr>
        <w:pStyle w:val="1"/>
        <w:tabs>
          <w:tab w:val="left" w:pos="6825"/>
        </w:tabs>
        <w:rPr>
          <w:lang w:val="uk-UA"/>
        </w:rPr>
      </w:pPr>
      <w:r>
        <w:rPr>
          <w:lang w:val="uk-UA"/>
        </w:rPr>
        <w:t xml:space="preserve">                </w:t>
      </w:r>
      <w:r>
        <w:t xml:space="preserve">            </w:t>
      </w:r>
      <w:r>
        <w:rPr>
          <w:lang w:val="uk-UA"/>
        </w:rPr>
        <w:t xml:space="preserve">                        </w:t>
      </w:r>
      <w:r>
        <w:rPr>
          <w:noProof/>
        </w:rPr>
        <w:drawing>
          <wp:inline distT="0" distB="0" distL="0" distR="0" wp14:anchorId="3BE931D2" wp14:editId="7C29239F">
            <wp:extent cx="638175" cy="819150"/>
            <wp:effectExtent l="0" t="0" r="0" b="0"/>
            <wp:docPr id="1" name="Рисунок 1" descr="Розпорядженн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Розпорядження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sz w:val="24"/>
          <w:lang w:val="uk-UA"/>
        </w:rPr>
        <w:t xml:space="preserve">     </w:t>
      </w:r>
      <w:r>
        <w:rPr>
          <w:lang w:val="uk-UA"/>
        </w:rPr>
        <w:t xml:space="preserve">                 </w:t>
      </w:r>
    </w:p>
    <w:p w14:paraId="27F366F7" w14:textId="77777777" w:rsidR="003064BD" w:rsidRDefault="00F7202E">
      <w:pPr>
        <w:pStyle w:val="1"/>
        <w:rPr>
          <w:bCs/>
          <w:spacing w:val="34"/>
        </w:rPr>
      </w:pPr>
      <w:r>
        <w:rPr>
          <w:lang w:val="uk-UA"/>
        </w:rPr>
        <w:t xml:space="preserve">                                              </w:t>
      </w:r>
      <w:r>
        <w:t>У К Р А Ї Н А</w:t>
      </w:r>
    </w:p>
    <w:p w14:paraId="3FC1D278" w14:textId="77777777" w:rsidR="003064BD" w:rsidRDefault="00F7202E">
      <w:pPr>
        <w:pStyle w:val="3"/>
        <w:rPr>
          <w:sz w:val="36"/>
        </w:rPr>
      </w:pPr>
      <w:r>
        <w:rPr>
          <w:sz w:val="36"/>
        </w:rPr>
        <w:t xml:space="preserve">  Жовківська міська рада</w:t>
      </w:r>
    </w:p>
    <w:p w14:paraId="09B41D0A" w14:textId="77777777" w:rsidR="003064BD" w:rsidRDefault="00F7202E">
      <w:pPr>
        <w:pStyle w:val="2"/>
      </w:pPr>
      <w:r>
        <w:t xml:space="preserve">   </w:t>
      </w:r>
      <w:r>
        <w:rPr>
          <w:b/>
          <w:bCs/>
          <w:sz w:val="32"/>
        </w:rPr>
        <w:t>Львівського району Львівської обл</w:t>
      </w:r>
      <w:r>
        <w:t>.</w:t>
      </w:r>
    </w:p>
    <w:p w14:paraId="5DCABB22" w14:textId="77777777" w:rsidR="003064BD" w:rsidRDefault="00F7202E">
      <w:pPr>
        <w:pStyle w:val="2"/>
        <w:rPr>
          <w:b/>
          <w:bCs/>
          <w:spacing w:val="0"/>
          <w:sz w:val="32"/>
        </w:rPr>
      </w:pPr>
      <w:r>
        <w:rPr>
          <w:b/>
          <w:bCs/>
          <w:spacing w:val="0"/>
          <w:sz w:val="32"/>
        </w:rPr>
        <w:t>ВИКОНАВЧИЙ КОМІТЕТ</w:t>
      </w:r>
    </w:p>
    <w:p w14:paraId="4579F186" w14:textId="77777777" w:rsidR="003064BD" w:rsidRDefault="00F7202E">
      <w:pPr>
        <w:tabs>
          <w:tab w:val="left" w:pos="3420"/>
          <w:tab w:val="left" w:pos="3780"/>
        </w:tabs>
        <w:jc w:val="both"/>
        <w:rPr>
          <w:b/>
          <w:bCs/>
          <w:spacing w:val="78"/>
          <w:sz w:val="32"/>
          <w:lang w:val="uk-UA"/>
        </w:rPr>
      </w:pPr>
      <w:r>
        <w:rPr>
          <w:lang w:val="uk-UA"/>
        </w:rPr>
        <w:t xml:space="preserve">                                          </w:t>
      </w:r>
      <w:r>
        <w:rPr>
          <w:spacing w:val="78"/>
          <w:lang w:val="uk-UA"/>
        </w:rPr>
        <w:t xml:space="preserve">       </w:t>
      </w:r>
      <w:r>
        <w:rPr>
          <w:b/>
          <w:bCs/>
          <w:spacing w:val="78"/>
          <w:sz w:val="32"/>
          <w:lang w:val="uk-UA"/>
        </w:rPr>
        <w:t>РІШЕННЯ</w:t>
      </w:r>
    </w:p>
    <w:p w14:paraId="72338A47" w14:textId="77777777" w:rsidR="003064BD" w:rsidRDefault="003064BD">
      <w:pPr>
        <w:jc w:val="both"/>
        <w:rPr>
          <w:lang w:val="uk-UA"/>
        </w:rPr>
      </w:pPr>
    </w:p>
    <w:p w14:paraId="3E4CB583" w14:textId="70FFE046" w:rsidR="003064BD" w:rsidRDefault="00F7202E">
      <w:pPr>
        <w:tabs>
          <w:tab w:val="left" w:pos="6690"/>
        </w:tabs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від 1</w:t>
      </w:r>
      <w:r w:rsidR="00341C56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.09.202</w:t>
      </w:r>
      <w:r w:rsidR="00341C5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  №</w:t>
      </w:r>
      <w:r>
        <w:rPr>
          <w:sz w:val="28"/>
          <w:szCs w:val="28"/>
          <w:lang w:val="en-US"/>
        </w:rPr>
        <w:t xml:space="preserve"> </w:t>
      </w:r>
      <w:r w:rsidR="00334417">
        <w:rPr>
          <w:sz w:val="28"/>
          <w:szCs w:val="28"/>
          <w:lang w:val="uk-UA"/>
        </w:rPr>
        <w:t>2</w:t>
      </w:r>
      <w:r>
        <w:rPr>
          <w:sz w:val="28"/>
          <w:szCs w:val="28"/>
          <w:lang w:val="en-US"/>
        </w:rPr>
        <w:t xml:space="preserve">                                                                             </w:t>
      </w:r>
      <w:r>
        <w:rPr>
          <w:sz w:val="28"/>
          <w:szCs w:val="28"/>
          <w:lang w:val="uk-UA"/>
        </w:rPr>
        <w:t>м. Жовква</w:t>
      </w:r>
    </w:p>
    <w:p w14:paraId="1FDC35D6" w14:textId="77777777" w:rsidR="003064BD" w:rsidRDefault="003064BD">
      <w:pPr>
        <w:tabs>
          <w:tab w:val="left" w:pos="6690"/>
        </w:tabs>
        <w:jc w:val="both"/>
        <w:rPr>
          <w:lang w:val="uk-UA"/>
        </w:rPr>
      </w:pPr>
    </w:p>
    <w:p w14:paraId="5E0A2503" w14:textId="77777777" w:rsidR="003064BD" w:rsidRDefault="00F7202E">
      <w:pPr>
        <w:tabs>
          <w:tab w:val="left" w:pos="6690"/>
        </w:tabs>
        <w:jc w:val="both"/>
        <w:rPr>
          <w:lang w:val="uk-UA"/>
        </w:rPr>
      </w:pPr>
      <w:r>
        <w:rPr>
          <w:lang w:val="uk-UA"/>
        </w:rPr>
        <w:tab/>
      </w:r>
    </w:p>
    <w:p w14:paraId="463ACEDD" w14:textId="77777777" w:rsidR="003064BD" w:rsidRDefault="00F7202E">
      <w:pPr>
        <w:spacing w:line="276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керівника КП «Витязь»</w:t>
      </w:r>
    </w:p>
    <w:p w14:paraId="591EC7E7" w14:textId="77777777" w:rsidR="003064BD" w:rsidRDefault="00F7202E">
      <w:pPr>
        <w:spacing w:line="276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Скоропад Г.В. про фінансово-господарську</w:t>
      </w:r>
    </w:p>
    <w:p w14:paraId="0CE7DE09" w14:textId="77777777" w:rsidR="003064BD" w:rsidRDefault="00F7202E">
      <w:pPr>
        <w:spacing w:line="276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діяльність підприємства</w:t>
      </w:r>
    </w:p>
    <w:p w14:paraId="363DAF13" w14:textId="77777777" w:rsidR="003064BD" w:rsidRDefault="003064BD">
      <w:pPr>
        <w:spacing w:line="276" w:lineRule="auto"/>
        <w:rPr>
          <w:sz w:val="28"/>
          <w:szCs w:val="28"/>
          <w:lang w:val="uk-UA"/>
        </w:rPr>
      </w:pPr>
    </w:p>
    <w:p w14:paraId="77724164" w14:textId="7C86D6F4" w:rsidR="003064BD" w:rsidRDefault="00F7202E">
      <w:pPr>
        <w:spacing w:line="360" w:lineRule="auto"/>
        <w:jc w:val="both"/>
        <w:rPr>
          <w:b/>
          <w:sz w:val="28"/>
          <w:szCs w:val="28"/>
          <w:lang w:val="uk-UA"/>
        </w:rPr>
      </w:pPr>
      <w:r>
        <w:rPr>
          <w:lang w:val="uk-UA"/>
        </w:rPr>
        <w:tab/>
      </w:r>
      <w:r>
        <w:rPr>
          <w:sz w:val="28"/>
          <w:szCs w:val="28"/>
          <w:lang w:val="uk-UA"/>
        </w:rPr>
        <w:t>Заслухавши та обговоривши інформацію керівника КП «Витязь» Скоропад Г.В. про фінансово-господарську діяльність підприємства за 202</w:t>
      </w:r>
      <w:r w:rsidR="00341C56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 рік, відповідно до підпункту 3 пункту «а» статті 29, пункту 2 статті 52 Закону України «Про місцеве самоврядування в Україні», на виконання плану роботи виконавчого комітету Жовківської міської ради на 202</w:t>
      </w:r>
      <w:r w:rsidR="00341C5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рік, виконавчий комітет Жовківської міської ради Львівського району Львівської області</w:t>
      </w:r>
    </w:p>
    <w:p w14:paraId="7543A331" w14:textId="77777777" w:rsidR="003064BD" w:rsidRDefault="00F7202E">
      <w:pPr>
        <w:tabs>
          <w:tab w:val="left" w:pos="975"/>
        </w:tabs>
        <w:spacing w:line="360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 И Р І Ш И В:</w:t>
      </w:r>
    </w:p>
    <w:p w14:paraId="3ED89765" w14:textId="50B00591" w:rsidR="003064BD" w:rsidRDefault="00F7202E">
      <w:pPr>
        <w:numPr>
          <w:ilvl w:val="0"/>
          <w:numId w:val="1"/>
        </w:numPr>
        <w:spacing w:line="360" w:lineRule="auto"/>
        <w:ind w:left="0" w:firstLine="73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Взяти до відома звіт керівника КП «Витязь» Скоропад Г.В. про фінансово-господарську діяльність підприємства за 202</w:t>
      </w:r>
      <w:r w:rsidR="00341C56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 рік.</w:t>
      </w:r>
    </w:p>
    <w:p w14:paraId="1634DCA1" w14:textId="77777777" w:rsidR="003064BD" w:rsidRDefault="00F7202E">
      <w:pPr>
        <w:numPr>
          <w:ilvl w:val="0"/>
          <w:numId w:val="1"/>
        </w:numPr>
        <w:spacing w:line="360" w:lineRule="auto"/>
        <w:ind w:left="0" w:firstLine="73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Визнати роботу керівника КП «Витязь» Скоропад Г.В. задовільною.</w:t>
      </w:r>
    </w:p>
    <w:p w14:paraId="0500C54A" w14:textId="77777777" w:rsidR="003064BD" w:rsidRDefault="003064BD">
      <w:pPr>
        <w:spacing w:line="360" w:lineRule="auto"/>
        <w:rPr>
          <w:sz w:val="28"/>
          <w:szCs w:val="28"/>
          <w:lang w:val="uk-UA"/>
        </w:rPr>
      </w:pPr>
    </w:p>
    <w:p w14:paraId="099D4F39" w14:textId="77777777" w:rsidR="003064BD" w:rsidRDefault="00F7202E">
      <w:r>
        <w:rPr>
          <w:b/>
          <w:sz w:val="28"/>
          <w:szCs w:val="28"/>
          <w:lang w:val="uk-UA"/>
        </w:rPr>
        <w:t>Міський голова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                 Олег ВОЛЬСЬКИЙ</w:t>
      </w:r>
    </w:p>
    <w:p w14:paraId="72F4FF0B" w14:textId="77777777" w:rsidR="003064BD" w:rsidRDefault="003064BD"/>
    <w:sectPr w:rsidR="003064BD">
      <w:headerReference w:type="default" r:id="rId8"/>
      <w:headerReference w:type="first" r:id="rId9"/>
      <w:pgSz w:w="11906" w:h="16838"/>
      <w:pgMar w:top="777" w:right="566" w:bottom="539" w:left="1620" w:header="72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CCE20" w14:textId="77777777" w:rsidR="00492628" w:rsidRDefault="00492628">
      <w:r>
        <w:separator/>
      </w:r>
    </w:p>
  </w:endnote>
  <w:endnote w:type="continuationSeparator" w:id="0">
    <w:p w14:paraId="0F1837CA" w14:textId="77777777" w:rsidR="00492628" w:rsidRDefault="00492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F3C5D" w14:textId="77777777" w:rsidR="00492628" w:rsidRDefault="00492628">
      <w:r>
        <w:separator/>
      </w:r>
    </w:p>
  </w:footnote>
  <w:footnote w:type="continuationSeparator" w:id="0">
    <w:p w14:paraId="3C81B6D5" w14:textId="77777777" w:rsidR="00492628" w:rsidRDefault="004926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35FE0" w14:textId="77777777" w:rsidR="003064BD" w:rsidRDefault="00F7202E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665D7E6E" wp14:editId="2BC82DE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9050" cy="19050"/>
              <wp:effectExtent l="0" t="0" r="0" b="0"/>
              <wp:wrapSquare wrapText="bothSides"/>
              <wp:docPr id="2" name="Рам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60" cy="18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996F9D9" w14:textId="77777777" w:rsidR="003064BD" w:rsidRDefault="00F7202E">
                          <w:pPr>
                            <w:pStyle w:val="ac"/>
                          </w:pPr>
                          <w:r>
                            <w:rPr>
                              <w:rStyle w:val="a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instrText>PAGE</w:instrTex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stroked="f" style="position:absolute;margin-left:0pt;margin-top:0.05pt;width:1.4pt;height:1.4pt;mso-position-horizontal:center;mso-position-horizontal-relative:margin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9"/>
                      <w:rPr/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51F1C" w14:textId="77777777" w:rsidR="003064BD" w:rsidRDefault="003064BD">
    <w:pPr>
      <w:pStyle w:val="ac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70BAF"/>
    <w:multiLevelType w:val="multilevel"/>
    <w:tmpl w:val="B8BCA0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0E0388F"/>
    <w:multiLevelType w:val="multilevel"/>
    <w:tmpl w:val="28C2FB60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4BD"/>
    <w:rsid w:val="003064BD"/>
    <w:rsid w:val="00334417"/>
    <w:rsid w:val="00341C56"/>
    <w:rsid w:val="00492628"/>
    <w:rsid w:val="00F7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F3CE4"/>
  <w15:docId w15:val="{24E08C2A-B126-4AA5-8338-7905FFBA9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10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D0104"/>
    <w:pPr>
      <w:keepNext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8D0104"/>
    <w:pPr>
      <w:keepNext/>
      <w:widowControl w:val="0"/>
      <w:spacing w:line="259" w:lineRule="auto"/>
      <w:jc w:val="center"/>
      <w:outlineLvl w:val="1"/>
    </w:pPr>
    <w:rPr>
      <w:spacing w:val="34"/>
      <w:sz w:val="28"/>
      <w:szCs w:val="22"/>
      <w:lang w:val="uk-UA"/>
    </w:rPr>
  </w:style>
  <w:style w:type="paragraph" w:styleId="3">
    <w:name w:val="heading 3"/>
    <w:basedOn w:val="a"/>
    <w:next w:val="a"/>
    <w:link w:val="30"/>
    <w:qFormat/>
    <w:rsid w:val="008D0104"/>
    <w:pPr>
      <w:keepNext/>
      <w:widowControl w:val="0"/>
      <w:jc w:val="center"/>
      <w:outlineLvl w:val="2"/>
    </w:pPr>
    <w:rPr>
      <w:b/>
      <w:bCs/>
      <w:spacing w:val="34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D0104"/>
    <w:rPr>
      <w:rFonts w:ascii="Times New Roman" w:eastAsia="Times New Roman" w:hAnsi="Times New Roman" w:cs="Times New Roman"/>
      <w:b/>
      <w:sz w:val="32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qFormat/>
    <w:rsid w:val="008D0104"/>
    <w:rPr>
      <w:rFonts w:ascii="Times New Roman" w:eastAsia="Times New Roman" w:hAnsi="Times New Roman" w:cs="Times New Roman"/>
      <w:spacing w:val="34"/>
      <w:sz w:val="28"/>
      <w:lang w:eastAsia="ru-RU"/>
    </w:rPr>
  </w:style>
  <w:style w:type="character" w:customStyle="1" w:styleId="30">
    <w:name w:val="Заголовок 3 Знак"/>
    <w:basedOn w:val="a0"/>
    <w:link w:val="3"/>
    <w:qFormat/>
    <w:rsid w:val="008D0104"/>
    <w:rPr>
      <w:rFonts w:ascii="Times New Roman" w:eastAsia="Times New Roman" w:hAnsi="Times New Roman" w:cs="Times New Roman"/>
      <w:b/>
      <w:bCs/>
      <w:spacing w:val="34"/>
      <w:lang w:eastAsia="ru-RU"/>
    </w:rPr>
  </w:style>
  <w:style w:type="character" w:customStyle="1" w:styleId="a3">
    <w:name w:val="Верхний колонтитул Знак"/>
    <w:basedOn w:val="a0"/>
    <w:qFormat/>
    <w:rsid w:val="008D0104"/>
    <w:rPr>
      <w:rFonts w:ascii="Times New Roman" w:eastAsia="Times New Roman" w:hAnsi="Times New Roman" w:cs="Times New Roman"/>
      <w:lang w:eastAsia="ru-RU"/>
    </w:rPr>
  </w:style>
  <w:style w:type="character" w:styleId="a4">
    <w:name w:val="page number"/>
    <w:basedOn w:val="a0"/>
    <w:qFormat/>
    <w:rsid w:val="008D0104"/>
  </w:style>
  <w:style w:type="character" w:customStyle="1" w:styleId="a5">
    <w:name w:val="Нижний колонтитул Знак"/>
    <w:basedOn w:val="a0"/>
    <w:uiPriority w:val="99"/>
    <w:qFormat/>
    <w:rsid w:val="008D010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a">
    <w:name w:val="Покажчик"/>
    <w:basedOn w:val="a"/>
    <w:qFormat/>
    <w:pPr>
      <w:suppressLineNumbers/>
    </w:pPr>
    <w:rPr>
      <w:rFonts w:cs="Lucida Sans"/>
    </w:rPr>
  </w:style>
  <w:style w:type="paragraph" w:customStyle="1" w:styleId="ab">
    <w:name w:val="Верхній і нижній колонтитули"/>
    <w:basedOn w:val="a"/>
    <w:qFormat/>
  </w:style>
  <w:style w:type="paragraph" w:styleId="ac">
    <w:name w:val="header"/>
    <w:basedOn w:val="a"/>
    <w:rsid w:val="008D0104"/>
    <w:pPr>
      <w:widowControl w:val="0"/>
      <w:tabs>
        <w:tab w:val="center" w:pos="4153"/>
        <w:tab w:val="right" w:pos="8306"/>
      </w:tabs>
      <w:spacing w:line="300" w:lineRule="auto"/>
      <w:jc w:val="center"/>
    </w:pPr>
    <w:rPr>
      <w:sz w:val="22"/>
      <w:szCs w:val="22"/>
      <w:lang w:val="uk-UA"/>
    </w:rPr>
  </w:style>
  <w:style w:type="paragraph" w:styleId="ad">
    <w:name w:val="footer"/>
    <w:basedOn w:val="a"/>
    <w:uiPriority w:val="99"/>
    <w:unhideWhenUsed/>
    <w:rsid w:val="008D0104"/>
    <w:pPr>
      <w:tabs>
        <w:tab w:val="center" w:pos="4819"/>
        <w:tab w:val="right" w:pos="9639"/>
      </w:tabs>
    </w:pPr>
  </w:style>
  <w:style w:type="paragraph" w:customStyle="1" w:styleId="ae">
    <w:name w:val="Вміст рам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743</Words>
  <Characters>425</Characters>
  <Application>Microsoft Office Word</Application>
  <DocSecurity>0</DocSecurity>
  <Lines>3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dc:description/>
  <cp:lastModifiedBy>Hp</cp:lastModifiedBy>
  <cp:revision>16</cp:revision>
  <dcterms:created xsi:type="dcterms:W3CDTF">2023-04-28T12:44:00Z</dcterms:created>
  <dcterms:modified xsi:type="dcterms:W3CDTF">2026-09-07T09:37:00Z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