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4253" w:leader="none"/>
          <w:tab w:val="left" w:pos="12960" w:leader="none"/>
        </w:tabs>
        <w:spacing w:before="360" w:after="8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63817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b/>
          <w:bCs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b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center"/>
        <w:rPr>
          <w:b/>
          <w:b/>
          <w:bCs/>
          <w:spacing w:val="78"/>
          <w:sz w:val="28"/>
          <w:szCs w:val="28"/>
          <w:lang w:val="uk-UA"/>
        </w:rPr>
      </w:pPr>
      <w:r>
        <w:rPr>
          <w:b/>
          <w:bCs/>
          <w:spacing w:val="78"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.05.2026 року  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5 </w:t>
      </w:r>
      <w:r>
        <w:rPr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заяву гр. ОСОБА 1 від 15.04.2026 року та додані документи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04.02.1979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19.03.1977 р.н. (додаток 1).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04.02.1979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 гр. ОСОБА 2 19.03.1977 р.н. в разі визнання останнього судом недієздатним.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ab/>
        <w:t>Олег ВОЛЬСЬКИЙ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241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8c241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8c241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8c241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8c241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8c241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8c241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8c241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8c2417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8c2417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c241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c241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8c241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8c241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8c241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8c241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8c241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8c241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8c241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8c241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8c241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8c24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2417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8c24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417"/>
    <w:rPr>
      <w:b/>
      <w:bCs/>
      <w:smallCaps/>
      <w:color w:val="2F5496" w:themeColor="accent1" w:themeShade="bf"/>
      <w:spacing w:val="5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8c241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8c241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8c2417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41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8c241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1</Pages>
  <Words>189</Words>
  <Characters>1153</Characters>
  <CharactersWithSpaces>1418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2026-04-16T10:50:00Z</dcterms:created>
  <dc:creator>Микола Драган</dc:creator>
  <dc:description/>
  <dc:language>uk-UA</dc:language>
  <cp:lastModifiedBy/>
  <dcterms:modified xsi:type="dcterms:W3CDTF">2026-05-14T11:38:23Z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