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br/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УКРАЇНА</w:t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Жовківська міська рада</w:t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Львівського району Львівської області</w:t>
      </w:r>
    </w:p>
    <w:p>
      <w:pPr>
        <w:pStyle w:val="NoSpacing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>
        <w:rPr>
          <w:rFonts w:cs="Times New Roman" w:ascii="Times New Roman" w:hAnsi="Times New Roman"/>
          <w:sz w:val="36"/>
          <w:szCs w:val="36"/>
        </w:rPr>
        <w:t>ВИКОНАВЧИЙ КОМІТЕТ</w:t>
      </w:r>
    </w:p>
    <w:p>
      <w:pPr>
        <w:pStyle w:val="NoSpacing"/>
        <w:jc w:val="center"/>
        <w:rPr>
          <w:sz w:val="36"/>
          <w:szCs w:val="36"/>
          <w:lang w:val="uk-UA"/>
        </w:rPr>
      </w:pPr>
      <w:r>
        <w:rPr>
          <w:rFonts w:cs="Times New Roman" w:ascii="Times New Roman" w:hAnsi="Times New Roman"/>
          <w:bCs/>
          <w:sz w:val="36"/>
          <w:szCs w:val="36"/>
          <w:lang w:val="uk-UA"/>
        </w:rPr>
        <w:t>РІШЕННЯ</w:t>
      </w:r>
    </w:p>
    <w:p>
      <w:pPr>
        <w:pStyle w:val="6"/>
        <w:numPr>
          <w:ilvl w:val="0"/>
          <w:numId w:val="0"/>
        </w:numPr>
        <w:tabs>
          <w:tab w:val="clear" w:pos="708"/>
          <w:tab w:val="left" w:pos="3315" w:leader="none"/>
          <w:tab w:val="left" w:pos="8175" w:leader="none"/>
        </w:tabs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 xml:space="preserve">від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14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>.05.2026 року  №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 12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>м. Жовква</w:t>
      </w:r>
    </w:p>
    <w:p>
      <w:pPr>
        <w:pStyle w:val="NoSpacing"/>
        <w:rPr>
          <w:rFonts w:ascii="Times New Roman" w:hAnsi="Times New Roman" w:cs="Times New Roman"/>
          <w:b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 затвердження Актів обстеження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зелених насаджень, що підлягають 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видаленню та коронації в с. Глинськ 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Жовківської міської ради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</w:t>
      </w:r>
    </w:p>
    <w:p>
      <w:pPr>
        <w:pStyle w:val="Normal"/>
        <w:widowControl/>
        <w:bidi w:val="0"/>
        <w:spacing w:lineRule="auto" w:line="240" w:before="0" w:after="200"/>
        <w:ind w:left="0" w:right="0" w:firstLine="85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cs="Times New Roman" w:ascii="Times New Roman" w:hAnsi="Times New Roman"/>
          <w:iCs/>
          <w:sz w:val="28"/>
          <w:szCs w:val="28"/>
        </w:rPr>
        <w:t xml:space="preserve">них пунктів», </w:t>
      </w:r>
      <w:r>
        <w:rPr>
          <w:rFonts w:cs="Times New Roman" w:ascii="Times New Roman" w:hAnsi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 р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озглянувши Акти обстеження зелених насаджень, що підлягають видаленню та коронації в с. Глинськ, </w:t>
      </w:r>
      <w:r>
        <w:rPr>
          <w:rFonts w:cs="Times New Roman" w:ascii="Times New Roman" w:hAnsi="Times New Roman"/>
          <w:sz w:val="28"/>
          <w:szCs w:val="28"/>
          <w:lang w:val="uk-UA"/>
        </w:rPr>
        <w:t>с. Мацошин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виконавчий комітет Жовківської міської ради</w:t>
      </w:r>
    </w:p>
    <w:p>
      <w:pPr>
        <w:pStyle w:val="Normal"/>
        <w:spacing w:lineRule="auto" w:line="240"/>
        <w:jc w:val="center"/>
        <w:rPr/>
      </w:pPr>
      <w:r>
        <w:rPr>
          <w:rStyle w:val="Rvts7"/>
          <w:rFonts w:cs="Times New Roman" w:ascii="Times New Roman" w:hAnsi="Times New Roman"/>
          <w:b/>
          <w:bCs/>
          <w:caps/>
          <w:color w:val="000000"/>
          <w:sz w:val="28"/>
          <w:szCs w:val="28"/>
          <w:lang w:val="uk-UA"/>
        </w:rPr>
        <w:t>в и р і ш и в: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Затвердити Акти обстеження зелених насаджень, що підлягають видаленню та коронуванню за наступн</w:t>
      </w:r>
      <w:r>
        <w:rPr>
          <w:rFonts w:cs="Times New Roman" w:ascii="Times New Roman" w:hAnsi="Times New Roman"/>
          <w:sz w:val="28"/>
          <w:szCs w:val="28"/>
          <w:lang w:val="uk-UA"/>
        </w:rPr>
        <w:t>ими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адрес</w:t>
      </w:r>
      <w:r>
        <w:rPr>
          <w:rFonts w:cs="Times New Roman" w:ascii="Times New Roman" w:hAnsi="Times New Roman"/>
          <w:sz w:val="28"/>
          <w:szCs w:val="28"/>
          <w:lang w:val="uk-UA"/>
        </w:rPr>
        <w:t>ами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с. Глинськ по вул.                Л. Українки 2-Б (Глинський ЗЗСО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 ст.) береза - 1 шт.,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с. Мацошин по вул. Центральна, 78-А (Мацошинський ЗДО) ялина - 1 шт.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2. Жовківському міському голові видати ордер в загальній кількості </w:t>
      </w:r>
      <w:r>
        <w:rPr>
          <w:rFonts w:cs="Times New Roman" w:ascii="Times New Roman" w:hAnsi="Times New Roman"/>
          <w:sz w:val="28"/>
          <w:szCs w:val="28"/>
          <w:lang w:val="uk-UA"/>
        </w:rPr>
        <w:t>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(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uk-UA" w:eastAsia="en-US" w:bidi="ar-SA"/>
        </w:rPr>
        <w:t>дві</w:t>
      </w:r>
      <w:r>
        <w:rPr>
          <w:rFonts w:cs="Times New Roman" w:ascii="Times New Roman" w:hAnsi="Times New Roman"/>
          <w:sz w:val="28"/>
          <w:szCs w:val="28"/>
          <w:lang w:val="uk-UA"/>
        </w:rPr>
        <w:t>) шт., на зрізку дер</w:t>
      </w:r>
      <w:r>
        <w:rPr>
          <w:rFonts w:cs="Times New Roman" w:ascii="Times New Roman" w:hAnsi="Times New Roman"/>
          <w:sz w:val="28"/>
          <w:szCs w:val="28"/>
          <w:lang w:val="uk-UA"/>
        </w:rPr>
        <w:t>ев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згідно представлен</w:t>
      </w:r>
      <w:r>
        <w:rPr>
          <w:rFonts w:cs="Times New Roman" w:ascii="Times New Roman" w:hAnsi="Times New Roman"/>
          <w:sz w:val="28"/>
          <w:szCs w:val="28"/>
          <w:lang w:val="uk-UA"/>
        </w:rPr>
        <w:t>их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Акт</w:t>
      </w:r>
      <w:r>
        <w:rPr>
          <w:rFonts w:cs="Times New Roman" w:ascii="Times New Roman" w:hAnsi="Times New Roman"/>
          <w:sz w:val="28"/>
          <w:szCs w:val="28"/>
          <w:lang w:val="uk-UA"/>
        </w:rPr>
        <w:t>ів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обстеження аварійн</w:t>
      </w:r>
      <w:r>
        <w:rPr>
          <w:rFonts w:cs="Times New Roman" w:ascii="Times New Roman" w:hAnsi="Times New Roman"/>
          <w:sz w:val="28"/>
          <w:szCs w:val="28"/>
          <w:lang w:val="uk-UA"/>
        </w:rPr>
        <w:t>их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дерев.</w:t>
      </w:r>
    </w:p>
    <w:p>
      <w:pPr>
        <w:pStyle w:val="Normal"/>
        <w:tabs>
          <w:tab w:val="clear" w:pos="708"/>
          <w:tab w:val="left" w:pos="1335" w:leader="none"/>
        </w:tabs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335" w:leader="none"/>
        </w:tabs>
        <w:spacing w:lineRule="auto" w:line="2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Олег ВОЛЬСЬКИЙ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41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a641f3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paragraph" w:styleId="6">
    <w:name w:val="Heading 6"/>
    <w:basedOn w:val="Normal"/>
    <w:next w:val="Normal"/>
    <w:link w:val="60"/>
    <w:semiHidden/>
    <w:unhideWhenUsed/>
    <w:qFormat/>
    <w:rsid w:val="00a641f3"/>
    <w:pPr>
      <w:numPr>
        <w:ilvl w:val="5"/>
        <w:numId w:val="1"/>
      </w:numPr>
      <w:suppressAutoHyphens w:val="true"/>
      <w:spacing w:before="240" w:after="60"/>
      <w:outlineLvl w:val="5"/>
    </w:pPr>
    <w:rPr>
      <w:rFonts w:ascii="Calibri" w:hAnsi="Calibri" w:eastAsia="Times New Roman" w:cs="Calibri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a641f3"/>
    <w:rPr>
      <w:rFonts w:ascii="Times New Roman" w:hAnsi="Times New Roman" w:eastAsia="Times New Roman" w:cs="Times New Roman"/>
      <w:b/>
      <w:sz w:val="32"/>
      <w:szCs w:val="24"/>
      <w:lang w:val="ru-RU" w:eastAsia="ar-SA"/>
    </w:rPr>
  </w:style>
  <w:style w:type="character" w:styleId="61" w:customStyle="1">
    <w:name w:val="Заголовок 6 Знак"/>
    <w:basedOn w:val="DefaultParagraphFont"/>
    <w:link w:val="6"/>
    <w:semiHidden/>
    <w:qFormat/>
    <w:rsid w:val="00a641f3"/>
    <w:rPr>
      <w:rFonts w:ascii="Calibri" w:hAnsi="Calibri" w:eastAsia="Times New Roman" w:cs="Calibri"/>
      <w:b/>
      <w:bCs/>
      <w:lang w:val="ru-RU" w:eastAsia="ar-SA"/>
    </w:rPr>
  </w:style>
  <w:style w:type="character" w:styleId="Rvts7" w:customStyle="1">
    <w:name w:val="rvts7"/>
    <w:basedOn w:val="DefaultParagraphFont"/>
    <w:qFormat/>
    <w:rsid w:val="00a641f3"/>
    <w:rPr/>
  </w:style>
  <w:style w:type="character" w:styleId="Style12" w:customStyle="1">
    <w:name w:val="Текст у виносці Знак"/>
    <w:basedOn w:val="DefaultParagraphFont"/>
    <w:link w:val="a4"/>
    <w:uiPriority w:val="99"/>
    <w:semiHidden/>
    <w:qFormat/>
    <w:rsid w:val="00b13539"/>
    <w:rPr>
      <w:rFonts w:ascii="Segoe UI" w:hAnsi="Segoe UI" w:cs="Segoe UI"/>
      <w:sz w:val="18"/>
      <w:szCs w:val="18"/>
      <w:lang w:val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641f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135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9785-F76F-4746-BAB4-382A1AF4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LibreOffice/7.0.0.3$Windows_X86_64 LibreOffice_project/8061b3e9204bef6b321a21033174034a5e2ea88e</Application>
  <Pages>1</Pages>
  <Words>166</Words>
  <Characters>993</Characters>
  <CharactersWithSpaces>1415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2026-04-30T05:40:00Z</dcterms:created>
  <dc:creator>User</dc:creator>
  <dc:description/>
  <dc:language>uk-UA</dc:language>
  <cp:lastModifiedBy/>
  <cp:lastPrinted>2026-05-15T11:39:23Z</cp:lastPrinted>
  <dcterms:modified xsi:type="dcterms:W3CDTF">2026-05-15T11:42:11Z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