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both"/>
        <w:rPr>
          <w:spacing w:val="78"/>
          <w:sz w:val="28"/>
          <w:szCs w:val="28"/>
          <w:lang w:val="uk-UA"/>
        </w:rPr>
      </w:pPr>
      <w:r>
        <w:rPr>
          <w:spacing w:val="78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</w:t>
      </w:r>
      <w:r>
        <w:rPr>
          <w:rFonts w:eastAsia="Times New Roman" w:cs="Times New Roman"/>
          <w:kern w:val="0"/>
          <w:sz w:val="28"/>
          <w:szCs w:val="28"/>
          <w:lang w:val="uk-UA" w:eastAsia="ru-RU"/>
          <w14:ligatures w14:val="none"/>
        </w:rPr>
        <w:t>12.03.</w:t>
      </w:r>
      <w:r>
        <w:rPr>
          <w:sz w:val="28"/>
          <w:szCs w:val="28"/>
          <w:lang w:val="uk-UA"/>
        </w:rPr>
        <w:t>2026 р</w:t>
      </w:r>
      <w:r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№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ab/>
        <w:tab/>
      </w:r>
      <w:r>
        <w:rPr>
          <w:sz w:val="28"/>
          <w:szCs w:val="28"/>
          <w:lang w:val="uk-UA"/>
        </w:rPr>
        <w:tab/>
        <w:t xml:space="preserve">       м. Жовква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заяву ОСОБА 1 року та додані документи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14.04.1992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07.03.1969 р.н. (додаток 1).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14.04.1992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07.03.1969 р.н.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43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d943c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d943c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d943c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d943c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d943c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d943c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d943c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d943c8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d943c8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943c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d943c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d943c8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d943c8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d943c8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d943c8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d943c8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d943c8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d943c8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d943c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d943c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d943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43c8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d94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3c8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d943c8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d943c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d943c8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3c8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d943c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180</Words>
  <Characters>1097</Characters>
  <CharactersWithSpaces>1296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2026-03-02T15:32:00Z</dcterms:created>
  <dc:creator>Микола Драган</dc:creator>
  <dc:description/>
  <dc:language>uk-UA</dc:language>
  <cp:lastModifiedBy/>
  <dcterms:modified xsi:type="dcterms:W3CDTF">2026-04-02T16:04:40Z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