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49" w:rsidRDefault="005241BE" w:rsidP="003F4D4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5.5pt;width:30.1pt;height:39.8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811140371" r:id="rId6"/>
        </w:object>
      </w:r>
      <w:r w:rsidR="003F4D49">
        <w:rPr>
          <w:sz w:val="28"/>
          <w:szCs w:val="28"/>
          <w:lang w:val="uk-UA"/>
        </w:rPr>
        <w:t xml:space="preserve">                                               </w:t>
      </w:r>
      <w:r w:rsidR="003F4D49">
        <w:rPr>
          <w:sz w:val="28"/>
          <w:szCs w:val="28"/>
          <w:lang w:val="uk-UA"/>
        </w:rPr>
        <w:br/>
      </w:r>
    </w:p>
    <w:p w:rsidR="003F4D49" w:rsidRDefault="003F4D49" w:rsidP="003F4D4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F4D49" w:rsidRDefault="003F4D49" w:rsidP="003F4D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3F4D49" w:rsidRDefault="003F4D49" w:rsidP="003F4D4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Жовківська міська рада</w:t>
      </w:r>
    </w:p>
    <w:p w:rsidR="003F4D49" w:rsidRDefault="003F4D49" w:rsidP="003F4D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Львівського району Львівської області</w:t>
      </w:r>
    </w:p>
    <w:p w:rsidR="003F4D49" w:rsidRDefault="003F4D49" w:rsidP="003F4D49">
      <w:pPr>
        <w:pStyle w:val="a3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ВИКОНАВЧИЙ КОМІТЕТ</w:t>
      </w:r>
    </w:p>
    <w:p w:rsidR="003F4D49" w:rsidRDefault="003F4D49" w:rsidP="003F4D49">
      <w:pPr>
        <w:pStyle w:val="a3"/>
        <w:jc w:val="center"/>
        <w:rPr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sz w:val="36"/>
          <w:szCs w:val="36"/>
          <w:lang w:val="uk-UA"/>
        </w:rPr>
        <w:t>РІШЕННЯ</w:t>
      </w:r>
    </w:p>
    <w:p w:rsidR="003F4D49" w:rsidRDefault="003F4D49" w:rsidP="003F4D49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D49" w:rsidRDefault="003F4D49" w:rsidP="003F4D49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5179" w:rsidRDefault="00AF5179" w:rsidP="003F4D49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F5179" w:rsidRDefault="00AF5179" w:rsidP="003F4D49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F4D49" w:rsidRPr="00AF5179" w:rsidRDefault="003F4D49" w:rsidP="003F4D49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sz w:val="26"/>
          <w:szCs w:val="26"/>
          <w:lang w:val="uk-UA"/>
        </w:rPr>
        <w:t xml:space="preserve">від       червня 2025  року                             № ___                                  </w:t>
      </w:r>
      <w:r w:rsidR="00AF517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F5179">
        <w:rPr>
          <w:rFonts w:ascii="Times New Roman" w:hAnsi="Times New Roman" w:cs="Times New Roman"/>
          <w:sz w:val="26"/>
          <w:szCs w:val="26"/>
          <w:lang w:val="uk-UA"/>
        </w:rPr>
        <w:t>м. Жовква</w:t>
      </w:r>
    </w:p>
    <w:p w:rsidR="003F4D49" w:rsidRPr="00AF5179" w:rsidRDefault="003F4D49" w:rsidP="003F4D49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F4D49" w:rsidRPr="00AF5179" w:rsidRDefault="003F4D49" w:rsidP="003F4D4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b/>
          <w:sz w:val="26"/>
          <w:szCs w:val="26"/>
          <w:lang w:val="uk-UA"/>
        </w:rPr>
        <w:t>Про затвердження Актів обстеження</w:t>
      </w:r>
    </w:p>
    <w:p w:rsidR="003F4D49" w:rsidRPr="00AF5179" w:rsidRDefault="003F4D49" w:rsidP="003F4D4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зелених насаджень, що підлягають </w:t>
      </w:r>
    </w:p>
    <w:p w:rsidR="003F4D49" w:rsidRPr="00AF5179" w:rsidRDefault="003F4D49" w:rsidP="003F4D4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b/>
          <w:sz w:val="26"/>
          <w:szCs w:val="26"/>
          <w:lang w:val="uk-UA"/>
        </w:rPr>
        <w:t>видаленню та коронації в  м. Жовква,</w:t>
      </w:r>
    </w:p>
    <w:p w:rsidR="003F4D49" w:rsidRPr="00AF5179" w:rsidRDefault="003F4D49" w:rsidP="003F4D4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b/>
          <w:sz w:val="26"/>
          <w:szCs w:val="26"/>
          <w:lang w:val="uk-UA"/>
        </w:rPr>
        <w:t>с. Стара Скварява, с. Нова Скварява</w:t>
      </w:r>
    </w:p>
    <w:p w:rsidR="003F4D49" w:rsidRPr="00AF5179" w:rsidRDefault="003F4D49" w:rsidP="003F4D4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b/>
          <w:sz w:val="26"/>
          <w:szCs w:val="26"/>
          <w:lang w:val="uk-UA"/>
        </w:rPr>
        <w:t>Жовківської міської ради</w:t>
      </w:r>
    </w:p>
    <w:p w:rsidR="003F4D49" w:rsidRDefault="003F4D49" w:rsidP="003F4D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:rsidR="003F4D49" w:rsidRPr="00AF5179" w:rsidRDefault="003F4D49" w:rsidP="003F4D4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4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AF5179">
        <w:rPr>
          <w:rFonts w:ascii="Times New Roman" w:hAnsi="Times New Roman" w:cs="Times New Roman"/>
          <w:iCs/>
          <w:sz w:val="26"/>
          <w:szCs w:val="26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 w:rsidRPr="00AF5179">
        <w:rPr>
          <w:rFonts w:ascii="Times New Roman" w:hAnsi="Times New Roman" w:cs="Times New Roman"/>
          <w:iCs/>
          <w:sz w:val="26"/>
          <w:szCs w:val="26"/>
        </w:rPr>
        <w:t xml:space="preserve">них пунктів», </w:t>
      </w:r>
      <w:r w:rsidRPr="00AF5179">
        <w:rPr>
          <w:rFonts w:ascii="Times New Roman" w:hAnsi="Times New Roman" w:cs="Times New Roman"/>
          <w:iCs/>
          <w:sz w:val="26"/>
          <w:szCs w:val="26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 w:rsidRPr="00AF5179">
        <w:rPr>
          <w:rFonts w:ascii="Times New Roman" w:hAnsi="Times New Roman" w:cs="Times New Roman"/>
          <w:kern w:val="2"/>
          <w:sz w:val="26"/>
          <w:szCs w:val="26"/>
          <w:lang w:val="uk-UA"/>
        </w:rPr>
        <w:t xml:space="preserve"> р</w:t>
      </w:r>
      <w:r w:rsidRPr="00AF5179">
        <w:rPr>
          <w:rFonts w:ascii="Times New Roman" w:hAnsi="Times New Roman" w:cs="Times New Roman"/>
          <w:sz w:val="26"/>
          <w:szCs w:val="26"/>
          <w:lang w:val="uk-UA"/>
        </w:rPr>
        <w:t>озглянувши Акти обстеження зелених насаджень, що підлягають видаленню та коронації в м.Жовква, с.Стара Скварява, с.Нова Скварява виконавчий комітет Жовківської міської ради</w:t>
      </w:r>
    </w:p>
    <w:p w:rsidR="003F4D49" w:rsidRPr="00AF5179" w:rsidRDefault="003F4D49" w:rsidP="003F4D4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</w:t>
      </w:r>
      <w:r w:rsidRPr="00AF5179">
        <w:rPr>
          <w:rStyle w:val="rvts7"/>
          <w:rFonts w:ascii="Times New Roman" w:hAnsi="Times New Roman" w:cs="Times New Roman"/>
          <w:b/>
          <w:bCs/>
          <w:caps/>
          <w:color w:val="000000"/>
          <w:sz w:val="26"/>
          <w:szCs w:val="26"/>
          <w:lang w:val="uk-UA"/>
        </w:rPr>
        <w:t>вирішив :</w:t>
      </w:r>
    </w:p>
    <w:p w:rsidR="003F4D49" w:rsidRPr="00AF5179" w:rsidRDefault="003F4D49" w:rsidP="003F4D4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sz w:val="26"/>
          <w:szCs w:val="26"/>
        </w:rPr>
        <w:t> </w:t>
      </w:r>
      <w:r w:rsidRPr="00AF5179">
        <w:rPr>
          <w:rFonts w:ascii="Times New Roman" w:hAnsi="Times New Roman" w:cs="Times New Roman"/>
          <w:sz w:val="26"/>
          <w:szCs w:val="26"/>
          <w:lang w:val="uk-UA"/>
        </w:rPr>
        <w:t xml:space="preserve">       1.Затвердити Акти обстеження зелених насаджень, що підлягають видаленню за   наступною адресою: с.Стара Скварява в урочищі «Підвопач» на</w:t>
      </w:r>
      <w:r w:rsidR="005241BE">
        <w:rPr>
          <w:rFonts w:ascii="Times New Roman" w:hAnsi="Times New Roman" w:cs="Times New Roman"/>
          <w:sz w:val="26"/>
          <w:szCs w:val="26"/>
          <w:lang w:val="uk-UA"/>
        </w:rPr>
        <w:t xml:space="preserve"> межі  земельної ділянки</w:t>
      </w:r>
      <w:bookmarkStart w:id="0" w:name="_GoBack"/>
      <w:bookmarkEnd w:id="0"/>
      <w:r w:rsidRPr="00AF5179">
        <w:rPr>
          <w:rFonts w:ascii="Times New Roman" w:hAnsi="Times New Roman" w:cs="Times New Roman"/>
          <w:sz w:val="26"/>
          <w:szCs w:val="26"/>
          <w:lang w:val="uk-UA"/>
        </w:rPr>
        <w:t>, кадастровий номер 4622789000:01:017:0001 сосна-3 шт., с.Нова Скварява по вул. Т.Шевченка на території Новоскварявського ЗЗС</w:t>
      </w:r>
      <w:r w:rsidR="00C1354A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1354A" w:rsidRPr="00C135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54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1354A" w:rsidRPr="00C1354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1354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354A" w:rsidRPr="00C135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54A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AF5179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AF51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F5179">
        <w:rPr>
          <w:rFonts w:ascii="Times New Roman" w:hAnsi="Times New Roman" w:cs="Times New Roman"/>
          <w:sz w:val="26"/>
          <w:szCs w:val="26"/>
          <w:lang w:val="uk-UA"/>
        </w:rPr>
        <w:t>акація 4 шт.</w:t>
      </w:r>
      <w:r w:rsidR="00C1354A">
        <w:rPr>
          <w:rFonts w:ascii="Times New Roman" w:hAnsi="Times New Roman" w:cs="Times New Roman"/>
          <w:sz w:val="26"/>
          <w:szCs w:val="26"/>
          <w:lang w:val="uk-UA"/>
        </w:rPr>
        <w:t xml:space="preserve">, м.Жовква по вул. Львівська 37 територія Жовківського народного дому -10 шт., (клен-3 шт., явір-4 шт., граб- 3 шт.), по вул.Набережна,4 Жовківський ЗЗСО </w:t>
      </w:r>
      <w:r w:rsidR="00C1354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1354A" w:rsidRPr="00C1354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1354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354A" w:rsidRPr="00C135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54A">
        <w:rPr>
          <w:rFonts w:ascii="Times New Roman" w:hAnsi="Times New Roman" w:cs="Times New Roman"/>
          <w:sz w:val="26"/>
          <w:szCs w:val="26"/>
          <w:lang w:val="uk-UA"/>
        </w:rPr>
        <w:t>ст. №3 (верба-1 шт, акація-1 шт.).</w:t>
      </w:r>
    </w:p>
    <w:p w:rsidR="003F4D49" w:rsidRPr="00AF5179" w:rsidRDefault="003F4D49" w:rsidP="003F4D4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sz w:val="26"/>
          <w:szCs w:val="26"/>
          <w:lang w:val="uk-UA"/>
        </w:rPr>
        <w:t xml:space="preserve">          2. Жовківському міському голові видат</w:t>
      </w:r>
      <w:r w:rsidR="00C1354A">
        <w:rPr>
          <w:rFonts w:ascii="Times New Roman" w:hAnsi="Times New Roman" w:cs="Times New Roman"/>
          <w:sz w:val="26"/>
          <w:szCs w:val="26"/>
          <w:lang w:val="uk-UA"/>
        </w:rPr>
        <w:t>и ордера в загальній кількості 4 (чотири</w:t>
      </w:r>
      <w:r w:rsidRPr="00AF5179">
        <w:rPr>
          <w:rFonts w:ascii="Times New Roman" w:hAnsi="Times New Roman" w:cs="Times New Roman"/>
          <w:sz w:val="26"/>
          <w:szCs w:val="26"/>
          <w:lang w:val="uk-UA"/>
        </w:rPr>
        <w:t>) шт,  на зрізку дерев,  згідно представлених Актів обстежень аварійних дерев.</w:t>
      </w:r>
    </w:p>
    <w:p w:rsidR="003F4D49" w:rsidRPr="00AF5179" w:rsidRDefault="003F4D49" w:rsidP="003F4D49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F5179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                                                                   Олег ВОЛЬСЬКИЙ</w:t>
      </w:r>
    </w:p>
    <w:p w:rsidR="00427156" w:rsidRPr="003F4D49" w:rsidRDefault="00427156">
      <w:pPr>
        <w:rPr>
          <w:lang w:val="uk-UA"/>
        </w:rPr>
      </w:pPr>
    </w:p>
    <w:sectPr w:rsidR="00427156" w:rsidRPr="003F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53"/>
    <w:rsid w:val="003F4D49"/>
    <w:rsid w:val="00427156"/>
    <w:rsid w:val="005241BE"/>
    <w:rsid w:val="00A07D53"/>
    <w:rsid w:val="00AF5179"/>
    <w:rsid w:val="00C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A989C8-9757-465D-8380-3296E1BD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4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3F4D4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F4D49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D49"/>
    <w:rPr>
      <w:rFonts w:ascii="Times New Roman" w:eastAsia="Times New Roman" w:hAnsi="Times New Roman" w:cs="Times New Roman"/>
      <w:b/>
      <w:sz w:val="32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semiHidden/>
    <w:rsid w:val="003F4D49"/>
    <w:rPr>
      <w:rFonts w:ascii="Calibri" w:eastAsia="Times New Roman" w:hAnsi="Calibri" w:cs="Calibri"/>
      <w:b/>
      <w:bCs/>
      <w:lang w:val="ru-RU" w:eastAsia="ar-SA"/>
    </w:rPr>
  </w:style>
  <w:style w:type="paragraph" w:styleId="a3">
    <w:name w:val="No Spacing"/>
    <w:uiPriority w:val="1"/>
    <w:qFormat/>
    <w:rsid w:val="003F4D49"/>
    <w:pPr>
      <w:spacing w:after="0" w:line="240" w:lineRule="auto"/>
    </w:pPr>
    <w:rPr>
      <w:lang w:val="ru-RU"/>
    </w:rPr>
  </w:style>
  <w:style w:type="character" w:customStyle="1" w:styleId="rvts7">
    <w:name w:val="rvts7"/>
    <w:basedOn w:val="a0"/>
    <w:rsid w:val="003F4D49"/>
  </w:style>
  <w:style w:type="paragraph" w:styleId="a4">
    <w:name w:val="Balloon Text"/>
    <w:basedOn w:val="a"/>
    <w:link w:val="a5"/>
    <w:uiPriority w:val="99"/>
    <w:semiHidden/>
    <w:unhideWhenUsed/>
    <w:rsid w:val="00C1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354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2025-06-11T06:46:00Z</cp:lastPrinted>
  <dcterms:created xsi:type="dcterms:W3CDTF">2025-06-03T05:43:00Z</dcterms:created>
  <dcterms:modified xsi:type="dcterms:W3CDTF">2025-06-11T06:46:00Z</dcterms:modified>
</cp:coreProperties>
</file>