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0FE76411" w14:textId="66467B31" w:rsidR="007D053A" w:rsidRPr="00AA10FD" w:rsidRDefault="007D053A" w:rsidP="00AA10FD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33CFC0F4" w:rsidR="001E4AA0" w:rsidRPr="00BD5FCD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1E4AA0">
        <w:rPr>
          <w:b/>
          <w:bCs/>
          <w:color w:val="2B2B2B"/>
          <w:spacing w:val="8"/>
          <w:sz w:val="26"/>
          <w:szCs w:val="26"/>
        </w:rPr>
        <w:t>Про зарахування</w:t>
      </w:r>
      <w:r w:rsidR="00F819C7">
        <w:rPr>
          <w:b/>
          <w:bCs/>
          <w:color w:val="2B2B2B"/>
          <w:spacing w:val="8"/>
          <w:sz w:val="26"/>
          <w:szCs w:val="26"/>
          <w:lang w:val="uk-UA"/>
        </w:rPr>
        <w:t xml:space="preserve"> </w:t>
      </w:r>
      <w:r w:rsidR="00735E87">
        <w:rPr>
          <w:b/>
          <w:bCs/>
          <w:color w:val="000000" w:themeColor="text1"/>
          <w:spacing w:val="8"/>
          <w:sz w:val="26"/>
          <w:szCs w:val="26"/>
          <w:lang w:val="uk-UA"/>
        </w:rPr>
        <w:t>Сидора Павла Андрійовича</w:t>
      </w:r>
      <w:r w:rsidR="00AA16BB"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 w14:paraId="56948C78" w14:textId="77777777" w:rsidR="00357C7E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bookmarkStart w:id="0" w:name="_Hlk170370520"/>
      <w:r w:rsidRPr="001E4AA0">
        <w:rPr>
          <w:b/>
          <w:bCs/>
          <w:color w:val="000000"/>
          <w:sz w:val="26"/>
          <w:szCs w:val="26"/>
          <w:lang w:val="uk-UA"/>
        </w:rPr>
        <w:t>учасника бойових дій</w:t>
      </w:r>
      <w:r w:rsidR="00357C7E">
        <w:rPr>
          <w:b/>
          <w:color w:val="000000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 xml:space="preserve">на облік громадян, </w:t>
      </w:r>
    </w:p>
    <w:p w14:paraId="1B961BD1" w14:textId="0A400F38" w:rsidR="001E4AA0" w:rsidRPr="00357C7E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що 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3E295810" w14:textId="065E1C60" w:rsidR="001E4AA0" w:rsidRPr="00AA10FD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Розглянувши заяву гр.</w:t>
      </w:r>
      <w:r w:rsidR="00735E87">
        <w:rPr>
          <w:color w:val="000000"/>
          <w:sz w:val="26"/>
          <w:szCs w:val="26"/>
          <w:lang w:val="uk-UA"/>
        </w:rPr>
        <w:t xml:space="preserve"> </w:t>
      </w:r>
      <w:r w:rsidR="00735E87">
        <w:rPr>
          <w:color w:val="000000" w:themeColor="text1"/>
          <w:spacing w:val="8"/>
          <w:sz w:val="26"/>
          <w:szCs w:val="26"/>
          <w:lang w:val="uk-UA"/>
        </w:rPr>
        <w:t>Сидора Павла Андрійовича</w:t>
      </w:r>
      <w:r w:rsidRPr="001E4AA0">
        <w:rPr>
          <w:color w:val="000000"/>
          <w:sz w:val="26"/>
          <w:szCs w:val="26"/>
          <w:lang w:val="uk-UA"/>
        </w:rPr>
        <w:t xml:space="preserve">, жителя </w:t>
      </w:r>
      <w:r w:rsidR="00735E87">
        <w:rPr>
          <w:color w:val="000000"/>
          <w:sz w:val="26"/>
          <w:szCs w:val="26"/>
          <w:lang w:val="uk-UA"/>
        </w:rPr>
        <w:t>м</w:t>
      </w:r>
      <w:r w:rsidR="00BD5FCD">
        <w:rPr>
          <w:color w:val="000000"/>
          <w:sz w:val="26"/>
          <w:szCs w:val="26"/>
          <w:lang w:val="uk-UA"/>
        </w:rPr>
        <w:t xml:space="preserve">. </w:t>
      </w:r>
      <w:r w:rsidR="00735E87">
        <w:rPr>
          <w:color w:val="000000"/>
          <w:sz w:val="26"/>
          <w:szCs w:val="26"/>
          <w:lang w:val="uk-UA"/>
        </w:rPr>
        <w:t>Жовква</w:t>
      </w:r>
      <w:r w:rsidR="00BD5FCD">
        <w:rPr>
          <w:color w:val="000000"/>
          <w:sz w:val="26"/>
          <w:szCs w:val="26"/>
          <w:lang w:val="uk-UA"/>
        </w:rPr>
        <w:t xml:space="preserve">, вул. </w:t>
      </w:r>
      <w:r w:rsidR="00735E87">
        <w:rPr>
          <w:color w:val="000000"/>
          <w:sz w:val="26"/>
          <w:szCs w:val="26"/>
          <w:lang w:val="uk-UA"/>
        </w:rPr>
        <w:t xml:space="preserve">Воїнів УПА, 6/23 </w:t>
      </w:r>
      <w:r w:rsidR="00BD5FC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 w:rsidRPr="001E4AA0">
        <w:rPr>
          <w:color w:val="000000"/>
          <w:spacing w:val="8"/>
          <w:sz w:val="26"/>
          <w:szCs w:val="26"/>
        </w:rPr>
        <w:t xml:space="preserve"> незабезпечен</w:t>
      </w:r>
      <w:r w:rsidRPr="001E4AA0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z w:val="26"/>
          <w:szCs w:val="26"/>
        </w:rPr>
        <w:t xml:space="preserve">статтями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Житлового Кодексу України,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871B67">
        <w:rPr>
          <w:color w:val="000000"/>
          <w:spacing w:val="8"/>
          <w:sz w:val="26"/>
          <w:szCs w:val="26"/>
          <w:lang w:val="uk-UA"/>
        </w:rPr>
        <w:t xml:space="preserve">п.14 </w:t>
      </w:r>
      <w:r w:rsidRPr="001E4AA0">
        <w:rPr>
          <w:color w:val="000000"/>
          <w:sz w:val="26"/>
          <w:szCs w:val="26"/>
          <w:lang w:val="uk-UA"/>
        </w:rPr>
        <w:t>ст.1</w:t>
      </w:r>
      <w:r w:rsidR="00871B67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r w:rsidRPr="001E4AA0"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 w:rsidRPr="001E4AA0">
        <w:rPr>
          <w:color w:val="000000"/>
          <w:spacing w:val="8"/>
          <w:sz w:val="26"/>
          <w:szCs w:val="26"/>
        </w:rPr>
        <w:t>витяг</w:t>
      </w:r>
      <w:r w:rsidRPr="001E4AA0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 w:rsidR="00735E87">
        <w:rPr>
          <w:color w:val="000000"/>
          <w:spacing w:val="8"/>
          <w:sz w:val="26"/>
          <w:szCs w:val="26"/>
          <w:lang w:val="uk-UA"/>
        </w:rPr>
        <w:t>ю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r w:rsidR="00735E87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та ідентифікаційн</w:t>
      </w:r>
      <w:r w:rsidR="00735E87">
        <w:rPr>
          <w:color w:val="000000"/>
          <w:spacing w:val="8"/>
          <w:sz w:val="26"/>
          <w:szCs w:val="26"/>
          <w:lang w:val="uk-UA"/>
        </w:rPr>
        <w:t>ого</w:t>
      </w:r>
      <w:r w:rsidRPr="001E4AA0">
        <w:rPr>
          <w:color w:val="000000"/>
          <w:spacing w:val="8"/>
          <w:sz w:val="26"/>
          <w:szCs w:val="26"/>
        </w:rPr>
        <w:t>  код</w:t>
      </w:r>
      <w:r w:rsidR="00735E87">
        <w:rPr>
          <w:color w:val="000000"/>
          <w:spacing w:val="8"/>
          <w:sz w:val="26"/>
          <w:szCs w:val="26"/>
          <w:lang w:val="uk-UA"/>
        </w:rPr>
        <w:t>у</w:t>
      </w:r>
      <w:r w:rsidRPr="001E4AA0">
        <w:rPr>
          <w:color w:val="000000"/>
          <w:spacing w:val="8"/>
          <w:sz w:val="26"/>
          <w:szCs w:val="26"/>
        </w:rPr>
        <w:t>, копію посвідчення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E108B6">
        <w:rPr>
          <w:color w:val="000000"/>
          <w:spacing w:val="8"/>
          <w:sz w:val="26"/>
          <w:szCs w:val="26"/>
          <w:lang w:val="uk-UA"/>
        </w:rPr>
        <w:t>УБД</w:t>
      </w:r>
      <w:r w:rsidR="0080627C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№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</w:t>
      </w:r>
      <w:r w:rsidR="00735E87">
        <w:rPr>
          <w:color w:val="000000"/>
          <w:spacing w:val="8"/>
          <w:sz w:val="26"/>
          <w:szCs w:val="26"/>
          <w:lang w:val="uk-UA"/>
        </w:rPr>
        <w:t>878328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в</w:t>
      </w:r>
      <w:r w:rsidR="00735E87">
        <w:rPr>
          <w:color w:val="000000"/>
          <w:spacing w:val="8"/>
          <w:sz w:val="26"/>
          <w:szCs w:val="26"/>
          <w:lang w:val="uk-UA"/>
        </w:rPr>
        <w:t>ідомості про зареєстрованих у житловому приміщенні  № 310/05-23 від 13.06.2025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, </w:t>
      </w:r>
      <w:r w:rsidR="00735E87">
        <w:rPr>
          <w:color w:val="000000"/>
          <w:spacing w:val="8"/>
          <w:sz w:val="26"/>
          <w:szCs w:val="26"/>
          <w:lang w:val="uk-UA"/>
        </w:rPr>
        <w:t xml:space="preserve">копія свідоцтва про нерухоме майно, копія довідки </w:t>
      </w:r>
      <w:r w:rsidR="00867B2E">
        <w:rPr>
          <w:color w:val="000000"/>
          <w:spacing w:val="8"/>
          <w:sz w:val="26"/>
          <w:szCs w:val="26"/>
          <w:lang w:val="uk-UA"/>
        </w:rPr>
        <w:t xml:space="preserve"> про незабез</w:t>
      </w:r>
      <w:r w:rsidR="00CB16AA">
        <w:rPr>
          <w:color w:val="000000"/>
          <w:spacing w:val="8"/>
          <w:sz w:val="26"/>
          <w:szCs w:val="26"/>
          <w:lang w:val="uk-UA"/>
        </w:rPr>
        <w:t>пе</w:t>
      </w:r>
      <w:r w:rsidR="00AA10FD">
        <w:rPr>
          <w:color w:val="000000"/>
          <w:spacing w:val="8"/>
          <w:sz w:val="26"/>
          <w:szCs w:val="26"/>
          <w:lang w:val="uk-UA"/>
        </w:rPr>
        <w:t>чення житлом від 16.06.2025 року №</w:t>
      </w:r>
      <w:r w:rsidR="00F11398">
        <w:rPr>
          <w:color w:val="000000"/>
          <w:spacing w:val="8"/>
          <w:sz w:val="26"/>
          <w:szCs w:val="26"/>
          <w:lang w:val="uk-UA"/>
        </w:rPr>
        <w:t xml:space="preserve"> </w:t>
      </w:r>
      <w:r w:rsidR="00AA10FD">
        <w:rPr>
          <w:color w:val="000000"/>
          <w:spacing w:val="8"/>
          <w:sz w:val="26"/>
          <w:szCs w:val="26"/>
          <w:lang w:val="uk-UA"/>
        </w:rPr>
        <w:t>06</w:t>
      </w:r>
      <w:r w:rsidR="00F11398">
        <w:rPr>
          <w:color w:val="000000"/>
          <w:spacing w:val="8"/>
          <w:sz w:val="26"/>
          <w:szCs w:val="26"/>
          <w:lang w:val="uk-UA"/>
        </w:rPr>
        <w:t>.</w:t>
      </w:r>
      <w:r w:rsidR="00AA10FD">
        <w:rPr>
          <w:color w:val="000000"/>
          <w:spacing w:val="8"/>
          <w:sz w:val="26"/>
          <w:szCs w:val="26"/>
          <w:lang w:val="uk-UA"/>
        </w:rPr>
        <w:t xml:space="preserve">15/44654/25,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2E7DBE98" w14:textId="0EA70592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9058D82" w14:textId="11625F15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 w:rsidR="003519AD" w:rsidRPr="003519AD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r w:rsidR="00AA10FD">
        <w:rPr>
          <w:color w:val="000000" w:themeColor="text1"/>
          <w:spacing w:val="8"/>
          <w:sz w:val="26"/>
          <w:szCs w:val="26"/>
          <w:lang w:val="uk-UA"/>
        </w:rPr>
        <w:t>Сидора Павла Андрійовича</w:t>
      </w:r>
      <w:r w:rsidR="003519AD" w:rsidRPr="001E4AA0">
        <w:rPr>
          <w:color w:val="000000"/>
          <w:sz w:val="26"/>
          <w:szCs w:val="26"/>
          <w:lang w:val="uk-UA"/>
        </w:rPr>
        <w:t xml:space="preserve">, </w:t>
      </w:r>
      <w:r w:rsidR="00D767A5" w:rsidRPr="00D767A5">
        <w:rPr>
          <w:color w:val="000000"/>
          <w:sz w:val="26"/>
          <w:szCs w:val="26"/>
          <w:lang w:val="uk-UA"/>
        </w:rPr>
        <w:t xml:space="preserve"> </w:t>
      </w:r>
      <w:bookmarkEnd w:id="2"/>
      <w:r w:rsidR="003519A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учасника бойових дій, як</w:t>
      </w:r>
      <w:r w:rsidR="00AA10FD">
        <w:rPr>
          <w:color w:val="000000"/>
          <w:sz w:val="26"/>
          <w:szCs w:val="26"/>
          <w:lang w:val="uk-UA"/>
        </w:rPr>
        <w:t>ий</w:t>
      </w:r>
      <w:r w:rsidRPr="001E4AA0">
        <w:rPr>
          <w:color w:val="000000"/>
          <w:sz w:val="26"/>
          <w:szCs w:val="26"/>
          <w:lang w:val="uk-UA"/>
        </w:rPr>
        <w:t xml:space="preserve"> </w:t>
      </w:r>
      <w:r w:rsidR="00AA10FD">
        <w:rPr>
          <w:color w:val="000000"/>
          <w:sz w:val="26"/>
          <w:szCs w:val="26"/>
          <w:lang w:val="uk-UA"/>
        </w:rPr>
        <w:t>зареєстрований в м. Жовква, вул. Воїнів УПА</w:t>
      </w:r>
      <w:r w:rsidR="00D3535D">
        <w:rPr>
          <w:color w:val="000000"/>
          <w:sz w:val="26"/>
          <w:szCs w:val="26"/>
          <w:lang w:val="uk-UA"/>
        </w:rPr>
        <w:t xml:space="preserve">, </w:t>
      </w:r>
      <w:r w:rsidR="00AA10FD">
        <w:rPr>
          <w:color w:val="000000"/>
          <w:sz w:val="26"/>
          <w:szCs w:val="26"/>
          <w:lang w:val="uk-UA"/>
        </w:rPr>
        <w:t xml:space="preserve">6/23 </w:t>
      </w:r>
      <w:r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1E4AA0">
        <w:rPr>
          <w:color w:val="000000"/>
          <w:sz w:val="26"/>
          <w:szCs w:val="26"/>
          <w:lang w:val="uk-UA"/>
        </w:rPr>
        <w:t xml:space="preserve"> в списки загальної та п</w:t>
      </w:r>
      <w:r w:rsidR="003519AD">
        <w:rPr>
          <w:color w:val="000000"/>
          <w:sz w:val="26"/>
          <w:szCs w:val="26"/>
          <w:lang w:val="uk-UA"/>
        </w:rPr>
        <w:t>ершочергової</w:t>
      </w:r>
      <w:r w:rsidRPr="001E4AA0">
        <w:rPr>
          <w:color w:val="000000"/>
          <w:sz w:val="26"/>
          <w:szCs w:val="26"/>
          <w:lang w:val="uk-UA"/>
        </w:rPr>
        <w:t xml:space="preserve"> черги для отримання житла та поліпшення житлових умов.</w:t>
      </w:r>
    </w:p>
    <w:p w14:paraId="55128838" w14:textId="5C8B4798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r w:rsidRPr="001E4AA0">
        <w:rPr>
          <w:color w:val="000000"/>
          <w:sz w:val="26"/>
          <w:szCs w:val="26"/>
          <w:shd w:val="clear" w:color="auto" w:fill="FFFFFF"/>
        </w:rPr>
        <w:t>Зобов’язати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AA10FD">
        <w:rPr>
          <w:color w:val="000000" w:themeColor="text1"/>
          <w:spacing w:val="8"/>
          <w:sz w:val="26"/>
          <w:szCs w:val="26"/>
          <w:lang w:val="uk-UA"/>
        </w:rPr>
        <w:t xml:space="preserve">Сидора Павла Андрійовича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не пізніше грудня місяця кожного наступного року подавати до 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1E4AA0">
        <w:rPr>
          <w:color w:val="000000"/>
          <w:sz w:val="26"/>
          <w:szCs w:val="26"/>
          <w:shd w:val="clear" w:color="auto" w:fill="FFFFFF"/>
        </w:rPr>
        <w:t>ради відомості щодо зміни адреси проживання, складу сім’ї та набуття права власності на житло.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38F5C281" w14:textId="770149EE" w:rsidR="007D053A" w:rsidRPr="00CB16AA" w:rsidRDefault="003405A5" w:rsidP="00CB16A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</w:t>
      </w:r>
      <w:r w:rsidR="00CB16AA">
        <w:rPr>
          <w:color w:val="000000" w:themeColor="text1"/>
          <w:sz w:val="28"/>
          <w:szCs w:val="28"/>
          <w:lang w:val="uk-UA"/>
        </w:rPr>
        <w:t>Й</w:t>
      </w: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4324F"/>
    <w:rsid w:val="00185D98"/>
    <w:rsid w:val="001E4AA0"/>
    <w:rsid w:val="0022511D"/>
    <w:rsid w:val="003405A5"/>
    <w:rsid w:val="00346C5E"/>
    <w:rsid w:val="003519AD"/>
    <w:rsid w:val="00357C7E"/>
    <w:rsid w:val="00361B2D"/>
    <w:rsid w:val="003D20F1"/>
    <w:rsid w:val="004765EA"/>
    <w:rsid w:val="004C7707"/>
    <w:rsid w:val="005C2AB2"/>
    <w:rsid w:val="00612729"/>
    <w:rsid w:val="00631373"/>
    <w:rsid w:val="00735E87"/>
    <w:rsid w:val="00747DFD"/>
    <w:rsid w:val="007C2374"/>
    <w:rsid w:val="007C3F63"/>
    <w:rsid w:val="007D053A"/>
    <w:rsid w:val="0080627C"/>
    <w:rsid w:val="00867B2E"/>
    <w:rsid w:val="00871B67"/>
    <w:rsid w:val="00942D88"/>
    <w:rsid w:val="00960FA4"/>
    <w:rsid w:val="009A3A84"/>
    <w:rsid w:val="009C1BBA"/>
    <w:rsid w:val="009E3A70"/>
    <w:rsid w:val="00A06496"/>
    <w:rsid w:val="00AA10FD"/>
    <w:rsid w:val="00AA16BB"/>
    <w:rsid w:val="00AD799A"/>
    <w:rsid w:val="00B61F67"/>
    <w:rsid w:val="00B930E7"/>
    <w:rsid w:val="00BD5FCD"/>
    <w:rsid w:val="00C10568"/>
    <w:rsid w:val="00C54F1D"/>
    <w:rsid w:val="00CB16AA"/>
    <w:rsid w:val="00D3535D"/>
    <w:rsid w:val="00D767A5"/>
    <w:rsid w:val="00DF55D5"/>
    <w:rsid w:val="00E108B6"/>
    <w:rsid w:val="00E956FB"/>
    <w:rsid w:val="00F065DF"/>
    <w:rsid w:val="00F11398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2025-07-01T08:12:00Z</cp:lastPrinted>
  <dcterms:created xsi:type="dcterms:W3CDTF">2025-07-01T08:13:00Z</dcterms:created>
  <dcterms:modified xsi:type="dcterms:W3CDTF">2025-07-02T07:27:00Z</dcterms:modified>
</cp:coreProperties>
</file>