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13</w:t>
      </w:r>
      <w:r>
        <w:rPr>
          <w:rFonts w:eastAsia="Times New Roman"/>
          <w:sz w:val="28"/>
          <w:szCs w:val="28"/>
          <w:lang w:val="uk-UA" w:eastAsia="ar-SA"/>
        </w:rPr>
        <w:t>.02.202</w:t>
      </w:r>
      <w:r>
        <w:rPr>
          <w:rFonts w:eastAsia="Times New Roman"/>
          <w:sz w:val="28"/>
          <w:szCs w:val="28"/>
          <w:lang w:val="en-US" w:eastAsia="ar-SA"/>
        </w:rPr>
        <w:t>5</w:t>
      </w:r>
      <w:r>
        <w:rPr>
          <w:rFonts w:eastAsia="Times New Roman"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Бусько Ганні Михайлівні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на житловий будинок № 55 по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вулиці Шевченка в селі Туринка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Бусько Ганни Михайлівни про надання дозволу на видачу дублікату свідоцтва про право власності на житловий будинок № 55 по вулиці Шевченка в селі Туринка, копію паспорта заявника, копію довідки КП ЛОР «Шептицьке МБТІ»,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55 по вулиці Шевченка (колишня Фестивальна) в селі Туринка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175</Words>
  <Characters>983</Characters>
  <CharactersWithSpaces>1462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2025-01-30T11:57:00Z</dcterms:created>
  <dc:creator>1</dc:creator>
  <dc:description/>
  <dc:language>uk-UA</dc:language>
  <cp:lastModifiedBy/>
  <cp:lastPrinted>2024-12-30T06:30:00Z</cp:lastPrinted>
  <dcterms:modified xsi:type="dcterms:W3CDTF">2025-02-17T11:23:17Z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