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uk-UA"/>
        </w:rPr>
        <w:t>від 13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bidi="ar-SA"/>
        </w:rPr>
        <w:t>.11.2025 року</w:t>
      </w:r>
      <w:r>
        <w:rPr>
          <w:b w:val="false"/>
          <w:bCs w:val="false"/>
          <w:sz w:val="28"/>
          <w:szCs w:val="28"/>
          <w:lang w:val="uk-UA"/>
        </w:rPr>
        <w:t xml:space="preserve">             № </w:t>
      </w:r>
      <w:r>
        <w:rPr>
          <w:b w:val="false"/>
          <w:bCs w:val="false"/>
          <w:sz w:val="28"/>
          <w:szCs w:val="28"/>
          <w:lang w:val="uk-UA"/>
        </w:rPr>
        <w:t>38</w:t>
      </w:r>
      <w:r>
        <w:rPr>
          <w:b w:val="false"/>
          <w:bCs w:val="false"/>
          <w:sz w:val="28"/>
          <w:szCs w:val="28"/>
          <w:lang w:val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Шмигельському Тарасу Володимировичу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житловий будинок № 56 по вулиці Яремчука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селі Артасів Львівського району Львівської області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0" w:name="_Hlk204940667"/>
      <w:bookmarkStart w:id="1" w:name="_Hlk204940667"/>
      <w:bookmarkEnd w:id="1"/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заяву  Шмигельського Т.В. про надання дозволу на видачу дублікату свідоцтва про право власності на житловий будинок № 56 по вулиці  Яремчука в селі Артасів, копію паспорта заявника, копію технічної характеристики на житловий будинок, копію довідки КП ЛОР «Шептицьке МБТІ» від 07.10.2025 р. № 4473, копію витягу про реєстрацію  в Спадковому реєстрі, копію витягу з реєстру територіальної громади,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№ 56 по вулиці </w:t>
      </w:r>
      <w:r>
        <w:rPr>
          <w:sz w:val="28"/>
          <w:szCs w:val="28"/>
          <w:lang w:val="uk-UA"/>
        </w:rPr>
        <w:t>Яремчука в селі Артасів</w:t>
      </w:r>
      <w:r>
        <w:rPr>
          <w:color w:val="000000" w:themeColor="text1"/>
          <w:sz w:val="28"/>
          <w:szCs w:val="28"/>
          <w:lang w:val="uk-UA"/>
        </w:rPr>
        <w:t xml:space="preserve"> Жовківського (Львівського)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    Марія МАЛАЧІВСЬКА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LibreOffice/7.0.0.3$Windows_X86_64 LibreOffice_project/8061b3e9204bef6b321a21033174034a5e2ea88e</Application>
  <Pages>1</Pages>
  <Words>202</Words>
  <Characters>1174</Characters>
  <CharactersWithSpaces>1576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2025-11-13T08:04:00Z</dcterms:created>
  <dc:creator>1</dc:creator>
  <dc:description/>
  <dc:language>uk-UA</dc:language>
  <cp:lastModifiedBy/>
  <cp:lastPrinted>2025-11-13T08:01:00Z</cp:lastPrinted>
  <dcterms:modified xsi:type="dcterms:W3CDTF">2025-11-14T16:23:32Z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