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/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</w:t>
      </w:r>
      <w:r>
        <w:rPr>
          <w:rFonts w:cs="Times New Roman"/>
          <w:sz w:val="28"/>
          <w:szCs w:val="28"/>
          <w:lang w:val="uk-UA"/>
        </w:rPr>
        <w:t>34</w:t>
      </w:r>
      <w:r>
        <w:rPr>
          <w:rFonts w:cs="Times New Roman"/>
          <w:sz w:val="28"/>
          <w:szCs w:val="28"/>
          <w:lang w:val="uk-UA"/>
        </w:rPr>
        <w:tab/>
        <w:t xml:space="preserve">                       м. Жовква</w:t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lang w:val="uk-UA"/>
        </w:rPr>
      </w:pPr>
      <w:r>
        <w:rPr/>
      </w:r>
    </w:p>
    <w:p>
      <w:pPr>
        <w:pStyle w:val="Normal"/>
        <w:shd w:val="clear" w:color="auto" w:fill="FFFFFF"/>
        <w:rPr>
          <w:b/>
          <w:b/>
          <w:bCs/>
          <w:color w:val="000000" w:themeColor="text1"/>
          <w:spacing w:val="8"/>
          <w:sz w:val="26"/>
          <w:szCs w:val="26"/>
          <w:lang w:val="uk-UA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Кузьменко Богдана Андрійовича,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 </w:t>
      </w:r>
      <w:r>
        <w:rPr>
          <w:b/>
          <w:color w:val="000000" w:themeColor="text1"/>
          <w:sz w:val="26"/>
          <w:szCs w:val="26"/>
          <w:lang w:val="uk-UA"/>
        </w:rPr>
        <w:t xml:space="preserve"> на облік громадян, </w:t>
      </w:r>
    </w:p>
    <w:p>
      <w:pPr>
        <w:pStyle w:val="Normal"/>
        <w:shd w:val="clear" w:color="auto" w:fill="FFFFFF"/>
        <w:rPr>
          <w:b/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170370520"/>
      <w:bookmarkStart w:id="1" w:name="_Hlk204939214"/>
      <w:bookmarkEnd w:id="0"/>
      <w:bookmarkEnd w:id="1"/>
    </w:p>
    <w:p>
      <w:pPr>
        <w:pStyle w:val="Normal"/>
        <w:jc w:val="both"/>
        <w:rPr>
          <w:b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850"/>
        <w:jc w:val="both"/>
        <w:rPr>
          <w:color w:val="000000"/>
          <w:spacing w:val="8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Кузьменко Б.А.</w:t>
      </w:r>
      <w:r>
        <w:rPr>
          <w:color w:val="000000"/>
          <w:sz w:val="26"/>
          <w:szCs w:val="26"/>
          <w:lang w:val="uk-UA"/>
        </w:rPr>
        <w:t>, жителя с. Воля-Висоцька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>
        <w:rPr>
          <w:color w:val="000000"/>
          <w:spacing w:val="8"/>
          <w:sz w:val="26"/>
          <w:szCs w:val="26"/>
        </w:rPr>
        <w:t xml:space="preserve"> незабезпечен</w:t>
      </w:r>
      <w:r>
        <w:rPr>
          <w:color w:val="000000"/>
          <w:spacing w:val="8"/>
          <w:sz w:val="26"/>
          <w:szCs w:val="26"/>
          <w:lang w:val="uk-UA"/>
        </w:rPr>
        <w:t>ням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 з реєстру територіальної громади, коп</w:t>
      </w:r>
      <w:r>
        <w:rPr>
          <w:color w:val="000000"/>
          <w:spacing w:val="8"/>
          <w:sz w:val="26"/>
          <w:szCs w:val="26"/>
          <w:lang w:val="uk-UA"/>
        </w:rPr>
        <w:t>ію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</w:t>
      </w:r>
      <w:r>
        <w:rPr>
          <w:color w:val="000000"/>
          <w:spacing w:val="8"/>
          <w:sz w:val="26"/>
          <w:szCs w:val="26"/>
          <w:lang w:val="uk-UA"/>
        </w:rPr>
        <w:t>йного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відомості про зареєстрованих у житловому приміщенні, акт обстеження матеріально-побутових умов, копію технічного паспорта на квартиру, копію витягу з реєстру речових прав,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114" w:after="114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r>
        <w:rPr>
          <w:color w:val="000000" w:themeColor="text1"/>
          <w:spacing w:val="8"/>
          <w:sz w:val="26"/>
          <w:szCs w:val="26"/>
          <w:lang w:val="uk-UA"/>
        </w:rPr>
        <w:t>Кузьменко Богдана Андрійовича</w:t>
      </w:r>
      <w:r>
        <w:rPr>
          <w:color w:val="000000"/>
          <w:sz w:val="26"/>
          <w:szCs w:val="26"/>
          <w:lang w:val="uk-UA"/>
        </w:rPr>
        <w:t xml:space="preserve"> - Учасника бойових дій, 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черги під № 205 та першочергової черги № 75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 Кузьменко Богдана Андрійовича</w:t>
      </w:r>
      <w:r>
        <w:rPr>
          <w:color w:val="000000"/>
          <w:sz w:val="26"/>
          <w:szCs w:val="26"/>
          <w:shd w:fill="FFFFFF" w:val="clear"/>
        </w:rPr>
        <w:t xml:space="preserve"> 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LibreOffice/7.0.0.3$Windows_X86_64 LibreOffice_project/8061b3e9204bef6b321a21033174034a5e2ea88e</Application>
  <Pages>1</Pages>
  <Words>313</Words>
  <Characters>1905</Characters>
  <CharactersWithSpaces>2472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2025-12-01T09:14:00Z</dcterms:created>
  <dc:creator>1</dc:creator>
  <dc:description/>
  <dc:language>uk-UA</dc:language>
  <cp:lastModifiedBy/>
  <cp:lastPrinted>2025-12-02T08:37:00Z</cp:lastPrinted>
  <dcterms:modified xsi:type="dcterms:W3CDTF">2025-12-15T11:52:05Z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