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64" w:rsidRPr="004E7B64" w:rsidRDefault="004E7B64" w:rsidP="004E7B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4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E7B64" w:rsidRDefault="004E7B64" w:rsidP="004E7B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4">
        <w:rPr>
          <w:rFonts w:ascii="Times New Roman" w:hAnsi="Times New Roman" w:cs="Times New Roman"/>
          <w:b/>
          <w:sz w:val="28"/>
          <w:szCs w:val="28"/>
        </w:rPr>
        <w:t>Комунальної установи</w:t>
      </w:r>
      <w:r w:rsidR="007A28E7" w:rsidRPr="004E7B64">
        <w:rPr>
          <w:rFonts w:ascii="Times New Roman" w:hAnsi="Times New Roman" w:cs="Times New Roman"/>
          <w:b/>
          <w:sz w:val="28"/>
          <w:szCs w:val="28"/>
        </w:rPr>
        <w:t xml:space="preserve"> «Інститут розвитку громади»</w:t>
      </w:r>
    </w:p>
    <w:p w:rsidR="0036366F" w:rsidRDefault="007A28E7" w:rsidP="004E7B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4">
        <w:rPr>
          <w:rFonts w:ascii="Times New Roman" w:hAnsi="Times New Roman" w:cs="Times New Roman"/>
          <w:b/>
          <w:sz w:val="28"/>
          <w:szCs w:val="28"/>
        </w:rPr>
        <w:t xml:space="preserve"> Жовків</w:t>
      </w:r>
      <w:r w:rsidR="004E7B64">
        <w:rPr>
          <w:rFonts w:ascii="Times New Roman" w:hAnsi="Times New Roman" w:cs="Times New Roman"/>
          <w:b/>
          <w:sz w:val="28"/>
          <w:szCs w:val="28"/>
        </w:rPr>
        <w:t>с</w:t>
      </w:r>
      <w:r w:rsidRPr="004E7B64">
        <w:rPr>
          <w:rFonts w:ascii="Times New Roman" w:hAnsi="Times New Roman" w:cs="Times New Roman"/>
          <w:b/>
          <w:sz w:val="28"/>
          <w:szCs w:val="28"/>
        </w:rPr>
        <w:t xml:space="preserve">ької міської ради </w:t>
      </w:r>
      <w:r w:rsidR="004E7B64" w:rsidRPr="004E7B64">
        <w:rPr>
          <w:rFonts w:ascii="Times New Roman" w:hAnsi="Times New Roman" w:cs="Times New Roman"/>
          <w:b/>
          <w:sz w:val="28"/>
          <w:szCs w:val="28"/>
        </w:rPr>
        <w:t>за 2023 рік.</w:t>
      </w:r>
    </w:p>
    <w:p w:rsidR="004E7B64" w:rsidRPr="004E7B64" w:rsidRDefault="004E7B64" w:rsidP="004E7B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6F" w:rsidRDefault="0036366F" w:rsidP="00091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 статутних завдань та напрямків діяльності </w:t>
      </w:r>
      <w:r w:rsidR="004E7B64">
        <w:rPr>
          <w:rFonts w:ascii="Times New Roman" w:hAnsi="Times New Roman" w:cs="Times New Roman"/>
          <w:sz w:val="28"/>
          <w:szCs w:val="28"/>
        </w:rPr>
        <w:t>КУ «</w:t>
      </w:r>
      <w:r>
        <w:rPr>
          <w:rFonts w:ascii="Times New Roman" w:hAnsi="Times New Roman" w:cs="Times New Roman"/>
          <w:sz w:val="28"/>
          <w:szCs w:val="28"/>
        </w:rPr>
        <w:t>Інститут</w:t>
      </w:r>
      <w:r w:rsidRPr="0036366F">
        <w:rPr>
          <w:rFonts w:ascii="Times New Roman" w:hAnsi="Times New Roman" w:cs="Times New Roman"/>
          <w:sz w:val="28"/>
          <w:szCs w:val="28"/>
        </w:rPr>
        <w:t xml:space="preserve"> розвитку громади</w:t>
      </w:r>
      <w:r w:rsidR="004E7B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2023 році</w:t>
      </w:r>
      <w:r w:rsidR="00091F37">
        <w:rPr>
          <w:rFonts w:ascii="Times New Roman" w:hAnsi="Times New Roman" w:cs="Times New Roman"/>
          <w:sz w:val="28"/>
          <w:szCs w:val="28"/>
        </w:rPr>
        <w:t xml:space="preserve"> з</w:t>
      </w:r>
      <w:r w:rsidRPr="0036366F">
        <w:rPr>
          <w:rFonts w:ascii="Times New Roman" w:hAnsi="Times New Roman" w:cs="Times New Roman"/>
          <w:sz w:val="28"/>
          <w:szCs w:val="28"/>
        </w:rPr>
        <w:t xml:space="preserve"> метою розробки та втілення проектів для </w:t>
      </w:r>
      <w:r w:rsidR="004E7B64">
        <w:rPr>
          <w:rFonts w:ascii="Times New Roman" w:hAnsi="Times New Roman" w:cs="Times New Roman"/>
          <w:sz w:val="28"/>
          <w:szCs w:val="28"/>
        </w:rPr>
        <w:t>соціально-е</w:t>
      </w:r>
      <w:r w:rsidR="00930C5D">
        <w:rPr>
          <w:rFonts w:ascii="Times New Roman" w:hAnsi="Times New Roman" w:cs="Times New Roman"/>
          <w:sz w:val="28"/>
          <w:szCs w:val="28"/>
        </w:rPr>
        <w:t xml:space="preserve">кономічного </w:t>
      </w:r>
      <w:r w:rsidRPr="0036366F">
        <w:rPr>
          <w:rFonts w:ascii="Times New Roman" w:hAnsi="Times New Roman" w:cs="Times New Roman"/>
          <w:sz w:val="28"/>
          <w:szCs w:val="28"/>
        </w:rPr>
        <w:t>розвитку громади, налагодження конструктивного діалогу між владою, бізнесом та громадою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C5D">
        <w:rPr>
          <w:rFonts w:ascii="Times New Roman" w:hAnsi="Times New Roman" w:cs="Times New Roman"/>
          <w:sz w:val="28"/>
          <w:szCs w:val="28"/>
        </w:rPr>
        <w:t>н</w:t>
      </w:r>
      <w:r w:rsidR="00930C5D" w:rsidRPr="00930C5D">
        <w:rPr>
          <w:rFonts w:ascii="Times New Roman" w:hAnsi="Times New Roman" w:cs="Times New Roman"/>
          <w:sz w:val="28"/>
          <w:szCs w:val="28"/>
        </w:rPr>
        <w:t>а викон</w:t>
      </w:r>
      <w:r w:rsidR="004E7B64">
        <w:rPr>
          <w:rFonts w:ascii="Times New Roman" w:hAnsi="Times New Roman" w:cs="Times New Roman"/>
          <w:sz w:val="28"/>
          <w:szCs w:val="28"/>
        </w:rPr>
        <w:t>ання Меморандуму  про співпрацю</w:t>
      </w:r>
      <w:r w:rsidR="00930C5D" w:rsidRPr="00930C5D">
        <w:rPr>
          <w:rFonts w:ascii="Times New Roman" w:hAnsi="Times New Roman" w:cs="Times New Roman"/>
          <w:sz w:val="28"/>
          <w:szCs w:val="28"/>
        </w:rPr>
        <w:t xml:space="preserve"> між Офісом Ради Європи в Україні та Жовківською міською радою</w:t>
      </w:r>
      <w:r w:rsidR="00930C5D">
        <w:rPr>
          <w:rFonts w:ascii="Times New Roman" w:hAnsi="Times New Roman" w:cs="Times New Roman"/>
          <w:sz w:val="28"/>
          <w:szCs w:val="28"/>
        </w:rPr>
        <w:t xml:space="preserve"> працівниками </w:t>
      </w:r>
      <w:r w:rsidR="00930C5D" w:rsidRPr="00930C5D">
        <w:rPr>
          <w:rFonts w:ascii="Times New Roman" w:hAnsi="Times New Roman" w:cs="Times New Roman"/>
          <w:sz w:val="28"/>
          <w:szCs w:val="28"/>
        </w:rPr>
        <w:t>Інститут</w:t>
      </w:r>
      <w:r w:rsidR="00930C5D">
        <w:rPr>
          <w:rFonts w:ascii="Times New Roman" w:hAnsi="Times New Roman" w:cs="Times New Roman"/>
          <w:sz w:val="28"/>
          <w:szCs w:val="28"/>
        </w:rPr>
        <w:t>у</w:t>
      </w:r>
      <w:r w:rsidR="00930C5D" w:rsidRPr="00930C5D">
        <w:rPr>
          <w:rFonts w:ascii="Times New Roman" w:hAnsi="Times New Roman" w:cs="Times New Roman"/>
          <w:sz w:val="28"/>
          <w:szCs w:val="28"/>
        </w:rPr>
        <w:t xml:space="preserve"> розвитку громади</w:t>
      </w:r>
      <w:r w:rsidR="00930C5D">
        <w:rPr>
          <w:rFonts w:ascii="Times New Roman" w:hAnsi="Times New Roman" w:cs="Times New Roman"/>
          <w:sz w:val="28"/>
          <w:szCs w:val="28"/>
        </w:rPr>
        <w:t xml:space="preserve"> </w:t>
      </w:r>
      <w:r w:rsidR="008B7A42">
        <w:rPr>
          <w:rFonts w:ascii="Times New Roman" w:hAnsi="Times New Roman" w:cs="Times New Roman"/>
          <w:sz w:val="28"/>
          <w:szCs w:val="28"/>
        </w:rPr>
        <w:t>проведено серію</w:t>
      </w:r>
      <w:r w:rsidR="00930C5D">
        <w:rPr>
          <w:rFonts w:ascii="Times New Roman" w:hAnsi="Times New Roman" w:cs="Times New Roman"/>
          <w:sz w:val="28"/>
          <w:szCs w:val="28"/>
        </w:rPr>
        <w:t xml:space="preserve"> </w:t>
      </w:r>
      <w:r w:rsidR="008B7A42">
        <w:rPr>
          <w:rFonts w:ascii="Times New Roman" w:hAnsi="Times New Roman" w:cs="Times New Roman"/>
          <w:sz w:val="28"/>
          <w:szCs w:val="28"/>
        </w:rPr>
        <w:t>круглих столів</w:t>
      </w:r>
      <w:r w:rsidR="004E7B64">
        <w:rPr>
          <w:rFonts w:ascii="Times New Roman" w:hAnsi="Times New Roman" w:cs="Times New Roman"/>
          <w:sz w:val="28"/>
          <w:szCs w:val="28"/>
        </w:rPr>
        <w:t xml:space="preserve"> з представниками МСП,</w:t>
      </w:r>
      <w:r w:rsidR="00930C5D">
        <w:rPr>
          <w:rFonts w:ascii="Times New Roman" w:hAnsi="Times New Roman" w:cs="Times New Roman"/>
          <w:sz w:val="28"/>
          <w:szCs w:val="28"/>
        </w:rPr>
        <w:t xml:space="preserve"> консультацій</w:t>
      </w:r>
      <w:r w:rsidR="008B7A4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B7A42">
        <w:rPr>
          <w:rFonts w:ascii="Times New Roman" w:hAnsi="Times New Roman" w:cs="Times New Roman"/>
          <w:sz w:val="28"/>
          <w:szCs w:val="28"/>
        </w:rPr>
        <w:t>громадскістю</w:t>
      </w:r>
      <w:proofErr w:type="spellEnd"/>
      <w:r w:rsidR="008B7A42">
        <w:rPr>
          <w:rFonts w:ascii="Times New Roman" w:hAnsi="Times New Roman" w:cs="Times New Roman"/>
          <w:sz w:val="28"/>
          <w:szCs w:val="28"/>
        </w:rPr>
        <w:t xml:space="preserve"> та соціально вразливих соціальних груп </w:t>
      </w:r>
      <w:proofErr w:type="spellStart"/>
      <w:r w:rsidR="008B7A42">
        <w:rPr>
          <w:rFonts w:ascii="Times New Roman" w:hAnsi="Times New Roman" w:cs="Times New Roman"/>
          <w:sz w:val="28"/>
          <w:szCs w:val="28"/>
        </w:rPr>
        <w:t>грмади</w:t>
      </w:r>
      <w:proofErr w:type="spellEnd"/>
      <w:r w:rsidR="00930C5D">
        <w:rPr>
          <w:rFonts w:ascii="Times New Roman" w:hAnsi="Times New Roman" w:cs="Times New Roman"/>
          <w:sz w:val="28"/>
          <w:szCs w:val="28"/>
        </w:rPr>
        <w:t xml:space="preserve">, робочих </w:t>
      </w:r>
      <w:proofErr w:type="spellStart"/>
      <w:r w:rsidR="008B7A42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8B7A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B7A4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B7A42">
        <w:rPr>
          <w:rFonts w:ascii="Times New Roman" w:hAnsi="Times New Roman" w:cs="Times New Roman"/>
          <w:sz w:val="28"/>
          <w:szCs w:val="28"/>
        </w:rPr>
        <w:t xml:space="preserve"> </w:t>
      </w:r>
      <w:r w:rsidR="00930C5D">
        <w:rPr>
          <w:rFonts w:ascii="Times New Roman" w:hAnsi="Times New Roman" w:cs="Times New Roman"/>
          <w:sz w:val="28"/>
          <w:szCs w:val="28"/>
        </w:rPr>
        <w:t xml:space="preserve">нарад </w:t>
      </w:r>
      <w:r w:rsidR="00930C5D" w:rsidRPr="00930C5D">
        <w:rPr>
          <w:rFonts w:ascii="Times New Roman" w:hAnsi="Times New Roman" w:cs="Times New Roman"/>
          <w:sz w:val="28"/>
          <w:szCs w:val="28"/>
        </w:rPr>
        <w:t>для розробки Проекту Стратегії Жовківської територіальної громади</w:t>
      </w:r>
      <w:r w:rsidR="008B7A42">
        <w:rPr>
          <w:rFonts w:ascii="Times New Roman" w:hAnsi="Times New Roman" w:cs="Times New Roman"/>
          <w:sz w:val="28"/>
          <w:szCs w:val="28"/>
        </w:rPr>
        <w:t xml:space="preserve"> та заходів щодо її реалізації. </w:t>
      </w:r>
      <w:r w:rsidR="00EB0EBE">
        <w:rPr>
          <w:rFonts w:ascii="Times New Roman" w:hAnsi="Times New Roman" w:cs="Times New Roman"/>
          <w:sz w:val="28"/>
          <w:szCs w:val="28"/>
        </w:rPr>
        <w:t>Розглядалися різні сценарії розвитку Жовківської територіальної громади та обирались найоптимальніші вирішення проблем громади та подальшого розвитку її людського капіталу.</w:t>
      </w:r>
    </w:p>
    <w:p w:rsidR="00EB0EBE" w:rsidRDefault="00EB0EBE" w:rsidP="00EB0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жовтень 2023 року відповідно до стратегічних документів загальнонаціонального рівня до </w:t>
      </w:r>
      <w:r w:rsidRPr="00EB0EBE">
        <w:rPr>
          <w:rFonts w:ascii="Times New Roman" w:hAnsi="Times New Roman" w:cs="Times New Roman"/>
          <w:sz w:val="28"/>
          <w:szCs w:val="28"/>
        </w:rPr>
        <w:t>Проекту Стратегії Жовківської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необхідно внести змін</w:t>
      </w:r>
      <w:r w:rsidR="00F6505A">
        <w:rPr>
          <w:rFonts w:ascii="Times New Roman" w:hAnsi="Times New Roman" w:cs="Times New Roman"/>
          <w:sz w:val="28"/>
          <w:szCs w:val="28"/>
        </w:rPr>
        <w:t xml:space="preserve">и відповідно до основних пріоритетів бюджетної політики згідно з </w:t>
      </w:r>
      <w:proofErr w:type="spellStart"/>
      <w:r w:rsidR="00F6505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F6505A">
        <w:rPr>
          <w:rFonts w:ascii="Times New Roman" w:hAnsi="Times New Roman" w:cs="Times New Roman"/>
          <w:sz w:val="28"/>
          <w:szCs w:val="28"/>
        </w:rPr>
        <w:t xml:space="preserve"> Української доктрини на 2024 рік.</w:t>
      </w:r>
    </w:p>
    <w:p w:rsidR="00EB0EBE" w:rsidRPr="007E4E03" w:rsidRDefault="00EB0EBE" w:rsidP="00305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2023 року в </w:t>
      </w:r>
      <w:r w:rsidRPr="00EB0EBE">
        <w:rPr>
          <w:rFonts w:ascii="Times New Roman" w:hAnsi="Times New Roman" w:cs="Times New Roman"/>
          <w:sz w:val="28"/>
          <w:szCs w:val="28"/>
        </w:rPr>
        <w:t xml:space="preserve"> </w:t>
      </w:r>
      <w:r w:rsidRPr="007E4E03">
        <w:rPr>
          <w:rFonts w:ascii="Times New Roman" w:hAnsi="Times New Roman" w:cs="Times New Roman"/>
          <w:sz w:val="28"/>
          <w:szCs w:val="28"/>
        </w:rPr>
        <w:t xml:space="preserve">рамках реалізації </w:t>
      </w:r>
      <w:r w:rsidRPr="00B276E3">
        <w:rPr>
          <w:rFonts w:ascii="Times New Roman" w:hAnsi="Times New Roman" w:cs="Times New Roman"/>
          <w:sz w:val="28"/>
          <w:szCs w:val="28"/>
        </w:rPr>
        <w:t>проєкту</w:t>
      </w:r>
      <w:r w:rsidRPr="007E4E03">
        <w:rPr>
          <w:rFonts w:ascii="Times New Roman" w:hAnsi="Times New Roman" w:cs="Times New Roman"/>
          <w:sz w:val="28"/>
          <w:szCs w:val="28"/>
        </w:rPr>
        <w:t xml:space="preserve"> USAID «Підвищення ефективності роботи та підзвітності органів місцевого самоврядування «ГОВЕРЛА», який було розроблено </w:t>
      </w:r>
      <w:r w:rsidR="00305DE2" w:rsidRPr="007E4E03">
        <w:rPr>
          <w:rFonts w:ascii="Times New Roman" w:hAnsi="Times New Roman" w:cs="Times New Roman"/>
          <w:sz w:val="28"/>
          <w:szCs w:val="28"/>
        </w:rPr>
        <w:t xml:space="preserve">КУ «Інститут розвитку громади», Жовківській територіальній громаді було надано </w:t>
      </w:r>
      <w:r w:rsidR="00EA4CA6">
        <w:rPr>
          <w:rFonts w:ascii="Times New Roman" w:hAnsi="Times New Roman" w:cs="Times New Roman"/>
          <w:sz w:val="28"/>
          <w:szCs w:val="28"/>
        </w:rPr>
        <w:t xml:space="preserve">комп’ютерної техніки, </w:t>
      </w:r>
      <w:r w:rsidR="00305DE2" w:rsidRPr="007E4E03">
        <w:rPr>
          <w:rFonts w:ascii="Times New Roman" w:hAnsi="Times New Roman" w:cs="Times New Roman"/>
          <w:sz w:val="28"/>
          <w:szCs w:val="28"/>
        </w:rPr>
        <w:t xml:space="preserve">обладнання та матеріалів на загальну </w:t>
      </w:r>
      <w:r w:rsidR="00305DE2" w:rsidRPr="00873D23">
        <w:rPr>
          <w:rFonts w:ascii="Times New Roman" w:hAnsi="Times New Roman" w:cs="Times New Roman"/>
          <w:sz w:val="28"/>
          <w:szCs w:val="28"/>
        </w:rPr>
        <w:t xml:space="preserve">суму </w:t>
      </w:r>
      <w:r w:rsidR="007E4E03" w:rsidRPr="00873D23">
        <w:rPr>
          <w:rFonts w:ascii="Times New Roman" w:hAnsi="Times New Roman" w:cs="Times New Roman"/>
          <w:sz w:val="28"/>
          <w:szCs w:val="28"/>
        </w:rPr>
        <w:t>10 895, 3</w:t>
      </w:r>
      <w:r w:rsidR="009F2DC6" w:rsidRPr="00873D23">
        <w:rPr>
          <w:rFonts w:ascii="Times New Roman" w:hAnsi="Times New Roman" w:cs="Times New Roman"/>
          <w:sz w:val="28"/>
          <w:szCs w:val="28"/>
        </w:rPr>
        <w:t>3</w:t>
      </w:r>
      <w:r w:rsidR="00C41FF8" w:rsidRPr="00873D23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7E4E03" w:rsidRPr="00873D23">
        <w:rPr>
          <w:rFonts w:ascii="Times New Roman" w:hAnsi="Times New Roman" w:cs="Times New Roman"/>
          <w:sz w:val="28"/>
          <w:szCs w:val="28"/>
        </w:rPr>
        <w:t>. ( перелік</w:t>
      </w:r>
      <w:r w:rsidR="007E4E03">
        <w:rPr>
          <w:rFonts w:ascii="Times New Roman" w:hAnsi="Times New Roman" w:cs="Times New Roman"/>
          <w:sz w:val="28"/>
          <w:szCs w:val="28"/>
        </w:rPr>
        <w:t xml:space="preserve"> в </w:t>
      </w:r>
      <w:r w:rsidR="007E4E03" w:rsidRPr="007E4E03">
        <w:rPr>
          <w:rFonts w:ascii="Times New Roman" w:hAnsi="Times New Roman" w:cs="Times New Roman"/>
          <w:sz w:val="28"/>
          <w:szCs w:val="28"/>
        </w:rPr>
        <w:t>Дод</w:t>
      </w:r>
      <w:r w:rsidR="007E4E03">
        <w:rPr>
          <w:rFonts w:ascii="Times New Roman" w:hAnsi="Times New Roman" w:cs="Times New Roman"/>
          <w:sz w:val="28"/>
          <w:szCs w:val="28"/>
        </w:rPr>
        <w:t>атку 1).</w:t>
      </w:r>
    </w:p>
    <w:p w:rsidR="007E4E03" w:rsidRPr="007E4E03" w:rsidRDefault="007E4E03" w:rsidP="009F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E03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9F2DC6">
        <w:rPr>
          <w:rFonts w:ascii="Times New Roman" w:hAnsi="Times New Roman" w:cs="Times New Roman"/>
          <w:sz w:val="28"/>
          <w:szCs w:val="28"/>
        </w:rPr>
        <w:t xml:space="preserve">отримано </w:t>
      </w:r>
      <w:r w:rsidR="00605B4B" w:rsidRPr="00605B4B">
        <w:rPr>
          <w:rFonts w:ascii="Times New Roman" w:hAnsi="Times New Roman" w:cs="Times New Roman"/>
          <w:sz w:val="28"/>
          <w:szCs w:val="28"/>
        </w:rPr>
        <w:t>пожежно-технічне обладнання</w:t>
      </w:r>
      <w:r w:rsidR="009F2DC6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9F2DC6" w:rsidRPr="009F2DC6">
        <w:rPr>
          <w:rFonts w:ascii="Times New Roman" w:hAnsi="Times New Roman" w:cs="Times New Roman"/>
          <w:sz w:val="28"/>
          <w:szCs w:val="28"/>
        </w:rPr>
        <w:t>443</w:t>
      </w:r>
      <w:r w:rsidR="009F2DC6">
        <w:rPr>
          <w:rFonts w:ascii="Times New Roman" w:hAnsi="Times New Roman" w:cs="Times New Roman"/>
          <w:sz w:val="28"/>
          <w:szCs w:val="28"/>
        </w:rPr>
        <w:t>, 09 тис грн.</w:t>
      </w:r>
      <w:r w:rsidR="00605B4B" w:rsidRPr="00605B4B">
        <w:rPr>
          <w:rFonts w:ascii="Times New Roman" w:hAnsi="Times New Roman" w:cs="Times New Roman"/>
          <w:sz w:val="28"/>
          <w:szCs w:val="28"/>
        </w:rPr>
        <w:t xml:space="preserve">, яке передано на баланс комунальної організації </w:t>
      </w:r>
      <w:proofErr w:type="spellStart"/>
      <w:r w:rsidR="00605B4B" w:rsidRPr="00605B4B">
        <w:rPr>
          <w:rFonts w:ascii="Times New Roman" w:hAnsi="Times New Roman" w:cs="Times New Roman"/>
          <w:sz w:val="28"/>
          <w:szCs w:val="28"/>
        </w:rPr>
        <w:t>Добросинсько-Магерівської</w:t>
      </w:r>
      <w:proofErr w:type="spellEnd"/>
      <w:r w:rsidR="00605B4B" w:rsidRPr="00605B4B">
        <w:rPr>
          <w:rFonts w:ascii="Times New Roman" w:hAnsi="Times New Roman" w:cs="Times New Roman"/>
          <w:sz w:val="28"/>
          <w:szCs w:val="28"/>
        </w:rPr>
        <w:t xml:space="preserve"> сільської ради «Загін місцево</w:t>
      </w:r>
      <w:r w:rsidR="009F2DC6">
        <w:rPr>
          <w:rFonts w:ascii="Times New Roman" w:hAnsi="Times New Roman" w:cs="Times New Roman"/>
          <w:sz w:val="28"/>
          <w:szCs w:val="28"/>
        </w:rPr>
        <w:t>ї пожежної охорони «</w:t>
      </w:r>
      <w:proofErr w:type="spellStart"/>
      <w:r w:rsidR="009F2DC6">
        <w:rPr>
          <w:rFonts w:ascii="Times New Roman" w:hAnsi="Times New Roman" w:cs="Times New Roman"/>
          <w:sz w:val="28"/>
          <w:szCs w:val="28"/>
        </w:rPr>
        <w:t>Жовківщина</w:t>
      </w:r>
      <w:proofErr w:type="spellEnd"/>
      <w:r w:rsidR="009F2DC6">
        <w:rPr>
          <w:rFonts w:ascii="Times New Roman" w:hAnsi="Times New Roman" w:cs="Times New Roman"/>
          <w:sz w:val="28"/>
          <w:szCs w:val="28"/>
        </w:rPr>
        <w:t>» та</w:t>
      </w:r>
      <w:r w:rsidR="00605B4B" w:rsidRPr="00605B4B">
        <w:rPr>
          <w:rFonts w:ascii="Times New Roman" w:hAnsi="Times New Roman" w:cs="Times New Roman"/>
          <w:sz w:val="28"/>
          <w:szCs w:val="28"/>
        </w:rPr>
        <w:t xml:space="preserve"> використовується для місцевих пожежн</w:t>
      </w:r>
      <w:r w:rsidR="009F2DC6">
        <w:rPr>
          <w:rFonts w:ascii="Times New Roman" w:hAnsi="Times New Roman" w:cs="Times New Roman"/>
          <w:sz w:val="28"/>
          <w:szCs w:val="28"/>
        </w:rPr>
        <w:t xml:space="preserve">их команд с. </w:t>
      </w:r>
      <w:proofErr w:type="spellStart"/>
      <w:r w:rsidR="009F2DC6">
        <w:rPr>
          <w:rFonts w:ascii="Times New Roman" w:hAnsi="Times New Roman" w:cs="Times New Roman"/>
          <w:sz w:val="28"/>
          <w:szCs w:val="28"/>
        </w:rPr>
        <w:t>Туринка</w:t>
      </w:r>
      <w:proofErr w:type="spellEnd"/>
      <w:r w:rsidR="009F2DC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F2DC6">
        <w:rPr>
          <w:rFonts w:ascii="Times New Roman" w:hAnsi="Times New Roman" w:cs="Times New Roman"/>
          <w:sz w:val="28"/>
          <w:szCs w:val="28"/>
        </w:rPr>
        <w:t>Любеля</w:t>
      </w:r>
      <w:proofErr w:type="spellEnd"/>
      <w:r w:rsidR="009F2DC6">
        <w:rPr>
          <w:rFonts w:ascii="Times New Roman" w:hAnsi="Times New Roman" w:cs="Times New Roman"/>
          <w:sz w:val="28"/>
          <w:szCs w:val="28"/>
        </w:rPr>
        <w:t xml:space="preserve"> та                   </w:t>
      </w:r>
      <w:r w:rsidR="00605B4B" w:rsidRPr="00605B4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05B4B" w:rsidRPr="00605B4B">
        <w:rPr>
          <w:rFonts w:ascii="Times New Roman" w:hAnsi="Times New Roman" w:cs="Times New Roman"/>
          <w:sz w:val="28"/>
          <w:szCs w:val="28"/>
        </w:rPr>
        <w:t>Зіболки</w:t>
      </w:r>
      <w:proofErr w:type="spellEnd"/>
      <w:r w:rsidR="00605B4B" w:rsidRPr="00605B4B">
        <w:rPr>
          <w:rFonts w:ascii="Times New Roman" w:hAnsi="Times New Roman" w:cs="Times New Roman"/>
          <w:sz w:val="28"/>
          <w:szCs w:val="28"/>
        </w:rPr>
        <w:t xml:space="preserve"> на території Жовківської міської територіальної громади  для забезпечення ефективної роботи по ліквідації пожеж та наслідків надзвичайних ситуацій.</w:t>
      </w:r>
    </w:p>
    <w:p w:rsidR="00967D3B" w:rsidRPr="00967D3B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у 2023 році </w:t>
      </w:r>
      <w:r w:rsidRPr="00967D3B">
        <w:rPr>
          <w:rFonts w:ascii="Times New Roman" w:hAnsi="Times New Roman" w:cs="Times New Roman"/>
          <w:sz w:val="28"/>
          <w:szCs w:val="28"/>
        </w:rPr>
        <w:t xml:space="preserve">Комунальна установа «Інститут розвитку громади» Жовківської міської ради у партнерстві з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Рава-Руською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Новояворівською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Добросинсько-Магерівською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Куликівською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територіальними громадами впроваджують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«ДО УСПІХУ РАЗОМ!», який пройшов конкурсний відбір в межах грантового конкурсу з системної підтримки малого і середнього підприємництва на замовлення програми міжнародної співпраці «EU4Business: відновлення, конкурентоспроможність та інтернаціоналізація МСП», яку спільно фінансують Європейський Союз і уряд Німеччини. Грантовий конкурс виконує Фонд розвитку підприємництва, стратегічним виконавцем програми є німецька федеральна компанія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Zusammenarbeit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(GIZ)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. Програма спрямована на підтримку економічної стійкості, відновлення та зростання України, створення кращих умов для </w:t>
      </w:r>
      <w:r w:rsidRPr="00967D3B">
        <w:rPr>
          <w:rFonts w:ascii="Times New Roman" w:hAnsi="Times New Roman" w:cs="Times New Roman"/>
          <w:sz w:val="28"/>
          <w:szCs w:val="28"/>
        </w:rPr>
        <w:lastRenderedPageBreak/>
        <w:t>розвитку українських малих і середніх підприємств (МСП), а також підтримку інновацій та експорту.</w:t>
      </w:r>
    </w:p>
    <w:p w:rsidR="00967D3B" w:rsidRPr="00967D3B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3B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«ДО УСПІХУ РАЗОМ!» - покращити екосистему для розвитку малого та середнього бізнесу в Жовківській територіальній громаді та громадах-партнерах (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Куликівській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Добросинсько-Магерівській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Рава-Руській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ТГ,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Новояворівській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ТГ), а саме: розвинути підприємницьку культуру та знання, підтримати діючий бізнес у військовий час, покращити експортний потенціал місцевих товаровиробників, підтримати жіноче підприємництво, налагодити ефективний діалог між владою та представниками МСП в громадах, як інструмент реалізації проєкту в довгостроковій перспективі. </w:t>
      </w:r>
    </w:p>
    <w:p w:rsidR="00967D3B" w:rsidRPr="00967D3B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3B">
        <w:rPr>
          <w:rFonts w:ascii="Times New Roman" w:hAnsi="Times New Roman" w:cs="Times New Roman"/>
          <w:sz w:val="28"/>
          <w:szCs w:val="28"/>
        </w:rPr>
        <w:t xml:space="preserve">         Партнери та їх роль у проєкті: </w:t>
      </w:r>
    </w:p>
    <w:p w:rsidR="00967D3B" w:rsidRPr="00967D3B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3B">
        <w:rPr>
          <w:rFonts w:ascii="Times New Roman" w:hAnsi="Times New Roman" w:cs="Times New Roman"/>
          <w:sz w:val="28"/>
          <w:szCs w:val="28"/>
        </w:rPr>
        <w:t>1)</w:t>
      </w:r>
      <w:r w:rsidRPr="00967D3B">
        <w:rPr>
          <w:rFonts w:ascii="Times New Roman" w:hAnsi="Times New Roman" w:cs="Times New Roman"/>
          <w:sz w:val="28"/>
          <w:szCs w:val="28"/>
        </w:rPr>
        <w:tab/>
        <w:t>Навчально-науковий Інститут адміністрування, державного управління та професійного розвитку НУ «Львівська політехніка» – розробка та проведення бізнес-тренінгів «Вчимося зеленому бізнесу» за пріоритетом «Розвиток підприємницької культури та знань»;</w:t>
      </w:r>
    </w:p>
    <w:p w:rsidR="00967D3B" w:rsidRPr="00967D3B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3B">
        <w:rPr>
          <w:rFonts w:ascii="Times New Roman" w:hAnsi="Times New Roman" w:cs="Times New Roman"/>
          <w:sz w:val="28"/>
          <w:szCs w:val="28"/>
        </w:rPr>
        <w:t>2)</w:t>
      </w:r>
      <w:r w:rsidRPr="00967D3B">
        <w:rPr>
          <w:rFonts w:ascii="Times New Roman" w:hAnsi="Times New Roman" w:cs="Times New Roman"/>
          <w:sz w:val="28"/>
          <w:szCs w:val="28"/>
        </w:rPr>
        <w:tab/>
        <w:t>Львівська торгово-промислова  палата – проведення семінарів щодо пропозицій та можливостей для МСП за пріоритетом «Розширення доступу малого та середнього бізнесу (МСП) до національних та міжнародних ринків»;</w:t>
      </w:r>
    </w:p>
    <w:p w:rsidR="00967D3B" w:rsidRPr="00967D3B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3B">
        <w:rPr>
          <w:rFonts w:ascii="Times New Roman" w:hAnsi="Times New Roman" w:cs="Times New Roman"/>
          <w:sz w:val="28"/>
          <w:szCs w:val="28"/>
        </w:rPr>
        <w:t>3)</w:t>
      </w:r>
      <w:r w:rsidRPr="00967D3B">
        <w:rPr>
          <w:rFonts w:ascii="Times New Roman" w:hAnsi="Times New Roman" w:cs="Times New Roman"/>
          <w:sz w:val="28"/>
          <w:szCs w:val="28"/>
        </w:rPr>
        <w:tab/>
        <w:t xml:space="preserve">Жіноча Ділова Палата України – проведення Тренінгу з питань жіночого лідерства для жінок-підприємниць; </w:t>
      </w:r>
    </w:p>
    <w:p w:rsidR="00967D3B" w:rsidRPr="00967D3B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3B">
        <w:rPr>
          <w:rFonts w:ascii="Times New Roman" w:hAnsi="Times New Roman" w:cs="Times New Roman"/>
          <w:sz w:val="28"/>
          <w:szCs w:val="28"/>
        </w:rPr>
        <w:t>4)</w:t>
      </w:r>
      <w:r w:rsidRPr="00967D3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Проєктний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офіс НУ «Львівська політехніка» – проведення семінарів щодо методів залучення інвестиційних ресурсів – за пріоритетом «Розвиток підприємницької культури та знань, включно з заходами спрямованими на підтримку стійкості бізнесу у військовий час»;</w:t>
      </w:r>
    </w:p>
    <w:p w:rsidR="00EB0EBE" w:rsidRDefault="00967D3B" w:rsidP="00967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3B">
        <w:rPr>
          <w:rFonts w:ascii="Times New Roman" w:hAnsi="Times New Roman" w:cs="Times New Roman"/>
          <w:sz w:val="28"/>
          <w:szCs w:val="28"/>
        </w:rPr>
        <w:t>5)</w:t>
      </w:r>
      <w:r w:rsidRPr="00967D3B">
        <w:rPr>
          <w:rFonts w:ascii="Times New Roman" w:hAnsi="Times New Roman" w:cs="Times New Roman"/>
          <w:sz w:val="28"/>
          <w:szCs w:val="28"/>
        </w:rPr>
        <w:tab/>
        <w:t xml:space="preserve">Херсонський державний технічний університет - впровадження напрацьованих результатів проєкту, зокрема матеріалів усіх тренінгів по курсу «Вчимося зеленому бізнесу» та Бізнес-форуму в територіальних громадах на </w:t>
      </w:r>
      <w:proofErr w:type="spellStart"/>
      <w:r w:rsidRPr="00967D3B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967D3B">
        <w:rPr>
          <w:rFonts w:ascii="Times New Roman" w:hAnsi="Times New Roman" w:cs="Times New Roman"/>
          <w:sz w:val="28"/>
          <w:szCs w:val="28"/>
        </w:rPr>
        <w:t xml:space="preserve"> територіях Херсонської області.</w:t>
      </w:r>
    </w:p>
    <w:p w:rsidR="00A95D3E" w:rsidRDefault="00A95D3E" w:rsidP="009E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77">
        <w:rPr>
          <w:rFonts w:ascii="Times New Roman" w:hAnsi="Times New Roman" w:cs="Times New Roman"/>
          <w:sz w:val="28"/>
          <w:szCs w:val="28"/>
        </w:rPr>
        <w:t>з</w:t>
      </w:r>
      <w:r w:rsidR="009E1360" w:rsidRPr="009E1360">
        <w:rPr>
          <w:rFonts w:ascii="Times New Roman" w:hAnsi="Times New Roman" w:cs="Times New Roman"/>
          <w:sz w:val="28"/>
          <w:szCs w:val="28"/>
        </w:rPr>
        <w:t xml:space="preserve"> метою промоції та поширення інформації про </w:t>
      </w:r>
      <w:proofErr w:type="spellStart"/>
      <w:r w:rsidR="00104277">
        <w:rPr>
          <w:rFonts w:ascii="Times New Roman" w:hAnsi="Times New Roman" w:cs="Times New Roman"/>
          <w:sz w:val="28"/>
          <w:szCs w:val="28"/>
        </w:rPr>
        <w:t>проєктну</w:t>
      </w:r>
      <w:proofErr w:type="spellEnd"/>
      <w:r w:rsidR="00104277">
        <w:rPr>
          <w:rFonts w:ascii="Times New Roman" w:hAnsi="Times New Roman" w:cs="Times New Roman"/>
          <w:sz w:val="28"/>
          <w:szCs w:val="28"/>
        </w:rPr>
        <w:t xml:space="preserve"> діяльність </w:t>
      </w:r>
      <w:r w:rsidR="00104277" w:rsidRPr="00104277">
        <w:rPr>
          <w:rFonts w:ascii="Times New Roman" w:hAnsi="Times New Roman" w:cs="Times New Roman"/>
          <w:sz w:val="28"/>
          <w:szCs w:val="28"/>
        </w:rPr>
        <w:t xml:space="preserve">КУ «Інститут розвитку громади» </w:t>
      </w:r>
      <w:r w:rsidR="00104277">
        <w:rPr>
          <w:rFonts w:ascii="Times New Roman" w:hAnsi="Times New Roman" w:cs="Times New Roman"/>
          <w:sz w:val="28"/>
          <w:szCs w:val="28"/>
        </w:rPr>
        <w:t xml:space="preserve">та про </w:t>
      </w:r>
      <w:proofErr w:type="spellStart"/>
      <w:r w:rsidR="009E1360" w:rsidRPr="009E136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E1360" w:rsidRPr="009E1360">
        <w:rPr>
          <w:rFonts w:ascii="Times New Roman" w:hAnsi="Times New Roman" w:cs="Times New Roman"/>
          <w:sz w:val="28"/>
          <w:szCs w:val="28"/>
        </w:rPr>
        <w:t xml:space="preserve">  "ДО УСПІХУ РАЗОМ!" серед широкого кола науковців, державних службовців, підприємців та  громадських діячів з України, Польщі, </w:t>
      </w:r>
      <w:proofErr w:type="spellStart"/>
      <w:r w:rsidR="009E1360" w:rsidRPr="009E1360">
        <w:rPr>
          <w:rFonts w:ascii="Times New Roman" w:hAnsi="Times New Roman" w:cs="Times New Roman"/>
          <w:sz w:val="28"/>
          <w:szCs w:val="28"/>
        </w:rPr>
        <w:t>Турції</w:t>
      </w:r>
      <w:proofErr w:type="spellEnd"/>
      <w:r w:rsidR="009E1360" w:rsidRPr="009E1360">
        <w:rPr>
          <w:rFonts w:ascii="Times New Roman" w:hAnsi="Times New Roman" w:cs="Times New Roman"/>
          <w:sz w:val="28"/>
          <w:szCs w:val="28"/>
        </w:rPr>
        <w:t xml:space="preserve"> та Німеччини  в Матеріалах міжнародної науково-практичної конференції «Синергія науки і бізнесу у повоєнному відновленні Херсонщини» (26-28 квітня 2023 року) опубліковано статтю «</w:t>
      </w:r>
      <w:proofErr w:type="spellStart"/>
      <w:r w:rsidR="009E1360" w:rsidRPr="009E1360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9E1360" w:rsidRPr="009E1360">
        <w:rPr>
          <w:rFonts w:ascii="Times New Roman" w:hAnsi="Times New Roman" w:cs="Times New Roman"/>
          <w:sz w:val="28"/>
          <w:szCs w:val="28"/>
        </w:rPr>
        <w:t xml:space="preserve"> підтримка бізнесу міжнародними структурами в умовах воєнного стану та післявоєнного відновлення в Україні».</w:t>
      </w:r>
    </w:p>
    <w:p w:rsidR="00C50FE8" w:rsidRDefault="00C50FE8" w:rsidP="009E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завдань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працівниками </w:t>
      </w:r>
      <w:r w:rsidRPr="00C50FE8">
        <w:rPr>
          <w:rFonts w:ascii="Times New Roman" w:hAnsi="Times New Roman" w:cs="Times New Roman"/>
          <w:sz w:val="28"/>
          <w:szCs w:val="28"/>
        </w:rPr>
        <w:t xml:space="preserve">КУ «Інститут розвитку громади» </w:t>
      </w:r>
      <w:r>
        <w:rPr>
          <w:rFonts w:ascii="Times New Roman" w:hAnsi="Times New Roman" w:cs="Times New Roman"/>
          <w:sz w:val="28"/>
          <w:szCs w:val="28"/>
        </w:rPr>
        <w:t xml:space="preserve">було проведено серію </w:t>
      </w:r>
      <w:r w:rsidR="004E7B64">
        <w:rPr>
          <w:rFonts w:ascii="Times New Roman" w:hAnsi="Times New Roman" w:cs="Times New Roman"/>
          <w:sz w:val="28"/>
          <w:szCs w:val="28"/>
        </w:rPr>
        <w:t>п’ятиденних</w:t>
      </w:r>
      <w:r>
        <w:rPr>
          <w:rFonts w:ascii="Times New Roman" w:hAnsi="Times New Roman" w:cs="Times New Roman"/>
          <w:sz w:val="28"/>
          <w:szCs w:val="28"/>
        </w:rPr>
        <w:t xml:space="preserve"> тренінгів під загальною назвою «Вчимося зеленому бізнесу»:</w:t>
      </w:r>
    </w:p>
    <w:p w:rsidR="00C50FE8" w:rsidRDefault="00CC2860" w:rsidP="00CC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м. Жовква </w:t>
      </w:r>
      <w:r w:rsidRPr="00CC2860">
        <w:rPr>
          <w:rFonts w:ascii="Times New Roman" w:hAnsi="Times New Roman" w:cs="Times New Roman"/>
          <w:sz w:val="28"/>
          <w:szCs w:val="28"/>
        </w:rPr>
        <w:t>з 19 по 23 червня 2023 року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E7B64">
        <w:rPr>
          <w:rFonts w:ascii="Times New Roman" w:hAnsi="Times New Roman" w:cs="Times New Roman"/>
          <w:sz w:val="28"/>
          <w:szCs w:val="28"/>
        </w:rPr>
        <w:t>п’ятиденний</w:t>
      </w:r>
      <w:r>
        <w:rPr>
          <w:rFonts w:ascii="Times New Roman" w:hAnsi="Times New Roman" w:cs="Times New Roman"/>
          <w:sz w:val="28"/>
          <w:szCs w:val="28"/>
        </w:rPr>
        <w:t xml:space="preserve"> тренінг «Зелений туризм</w:t>
      </w:r>
      <w:r w:rsidRPr="00CC28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2860">
        <w:rPr>
          <w:rFonts w:ascii="Times New Roman" w:hAnsi="Times New Roman" w:cs="Times New Roman"/>
          <w:sz w:val="28"/>
          <w:szCs w:val="28"/>
        </w:rPr>
        <w:t>екосадиби</w:t>
      </w:r>
      <w:proofErr w:type="spellEnd"/>
      <w:r w:rsidRPr="00CC2860">
        <w:rPr>
          <w:rFonts w:ascii="Times New Roman" w:hAnsi="Times New Roman" w:cs="Times New Roman"/>
          <w:sz w:val="28"/>
          <w:szCs w:val="28"/>
        </w:rPr>
        <w:t>, розробка та популяризація екологічних маршрутів)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2860" w:rsidRDefault="00CC2860" w:rsidP="00CC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м. Рава-Руська</w:t>
      </w:r>
      <w:r w:rsidR="00873D23">
        <w:rPr>
          <w:rFonts w:ascii="Times New Roman" w:hAnsi="Times New Roman" w:cs="Times New Roman"/>
          <w:sz w:val="28"/>
          <w:szCs w:val="28"/>
        </w:rPr>
        <w:t xml:space="preserve"> з</w:t>
      </w:r>
      <w:r w:rsidR="00873D23" w:rsidRPr="00873D23">
        <w:rPr>
          <w:rFonts w:ascii="Times New Roman" w:hAnsi="Times New Roman" w:cs="Times New Roman"/>
          <w:sz w:val="28"/>
          <w:szCs w:val="28"/>
        </w:rPr>
        <w:t xml:space="preserve"> 17 по 21 липня 2023 року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CC2860">
        <w:rPr>
          <w:rFonts w:ascii="Times New Roman" w:hAnsi="Times New Roman" w:cs="Times New Roman"/>
          <w:sz w:val="28"/>
          <w:szCs w:val="28"/>
        </w:rPr>
        <w:t>«Виробництво і торгівля екологічно чистими продуктами харчування»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A42" w:rsidRPr="00CC2860" w:rsidRDefault="00CC2860" w:rsidP="00873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м. Новояворівськ з </w:t>
      </w:r>
      <w:proofErr w:type="spellStart"/>
      <w:r w:rsidR="00873D23" w:rsidRPr="00873D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73D23" w:rsidRPr="00873D23">
        <w:rPr>
          <w:rFonts w:ascii="Times New Roman" w:hAnsi="Times New Roman" w:cs="Times New Roman"/>
          <w:sz w:val="28"/>
          <w:szCs w:val="28"/>
        </w:rPr>
        <w:t xml:space="preserve"> 14 по 18  серпня 2023 року</w:t>
      </w:r>
      <w:r w:rsidRPr="00CC2860">
        <w:rPr>
          <w:rFonts w:ascii="Times New Roman" w:hAnsi="Times New Roman" w:cs="Times New Roman"/>
          <w:sz w:val="28"/>
          <w:szCs w:val="28"/>
        </w:rPr>
        <w:t xml:space="preserve"> «Виробництво і торгівля екологічно чистими предметами зберігання» (</w:t>
      </w:r>
      <w:proofErr w:type="spellStart"/>
      <w:r w:rsidRPr="00CC2860">
        <w:rPr>
          <w:rFonts w:ascii="Times New Roman" w:hAnsi="Times New Roman" w:cs="Times New Roman"/>
          <w:sz w:val="28"/>
          <w:szCs w:val="28"/>
        </w:rPr>
        <w:t>екосумки</w:t>
      </w:r>
      <w:proofErr w:type="spellEnd"/>
      <w:r w:rsidRPr="00CC2860">
        <w:rPr>
          <w:rFonts w:ascii="Times New Roman" w:hAnsi="Times New Roman" w:cs="Times New Roman"/>
          <w:sz w:val="28"/>
          <w:szCs w:val="28"/>
        </w:rPr>
        <w:t>, мішки для зберігання фруктів, овочів, круп тощо)</w:t>
      </w:r>
      <w:r w:rsidR="00873D23">
        <w:rPr>
          <w:rFonts w:ascii="Times New Roman" w:hAnsi="Times New Roman" w:cs="Times New Roman"/>
          <w:sz w:val="28"/>
          <w:szCs w:val="28"/>
        </w:rPr>
        <w:t>.</w:t>
      </w:r>
    </w:p>
    <w:p w:rsidR="0036366F" w:rsidRPr="00C344BD" w:rsidRDefault="00873D23" w:rsidP="00C3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Загалом навчання пройшли близько 170 мешканців громад-партнерів. Це </w:t>
      </w:r>
      <w:r w:rsidR="00C344BD">
        <w:rPr>
          <w:rFonts w:ascii="Times New Roman" w:hAnsi="Times New Roman" w:cs="Times New Roman"/>
          <w:sz w:val="28"/>
          <w:szCs w:val="28"/>
        </w:rPr>
        <w:t xml:space="preserve">були </w:t>
      </w:r>
      <w:r>
        <w:rPr>
          <w:rFonts w:ascii="Times New Roman" w:hAnsi="Times New Roman" w:cs="Times New Roman"/>
          <w:sz w:val="28"/>
          <w:szCs w:val="28"/>
        </w:rPr>
        <w:t>як представники малого та середнього підприємництва громад, так і ті, хто планує започаткувати власну справу.</w:t>
      </w:r>
      <w:r w:rsidR="00305D57">
        <w:rPr>
          <w:rFonts w:ascii="Times New Roman" w:hAnsi="Times New Roman" w:cs="Times New Roman"/>
          <w:sz w:val="28"/>
          <w:szCs w:val="28"/>
        </w:rPr>
        <w:t xml:space="preserve"> Окремим досягненням стало підписання Меморандумів про </w:t>
      </w:r>
      <w:r w:rsidR="00C344BD">
        <w:rPr>
          <w:rFonts w:ascii="Times New Roman" w:hAnsi="Times New Roman" w:cs="Times New Roman"/>
          <w:sz w:val="28"/>
          <w:szCs w:val="28"/>
        </w:rPr>
        <w:t xml:space="preserve">співробітництво між </w:t>
      </w:r>
      <w:proofErr w:type="spellStart"/>
      <w:r w:rsidR="00C344BD">
        <w:rPr>
          <w:rFonts w:ascii="Times New Roman" w:hAnsi="Times New Roman" w:cs="Times New Roman"/>
          <w:sz w:val="28"/>
          <w:szCs w:val="28"/>
        </w:rPr>
        <w:t>Рава-руською</w:t>
      </w:r>
      <w:proofErr w:type="spellEnd"/>
      <w:r w:rsidR="00C344BD">
        <w:rPr>
          <w:rFonts w:ascii="Times New Roman" w:hAnsi="Times New Roman" w:cs="Times New Roman"/>
          <w:sz w:val="28"/>
          <w:szCs w:val="28"/>
        </w:rPr>
        <w:t xml:space="preserve"> міською радою, </w:t>
      </w:r>
      <w:proofErr w:type="spellStart"/>
      <w:r w:rsidR="00C344BD">
        <w:rPr>
          <w:rFonts w:ascii="Times New Roman" w:hAnsi="Times New Roman" w:cs="Times New Roman"/>
          <w:sz w:val="28"/>
          <w:szCs w:val="28"/>
        </w:rPr>
        <w:t>Новояворівською</w:t>
      </w:r>
      <w:proofErr w:type="spellEnd"/>
      <w:r w:rsidR="00C344BD">
        <w:rPr>
          <w:rFonts w:ascii="Times New Roman" w:hAnsi="Times New Roman" w:cs="Times New Roman"/>
          <w:sz w:val="28"/>
          <w:szCs w:val="28"/>
        </w:rPr>
        <w:t xml:space="preserve"> міською радою та Навчально-науковим</w:t>
      </w:r>
      <w:r w:rsidR="00C344BD" w:rsidRPr="00C344BD">
        <w:rPr>
          <w:rFonts w:ascii="Times New Roman" w:hAnsi="Times New Roman" w:cs="Times New Roman"/>
          <w:sz w:val="28"/>
          <w:szCs w:val="28"/>
        </w:rPr>
        <w:t xml:space="preserve"> Інститут</w:t>
      </w:r>
      <w:r w:rsidR="00C344BD">
        <w:rPr>
          <w:rFonts w:ascii="Times New Roman" w:hAnsi="Times New Roman" w:cs="Times New Roman"/>
          <w:sz w:val="28"/>
          <w:szCs w:val="28"/>
        </w:rPr>
        <w:t>ом</w:t>
      </w:r>
      <w:r w:rsidR="00C344BD" w:rsidRPr="00C344BD">
        <w:rPr>
          <w:rFonts w:ascii="Times New Roman" w:hAnsi="Times New Roman" w:cs="Times New Roman"/>
          <w:sz w:val="28"/>
          <w:szCs w:val="28"/>
        </w:rPr>
        <w:t xml:space="preserve"> адміністрування, державного управління та професійного розвитку НУ «Львівська політехніка»</w:t>
      </w:r>
      <w:r w:rsidR="00C344BD">
        <w:rPr>
          <w:rFonts w:ascii="Times New Roman" w:hAnsi="Times New Roman" w:cs="Times New Roman"/>
          <w:sz w:val="28"/>
          <w:szCs w:val="28"/>
        </w:rPr>
        <w:t xml:space="preserve"> для реалізації заходів Стратегій розвитку громад.</w:t>
      </w:r>
    </w:p>
    <w:p w:rsidR="00873D23" w:rsidRPr="00873D23" w:rsidRDefault="00873D23" w:rsidP="00873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Також в</w:t>
      </w:r>
      <w:r w:rsidRPr="00873D23">
        <w:rPr>
          <w:rFonts w:ascii="Times New Roman" w:hAnsi="Times New Roman" w:cs="Times New Roman"/>
          <w:sz w:val="28"/>
          <w:szCs w:val="28"/>
        </w:rPr>
        <w:t xml:space="preserve"> рамках реалізації </w:t>
      </w:r>
      <w:proofErr w:type="spellStart"/>
      <w:r w:rsidRPr="00873D2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м. Жовква з 3 по 5 жовтня 2023р. відбувся </w:t>
      </w:r>
      <w:r w:rsidRPr="00873D23">
        <w:rPr>
          <w:rFonts w:ascii="Times New Roman" w:hAnsi="Times New Roman" w:cs="Times New Roman"/>
          <w:sz w:val="28"/>
          <w:szCs w:val="28"/>
        </w:rPr>
        <w:t xml:space="preserve"> Бізнес-форум "ДО УСПІХУ РА</w:t>
      </w:r>
      <w:r w:rsidR="00D65FDC">
        <w:rPr>
          <w:rFonts w:ascii="Times New Roman" w:hAnsi="Times New Roman" w:cs="Times New Roman"/>
          <w:sz w:val="28"/>
          <w:szCs w:val="28"/>
        </w:rPr>
        <w:t xml:space="preserve">ЗОМ!" </w:t>
      </w:r>
      <w:r w:rsidRPr="00873D23">
        <w:rPr>
          <w:rFonts w:ascii="Times New Roman" w:hAnsi="Times New Roman" w:cs="Times New Roman"/>
          <w:sz w:val="28"/>
          <w:szCs w:val="28"/>
        </w:rPr>
        <w:t>з метою розширення доступу малого та середнього бізнесу громади до національних та міжнародних ринків, підтримки жіночого підприємництва, консультування щодо залучення грантових коштів для підтримки бізнесу у військовий час та відновлення після Перемоги.</w:t>
      </w:r>
    </w:p>
    <w:p w:rsidR="00433BA9" w:rsidRDefault="00D65FDC" w:rsidP="00433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Представники малого та середнього підприємництва громади отримали унікальну можливість</w:t>
      </w:r>
      <w:r w:rsidR="00873D23" w:rsidRPr="00873D23">
        <w:rPr>
          <w:rFonts w:ascii="Times New Roman" w:hAnsi="Times New Roman" w:cs="Times New Roman"/>
          <w:sz w:val="28"/>
          <w:szCs w:val="28"/>
        </w:rPr>
        <w:t xml:space="preserve"> розширити свій експортний потенціал та отримати підтримку в налагодженні ділових зв'язків з представниками Львівської торгово-промислової палати, Жіночої Ділової Палати України, "</w:t>
      </w:r>
      <w:proofErr w:type="spellStart"/>
      <w:r w:rsidR="00873D23" w:rsidRPr="00873D23">
        <w:rPr>
          <w:rFonts w:ascii="Times New Roman" w:hAnsi="Times New Roman" w:cs="Times New Roman"/>
          <w:sz w:val="28"/>
          <w:szCs w:val="28"/>
        </w:rPr>
        <w:t>Інвест</w:t>
      </w:r>
      <w:proofErr w:type="spellEnd"/>
      <w:r w:rsidR="00873D23" w:rsidRPr="00873D23">
        <w:rPr>
          <w:rFonts w:ascii="Times New Roman" w:hAnsi="Times New Roman" w:cs="Times New Roman"/>
          <w:sz w:val="28"/>
          <w:szCs w:val="28"/>
        </w:rPr>
        <w:t xml:space="preserve"> Офісу", </w:t>
      </w:r>
      <w:proofErr w:type="spellStart"/>
      <w:r w:rsidR="00873D23" w:rsidRPr="00873D23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="00873D23" w:rsidRPr="00873D23">
        <w:rPr>
          <w:rFonts w:ascii="Times New Roman" w:hAnsi="Times New Roman" w:cs="Times New Roman"/>
          <w:sz w:val="28"/>
          <w:szCs w:val="28"/>
        </w:rPr>
        <w:t xml:space="preserve"> офісу НУ "Львівська політехніка".</w:t>
      </w:r>
      <w:r w:rsidR="0043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23" w:rsidRDefault="00433BA9" w:rsidP="0043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433BA9">
        <w:rPr>
          <w:rFonts w:ascii="Times New Roman" w:hAnsi="Times New Roman" w:cs="Times New Roman"/>
          <w:sz w:val="28"/>
          <w:szCs w:val="28"/>
        </w:rPr>
        <w:t>Бізнес-форум</w:t>
      </w:r>
      <w:r>
        <w:rPr>
          <w:rFonts w:ascii="Times New Roman" w:hAnsi="Times New Roman" w:cs="Times New Roman"/>
          <w:sz w:val="28"/>
          <w:szCs w:val="28"/>
        </w:rPr>
        <w:t>у стали нові партнерства для Жовківської територіальної громади:</w:t>
      </w:r>
    </w:p>
    <w:p w:rsidR="00F56BA4" w:rsidRPr="00F56BA4" w:rsidRDefault="00097A1D" w:rsidP="00846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Меморандум про партнерство та співробітництво з </w:t>
      </w:r>
      <w:r w:rsidRPr="00097A1D">
        <w:rPr>
          <w:rFonts w:ascii="Times New Roman" w:hAnsi="Times New Roman" w:cs="Times New Roman"/>
          <w:sz w:val="28"/>
          <w:szCs w:val="28"/>
        </w:rPr>
        <w:t>Навчально-науковим Інститутом адміністрування, державного управління та професійного розвитку НУ «Львівська політехніка»</w:t>
      </w:r>
      <w:r w:rsidR="00856588">
        <w:rPr>
          <w:rFonts w:ascii="Times New Roman" w:hAnsi="Times New Roman" w:cs="Times New Roman"/>
          <w:sz w:val="28"/>
          <w:szCs w:val="28"/>
        </w:rPr>
        <w:t>, предметом якого є</w:t>
      </w:r>
      <w:r w:rsidRPr="00097A1D">
        <w:rPr>
          <w:rFonts w:ascii="Times New Roman" w:hAnsi="Times New Roman" w:cs="Times New Roman"/>
          <w:sz w:val="28"/>
          <w:szCs w:val="28"/>
        </w:rPr>
        <w:t xml:space="preserve"> </w:t>
      </w:r>
      <w:r w:rsidR="00856588">
        <w:rPr>
          <w:rFonts w:ascii="Times New Roman" w:hAnsi="Times New Roman" w:cs="Times New Roman"/>
          <w:sz w:val="28"/>
          <w:szCs w:val="28"/>
        </w:rPr>
        <w:t>взаємна співпраця</w:t>
      </w:r>
      <w:r w:rsidRPr="00097A1D">
        <w:rPr>
          <w:rFonts w:ascii="Times New Roman" w:hAnsi="Times New Roman" w:cs="Times New Roman"/>
          <w:sz w:val="28"/>
          <w:szCs w:val="28"/>
        </w:rPr>
        <w:t xml:space="preserve"> для залучення наукового потенціалу Інституту до реаліз</w:t>
      </w:r>
      <w:r w:rsidR="00F56BA4">
        <w:rPr>
          <w:rFonts w:ascii="Times New Roman" w:hAnsi="Times New Roman" w:cs="Times New Roman"/>
          <w:sz w:val="28"/>
          <w:szCs w:val="28"/>
        </w:rPr>
        <w:t>ації Стратегії розвитку громади та</w:t>
      </w:r>
      <w:r w:rsidRPr="00097A1D">
        <w:rPr>
          <w:rFonts w:ascii="Times New Roman" w:hAnsi="Times New Roman" w:cs="Times New Roman"/>
          <w:sz w:val="28"/>
          <w:szCs w:val="28"/>
        </w:rPr>
        <w:t xml:space="preserve"> програм економічного і соціального розвитку </w:t>
      </w:r>
      <w:r w:rsidR="00856588">
        <w:rPr>
          <w:rFonts w:ascii="Times New Roman" w:hAnsi="Times New Roman" w:cs="Times New Roman"/>
          <w:sz w:val="28"/>
          <w:szCs w:val="28"/>
        </w:rPr>
        <w:t xml:space="preserve">Жовківської </w:t>
      </w:r>
      <w:r w:rsidR="008463AB">
        <w:rPr>
          <w:rFonts w:ascii="Times New Roman" w:hAnsi="Times New Roman" w:cs="Times New Roman"/>
          <w:sz w:val="28"/>
          <w:szCs w:val="28"/>
        </w:rPr>
        <w:t>міської</w:t>
      </w:r>
      <w:r w:rsidR="008463AB" w:rsidRPr="008463AB">
        <w:rPr>
          <w:rFonts w:ascii="Times New Roman" w:hAnsi="Times New Roman" w:cs="Times New Roman"/>
          <w:sz w:val="28"/>
          <w:szCs w:val="28"/>
        </w:rPr>
        <w:t xml:space="preserve"> </w:t>
      </w:r>
      <w:r w:rsidR="00856588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Pr="00097A1D">
        <w:rPr>
          <w:rFonts w:ascii="Times New Roman" w:hAnsi="Times New Roman" w:cs="Times New Roman"/>
          <w:sz w:val="28"/>
          <w:szCs w:val="28"/>
        </w:rPr>
        <w:t>громади</w:t>
      </w:r>
      <w:r w:rsidR="00F56BA4">
        <w:rPr>
          <w:rFonts w:ascii="Times New Roman" w:hAnsi="Times New Roman" w:cs="Times New Roman"/>
          <w:sz w:val="28"/>
          <w:szCs w:val="28"/>
        </w:rPr>
        <w:t>;</w:t>
      </w:r>
    </w:p>
    <w:p w:rsidR="00F56BA4" w:rsidRDefault="00F56BA4" w:rsidP="00F56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A4">
        <w:rPr>
          <w:rFonts w:ascii="Times New Roman" w:hAnsi="Times New Roman" w:cs="Times New Roman"/>
          <w:sz w:val="28"/>
          <w:szCs w:val="28"/>
        </w:rPr>
        <w:t>Меморандум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A4">
        <w:rPr>
          <w:rFonts w:ascii="Times New Roman" w:hAnsi="Times New Roman" w:cs="Times New Roman"/>
          <w:sz w:val="28"/>
          <w:szCs w:val="28"/>
        </w:rPr>
        <w:t xml:space="preserve">про співпрацю </w:t>
      </w:r>
      <w:r w:rsidR="008463AB">
        <w:rPr>
          <w:rFonts w:ascii="Times New Roman" w:hAnsi="Times New Roman" w:cs="Times New Roman"/>
          <w:sz w:val="28"/>
          <w:szCs w:val="28"/>
        </w:rPr>
        <w:t xml:space="preserve">з Жіночою Діловою Палатою України </w:t>
      </w:r>
      <w:r w:rsidRPr="00F56BA4">
        <w:rPr>
          <w:rFonts w:ascii="Times New Roman" w:hAnsi="Times New Roman" w:cs="Times New Roman"/>
          <w:sz w:val="28"/>
          <w:szCs w:val="28"/>
        </w:rPr>
        <w:t>у сприянні розвитку жіночого підприємництва в Жовківській міській територіальній громаді</w:t>
      </w:r>
      <w:r w:rsidR="005208B4">
        <w:rPr>
          <w:rFonts w:ascii="Times New Roman" w:hAnsi="Times New Roman" w:cs="Times New Roman"/>
          <w:sz w:val="28"/>
          <w:szCs w:val="28"/>
        </w:rPr>
        <w:t>;</w:t>
      </w:r>
    </w:p>
    <w:p w:rsidR="005208B4" w:rsidRDefault="005208B4" w:rsidP="00520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B4">
        <w:rPr>
          <w:rFonts w:ascii="Times New Roman" w:hAnsi="Times New Roman" w:cs="Times New Roman"/>
          <w:sz w:val="28"/>
          <w:szCs w:val="28"/>
        </w:rPr>
        <w:t xml:space="preserve">Меморандум про партнерство та співробітництво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Проєктним</w:t>
      </w:r>
      <w:proofErr w:type="spellEnd"/>
      <w:r w:rsidRPr="005208B4">
        <w:rPr>
          <w:rFonts w:ascii="Times New Roman" w:hAnsi="Times New Roman" w:cs="Times New Roman"/>
          <w:sz w:val="28"/>
          <w:szCs w:val="28"/>
        </w:rPr>
        <w:t xml:space="preserve"> офіс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08B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«Львівська політехніка»</w:t>
      </w:r>
      <w:r w:rsidR="00517E04">
        <w:rPr>
          <w:rFonts w:ascii="Times New Roman" w:hAnsi="Times New Roman" w:cs="Times New Roman"/>
          <w:sz w:val="28"/>
          <w:szCs w:val="28"/>
        </w:rPr>
        <w:t>;</w:t>
      </w:r>
    </w:p>
    <w:p w:rsidR="00517E04" w:rsidRDefault="00517E04" w:rsidP="00C26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04">
        <w:rPr>
          <w:rFonts w:ascii="Times New Roman" w:hAnsi="Times New Roman" w:cs="Times New Roman"/>
          <w:sz w:val="28"/>
          <w:szCs w:val="28"/>
        </w:rPr>
        <w:t xml:space="preserve">Меморандум про співпрацю </w:t>
      </w:r>
      <w:r>
        <w:rPr>
          <w:rFonts w:ascii="Times New Roman" w:hAnsi="Times New Roman" w:cs="Times New Roman"/>
          <w:sz w:val="28"/>
          <w:szCs w:val="28"/>
        </w:rPr>
        <w:t>з «Агенцією</w:t>
      </w:r>
      <w:r w:rsidRPr="00517E04">
        <w:rPr>
          <w:rFonts w:ascii="Times New Roman" w:hAnsi="Times New Roman" w:cs="Times New Roman"/>
          <w:sz w:val="28"/>
          <w:szCs w:val="28"/>
        </w:rPr>
        <w:t xml:space="preserve"> регіонального розвитку Львівської області»</w:t>
      </w:r>
      <w:r w:rsidR="00B84E43">
        <w:rPr>
          <w:rFonts w:ascii="Times New Roman" w:hAnsi="Times New Roman" w:cs="Times New Roman"/>
          <w:sz w:val="28"/>
          <w:szCs w:val="28"/>
        </w:rPr>
        <w:t>, предметом якого є, зокрема спільні напрямки</w:t>
      </w:r>
      <w:r w:rsidR="00B84E43" w:rsidRPr="00B84E43">
        <w:rPr>
          <w:rFonts w:ascii="Times New Roman" w:hAnsi="Times New Roman" w:cs="Times New Roman"/>
          <w:sz w:val="28"/>
          <w:szCs w:val="28"/>
        </w:rPr>
        <w:t xml:space="preserve"> діяльності у сфері </w:t>
      </w:r>
      <w:r w:rsidR="00B84E43">
        <w:rPr>
          <w:rFonts w:ascii="Times New Roman" w:hAnsi="Times New Roman" w:cs="Times New Roman"/>
          <w:sz w:val="28"/>
          <w:szCs w:val="28"/>
        </w:rPr>
        <w:t xml:space="preserve">залучення іноземних інвестицій, </w:t>
      </w:r>
      <w:r w:rsidR="00B84E43" w:rsidRPr="00B84E43">
        <w:rPr>
          <w:rFonts w:ascii="Times New Roman" w:hAnsi="Times New Roman" w:cs="Times New Roman"/>
          <w:sz w:val="28"/>
          <w:szCs w:val="28"/>
        </w:rPr>
        <w:t>обмін інфор</w:t>
      </w:r>
      <w:r w:rsidR="00B84E43">
        <w:rPr>
          <w:rFonts w:ascii="Times New Roman" w:hAnsi="Times New Roman" w:cs="Times New Roman"/>
          <w:sz w:val="28"/>
          <w:szCs w:val="28"/>
        </w:rPr>
        <w:t>мацією про інвестиційні та</w:t>
      </w:r>
      <w:r w:rsidR="00B84E43" w:rsidRPr="00B84E43">
        <w:rPr>
          <w:rFonts w:ascii="Times New Roman" w:hAnsi="Times New Roman" w:cs="Times New Roman"/>
          <w:sz w:val="28"/>
          <w:szCs w:val="28"/>
        </w:rPr>
        <w:t xml:space="preserve"> проекти; </w:t>
      </w:r>
      <w:r w:rsidR="00B84E43" w:rsidRPr="00C26119">
        <w:rPr>
          <w:rFonts w:ascii="Times New Roman" w:hAnsi="Times New Roman" w:cs="Times New Roman"/>
          <w:sz w:val="28"/>
          <w:szCs w:val="28"/>
        </w:rPr>
        <w:t>участь у</w:t>
      </w:r>
      <w:r w:rsidR="00C26119">
        <w:rPr>
          <w:rFonts w:ascii="Times New Roman" w:hAnsi="Times New Roman" w:cs="Times New Roman"/>
          <w:sz w:val="28"/>
          <w:szCs w:val="28"/>
        </w:rPr>
        <w:t xml:space="preserve"> грантових проектах,</w:t>
      </w:r>
      <w:r w:rsidR="00B84E43" w:rsidRPr="00C26119">
        <w:rPr>
          <w:rFonts w:ascii="Times New Roman" w:hAnsi="Times New Roman" w:cs="Times New Roman"/>
          <w:sz w:val="28"/>
          <w:szCs w:val="28"/>
        </w:rPr>
        <w:t xml:space="preserve"> реалізація спі</w:t>
      </w:r>
      <w:r w:rsidR="00C26119">
        <w:rPr>
          <w:rFonts w:ascii="Times New Roman" w:hAnsi="Times New Roman" w:cs="Times New Roman"/>
          <w:sz w:val="28"/>
          <w:szCs w:val="28"/>
        </w:rPr>
        <w:t>льних проектів.</w:t>
      </w:r>
    </w:p>
    <w:p w:rsidR="006D79E3" w:rsidRDefault="003A0C4A" w:rsidP="003A0C4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Додатково в</w:t>
      </w:r>
      <w:r w:rsidRPr="003A0C4A">
        <w:rPr>
          <w:rFonts w:ascii="Times New Roman" w:hAnsi="Times New Roman" w:cs="Times New Roman"/>
          <w:sz w:val="28"/>
          <w:szCs w:val="28"/>
        </w:rPr>
        <w:t xml:space="preserve"> рамках реалізації </w:t>
      </w:r>
      <w:proofErr w:type="spellStart"/>
      <w:r w:rsidRPr="003A0C4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A0C4A">
        <w:rPr>
          <w:rFonts w:ascii="Times New Roman" w:hAnsi="Times New Roman" w:cs="Times New Roman"/>
          <w:sz w:val="28"/>
          <w:szCs w:val="28"/>
        </w:rPr>
        <w:t xml:space="preserve"> КУ «Інститут розвитку громади»</w:t>
      </w:r>
      <w:r>
        <w:rPr>
          <w:rFonts w:ascii="Times New Roman" w:hAnsi="Times New Roman" w:cs="Times New Roman"/>
          <w:sz w:val="28"/>
          <w:szCs w:val="28"/>
        </w:rPr>
        <w:t xml:space="preserve"> для своєї діяльності за грантові кошти було закуплено </w:t>
      </w:r>
      <w:r w:rsidR="00B76DD9">
        <w:rPr>
          <w:rFonts w:ascii="Times New Roman" w:hAnsi="Times New Roman" w:cs="Times New Roman"/>
          <w:sz w:val="28"/>
          <w:szCs w:val="28"/>
        </w:rPr>
        <w:t xml:space="preserve">обладнання, </w:t>
      </w:r>
      <w:r>
        <w:rPr>
          <w:rFonts w:ascii="Times New Roman" w:hAnsi="Times New Roman" w:cs="Times New Roman"/>
          <w:sz w:val="28"/>
          <w:szCs w:val="28"/>
        </w:rPr>
        <w:t xml:space="preserve">меблі для офісу, ноутбуки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загальну суму </w:t>
      </w:r>
      <w:r w:rsidR="00B76DD9">
        <w:rPr>
          <w:rFonts w:ascii="Times New Roman" w:hAnsi="Times New Roman" w:cs="Times New Roman"/>
          <w:sz w:val="28"/>
          <w:szCs w:val="28"/>
        </w:rPr>
        <w:t>108,3 тис. грн.</w:t>
      </w:r>
    </w:p>
    <w:p w:rsidR="0008072F" w:rsidRDefault="0008072F" w:rsidP="0008072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за період 2023 року працівниками </w:t>
      </w:r>
      <w:r w:rsidRPr="0008072F">
        <w:rPr>
          <w:rFonts w:ascii="Times New Roman" w:hAnsi="Times New Roman" w:cs="Times New Roman"/>
          <w:sz w:val="28"/>
          <w:szCs w:val="28"/>
        </w:rPr>
        <w:t>КУ «Інститут розвитку громади»</w:t>
      </w:r>
      <w:r>
        <w:rPr>
          <w:rFonts w:ascii="Times New Roman" w:hAnsi="Times New Roman" w:cs="Times New Roman"/>
          <w:sz w:val="28"/>
          <w:szCs w:val="28"/>
        </w:rPr>
        <w:t xml:space="preserve"> було розроблено та подано заявки на конкурси проєктів:</w:t>
      </w:r>
    </w:p>
    <w:p w:rsidR="009364DA" w:rsidRPr="009364DA" w:rsidRDefault="009364DA" w:rsidP="009364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364D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364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23A7" w:rsidRPr="006223A7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6223A7" w:rsidRPr="006223A7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6223A7">
        <w:rPr>
          <w:rFonts w:ascii="Times New Roman" w:hAnsi="Times New Roman" w:cs="Times New Roman"/>
          <w:sz w:val="28"/>
          <w:szCs w:val="28"/>
        </w:rPr>
        <w:t>«</w:t>
      </w:r>
      <w:r w:rsidRPr="009364DA">
        <w:rPr>
          <w:rFonts w:ascii="Times New Roman" w:hAnsi="Times New Roman" w:cs="Times New Roman"/>
          <w:sz w:val="28"/>
          <w:szCs w:val="28"/>
        </w:rPr>
        <w:t>Покращення якості та ефективності надання медичних послуг у Жовківській територіальній громаді шляхом закупівлі ендоскопічного обладнання для КНП «Жовківська лікарня». Донор програма «КУСАНОНЕ» ( Уряд Японії);</w:t>
      </w:r>
    </w:p>
    <w:p w:rsidR="009364DA" w:rsidRDefault="009364DA" w:rsidP="009364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364DA">
        <w:rPr>
          <w:rFonts w:ascii="Times New Roman" w:hAnsi="Times New Roman" w:cs="Times New Roman"/>
          <w:sz w:val="28"/>
          <w:szCs w:val="28"/>
        </w:rPr>
        <w:t>2.</w:t>
      </w:r>
      <w:r w:rsidRPr="009364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23A7" w:rsidRPr="006223A7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6223A7" w:rsidRPr="006223A7">
        <w:rPr>
          <w:rFonts w:ascii="Times New Roman" w:hAnsi="Times New Roman" w:cs="Times New Roman"/>
          <w:sz w:val="28"/>
          <w:szCs w:val="28"/>
        </w:rPr>
        <w:t xml:space="preserve"> заявка </w:t>
      </w:r>
      <w:r w:rsidRPr="009364DA">
        <w:rPr>
          <w:rFonts w:ascii="Times New Roman" w:hAnsi="Times New Roman" w:cs="Times New Roman"/>
          <w:sz w:val="28"/>
          <w:szCs w:val="28"/>
        </w:rPr>
        <w:t xml:space="preserve">Польща Україна </w:t>
      </w:r>
      <w:proofErr w:type="spellStart"/>
      <w:r w:rsidRPr="009364DA">
        <w:rPr>
          <w:rFonts w:ascii="Times New Roman" w:hAnsi="Times New Roman" w:cs="Times New Roman"/>
          <w:sz w:val="28"/>
          <w:szCs w:val="28"/>
        </w:rPr>
        <w:t>Іnterreg</w:t>
      </w:r>
      <w:proofErr w:type="spellEnd"/>
      <w:r w:rsidRPr="00936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4DA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9364DA">
        <w:rPr>
          <w:rFonts w:ascii="Times New Roman" w:hAnsi="Times New Roman" w:cs="Times New Roman"/>
          <w:sz w:val="28"/>
          <w:szCs w:val="28"/>
        </w:rPr>
        <w:t>.  "Створюємо ідеальні міста – покращуємо доступ до медичних послуг для мешканців р</w:t>
      </w:r>
      <w:r>
        <w:rPr>
          <w:rFonts w:ascii="Times New Roman" w:hAnsi="Times New Roman" w:cs="Times New Roman"/>
          <w:sz w:val="28"/>
          <w:szCs w:val="28"/>
        </w:rPr>
        <w:t xml:space="preserve">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Гарволін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міста Жовква". </w:t>
      </w:r>
      <w:r w:rsidRPr="009364DA">
        <w:rPr>
          <w:rFonts w:ascii="Times New Roman" w:hAnsi="Times New Roman" w:cs="Times New Roman"/>
          <w:sz w:val="28"/>
          <w:szCs w:val="28"/>
        </w:rPr>
        <w:t>Загальний кошторис 2 777 777,78 євро - 980000,00 Жовква;</w:t>
      </w:r>
    </w:p>
    <w:p w:rsidR="009364DA" w:rsidRDefault="009364DA" w:rsidP="00D05B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223A7" w:rsidRPr="006223A7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6223A7" w:rsidRPr="006223A7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D05BC0">
        <w:rPr>
          <w:rFonts w:ascii="Times New Roman" w:hAnsi="Times New Roman" w:cs="Times New Roman"/>
          <w:sz w:val="28"/>
          <w:szCs w:val="28"/>
        </w:rPr>
        <w:t>«</w:t>
      </w:r>
      <w:r w:rsidR="00D05BC0" w:rsidRPr="00D05BC0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D05BC0" w:rsidRPr="00D05BC0">
        <w:rPr>
          <w:rFonts w:ascii="Times New Roman" w:hAnsi="Times New Roman" w:cs="Times New Roman"/>
          <w:sz w:val="28"/>
          <w:szCs w:val="28"/>
        </w:rPr>
        <w:t>Спільнотворення</w:t>
      </w:r>
      <w:proofErr w:type="spellEnd"/>
      <w:r w:rsidR="00D05BC0" w:rsidRPr="00D05BC0">
        <w:rPr>
          <w:rFonts w:ascii="Times New Roman" w:hAnsi="Times New Roman" w:cs="Times New Roman"/>
          <w:sz w:val="28"/>
          <w:szCs w:val="28"/>
        </w:rPr>
        <w:t xml:space="preserve"> у Жовківській громаді</w:t>
      </w:r>
      <w:r w:rsidR="00D05BC0">
        <w:rPr>
          <w:rFonts w:ascii="Times New Roman" w:hAnsi="Times New Roman" w:cs="Times New Roman"/>
          <w:sz w:val="28"/>
          <w:szCs w:val="28"/>
        </w:rPr>
        <w:t>» - донор - Українсько-данський молодіжний дім;</w:t>
      </w:r>
    </w:p>
    <w:p w:rsidR="00D05BC0" w:rsidRDefault="00D05BC0" w:rsidP="00D05B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«Гроші для дитини, дитина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гроші в громаді»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донор–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«Українська мережа за права дитини»;</w:t>
      </w:r>
    </w:p>
    <w:p w:rsidR="00D05BC0" w:rsidRDefault="00D05BC0" w:rsidP="00D05B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F509A8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F509A8">
        <w:rPr>
          <w:rFonts w:ascii="Times New Roman" w:hAnsi="Times New Roman" w:cs="Times New Roman"/>
          <w:sz w:val="28"/>
          <w:szCs w:val="28"/>
        </w:rPr>
        <w:t xml:space="preserve"> заявка на участь у конкурсі «Розвиток медицини в територіальних громадах Львівської області»</w:t>
      </w:r>
      <w:r w:rsidR="0060634D">
        <w:rPr>
          <w:rFonts w:ascii="Times New Roman" w:hAnsi="Times New Roman" w:cs="Times New Roman"/>
          <w:sz w:val="28"/>
          <w:szCs w:val="28"/>
        </w:rPr>
        <w:t xml:space="preserve"> - реалізується;</w:t>
      </w:r>
    </w:p>
    <w:p w:rsidR="0060634D" w:rsidRDefault="0060634D" w:rsidP="00D05B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заявка на отримання фінансування з Фонду ліквідації наслідків збройної агресії (ЦНАП);</w:t>
      </w:r>
    </w:p>
    <w:p w:rsidR="0060634D" w:rsidRDefault="0060634D" w:rsidP="00D05B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Заявка щодо </w:t>
      </w:r>
      <w:r w:rsidR="00F77362">
        <w:rPr>
          <w:rFonts w:ascii="Times New Roman" w:hAnsi="Times New Roman" w:cs="Times New Roman"/>
          <w:sz w:val="28"/>
          <w:szCs w:val="28"/>
        </w:rPr>
        <w:t>підтримки реконструк</w:t>
      </w:r>
      <w:r w:rsidR="00441C93">
        <w:rPr>
          <w:rFonts w:ascii="Times New Roman" w:hAnsi="Times New Roman" w:cs="Times New Roman"/>
          <w:sz w:val="28"/>
          <w:szCs w:val="28"/>
        </w:rPr>
        <w:t>ції лікарень від Конфедерації бу</w:t>
      </w:r>
      <w:r w:rsidR="00F77362">
        <w:rPr>
          <w:rFonts w:ascii="Times New Roman" w:hAnsi="Times New Roman" w:cs="Times New Roman"/>
          <w:sz w:val="28"/>
          <w:szCs w:val="28"/>
        </w:rPr>
        <w:t>дівельників України та Фран</w:t>
      </w:r>
      <w:r w:rsidR="00123C82">
        <w:rPr>
          <w:rFonts w:ascii="Times New Roman" w:hAnsi="Times New Roman" w:cs="Times New Roman"/>
          <w:sz w:val="28"/>
          <w:szCs w:val="28"/>
        </w:rPr>
        <w:t>цузької компанії архітекторів (</w:t>
      </w:r>
      <w:r w:rsidR="00F77362">
        <w:rPr>
          <w:rFonts w:ascii="Times New Roman" w:hAnsi="Times New Roman" w:cs="Times New Roman"/>
          <w:sz w:val="28"/>
          <w:szCs w:val="28"/>
        </w:rPr>
        <w:t>ВГО «Асоціація малих міст України»</w:t>
      </w:r>
      <w:r w:rsidR="008B6B66">
        <w:rPr>
          <w:rFonts w:ascii="Times New Roman" w:hAnsi="Times New Roman" w:cs="Times New Roman"/>
          <w:sz w:val="28"/>
          <w:szCs w:val="28"/>
        </w:rPr>
        <w:t>.</w:t>
      </w:r>
    </w:p>
    <w:p w:rsidR="00B276E3" w:rsidRDefault="00B276E3" w:rsidP="00D05BC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276E3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276E3">
        <w:rPr>
          <w:rFonts w:ascii="Times New Roman" w:hAnsi="Times New Roman" w:cs="Times New Roman"/>
          <w:sz w:val="28"/>
          <w:szCs w:val="28"/>
        </w:rPr>
        <w:t xml:space="preserve">конкурс «Бюджетна </w:t>
      </w:r>
      <w:proofErr w:type="spellStart"/>
      <w:r w:rsidRPr="00B276E3">
        <w:rPr>
          <w:rFonts w:ascii="Times New Roman" w:hAnsi="Times New Roman" w:cs="Times New Roman"/>
          <w:sz w:val="28"/>
          <w:szCs w:val="28"/>
        </w:rPr>
        <w:t>партисипація</w:t>
      </w:r>
      <w:proofErr w:type="spellEnd"/>
      <w:r w:rsidRPr="00B276E3">
        <w:rPr>
          <w:rFonts w:ascii="Times New Roman" w:hAnsi="Times New Roman" w:cs="Times New Roman"/>
          <w:sz w:val="28"/>
          <w:szCs w:val="28"/>
        </w:rPr>
        <w:t xml:space="preserve"> від А до 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276E3">
        <w:rPr>
          <w:rFonts w:ascii="Times New Roman" w:hAnsi="Times New Roman" w:cs="Times New Roman"/>
          <w:sz w:val="28"/>
          <w:szCs w:val="28"/>
        </w:rPr>
        <w:t>USAID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23C82">
        <w:rPr>
          <w:rFonts w:ascii="Times New Roman" w:hAnsi="Times New Roman" w:cs="Times New Roman"/>
          <w:sz w:val="28"/>
          <w:szCs w:val="28"/>
        </w:rPr>
        <w:t xml:space="preserve"> Йде реалізація заходів проєкту.</w:t>
      </w:r>
    </w:p>
    <w:p w:rsidR="00B276E3" w:rsidRDefault="00B276E3" w:rsidP="00B276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6223A7" w:rsidRPr="006223A7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6223A7" w:rsidRPr="006223A7">
        <w:rPr>
          <w:rFonts w:ascii="Times New Roman" w:hAnsi="Times New Roman" w:cs="Times New Roman"/>
          <w:sz w:val="28"/>
          <w:szCs w:val="28"/>
        </w:rPr>
        <w:t xml:space="preserve"> заявка</w:t>
      </w:r>
      <w:r w:rsidRPr="0062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B276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76E3">
        <w:rPr>
          <w:rFonts w:ascii="Times New Roman" w:hAnsi="Times New Roman" w:cs="Times New Roman"/>
          <w:sz w:val="28"/>
          <w:szCs w:val="28"/>
        </w:rPr>
        <w:t xml:space="preserve"> «Розвиток та масштабування </w:t>
      </w:r>
      <w:proofErr w:type="spellStart"/>
      <w:r w:rsidRPr="00B276E3">
        <w:rPr>
          <w:rFonts w:ascii="Times New Roman" w:hAnsi="Times New Roman" w:cs="Times New Roman"/>
          <w:sz w:val="28"/>
          <w:szCs w:val="28"/>
        </w:rPr>
        <w:t>онлайн-платформи</w:t>
      </w:r>
      <w:proofErr w:type="spellEnd"/>
      <w:r w:rsidRPr="00B2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E3">
        <w:rPr>
          <w:rFonts w:ascii="Times New Roman" w:hAnsi="Times New Roman" w:cs="Times New Roman"/>
          <w:sz w:val="28"/>
          <w:szCs w:val="28"/>
        </w:rPr>
        <w:t>GetGrant</w:t>
      </w:r>
      <w:proofErr w:type="spellEnd"/>
      <w:r w:rsidRPr="00B276E3">
        <w:rPr>
          <w:rFonts w:ascii="Times New Roman" w:hAnsi="Times New Roman" w:cs="Times New Roman"/>
          <w:sz w:val="28"/>
          <w:szCs w:val="28"/>
        </w:rPr>
        <w:t xml:space="preserve">» подається на програму USAID «Конкурентоспроможна економіка України» (КЕУ), яка реалізовується </w:t>
      </w:r>
      <w:r>
        <w:rPr>
          <w:rFonts w:ascii="Times New Roman" w:hAnsi="Times New Roman" w:cs="Times New Roman"/>
          <w:sz w:val="28"/>
          <w:szCs w:val="28"/>
        </w:rPr>
        <w:t>компанією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Кімонікс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Інтернешнл» в партнерстві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офісом</w:t>
      </w:r>
      <w:r w:rsidRPr="00B276E3">
        <w:rPr>
          <w:rFonts w:ascii="Times New Roman" w:hAnsi="Times New Roman" w:cs="Times New Roman"/>
          <w:sz w:val="28"/>
          <w:szCs w:val="28"/>
        </w:rPr>
        <w:t xml:space="preserve"> НУ "Львівська політехніка"</w:t>
      </w:r>
      <w:r>
        <w:rPr>
          <w:rFonts w:ascii="Times New Roman" w:hAnsi="Times New Roman" w:cs="Times New Roman"/>
          <w:sz w:val="28"/>
          <w:szCs w:val="28"/>
        </w:rPr>
        <w:t xml:space="preserve">   (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ГетГрант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364D42" w:rsidRDefault="00364D42" w:rsidP="00B276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Проведення «Школи активного громадянина» для учнів. Залучено 53 562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завдяки перемозі у проєкті «Молодь Львівщини», який було подано у партнерстві з ГО «Агенція Розвитку Жовківщини».</w:t>
      </w:r>
      <w:bookmarkStart w:id="0" w:name="_GoBack"/>
      <w:bookmarkEnd w:id="0"/>
    </w:p>
    <w:p w:rsidR="009364DA" w:rsidRPr="00364D42" w:rsidRDefault="00364D42" w:rsidP="004136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23C82">
        <w:rPr>
          <w:rFonts w:ascii="Times New Roman" w:hAnsi="Times New Roman" w:cs="Times New Roman"/>
          <w:sz w:val="28"/>
          <w:szCs w:val="28"/>
        </w:rPr>
        <w:t>.</w:t>
      </w:r>
      <w:r w:rsidR="004D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782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4D1782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4D1782" w:rsidRPr="004D1782">
        <w:rPr>
          <w:rFonts w:ascii="Times New Roman" w:hAnsi="Times New Roman" w:cs="Times New Roman"/>
          <w:sz w:val="28"/>
          <w:szCs w:val="28"/>
        </w:rPr>
        <w:t>«Створення гармонійного, розвинутого та стійкого середовища для мешканців Жовківської міської територіальної громади шляхом забезпечення сталого використання водних та енергоресурсів, розвитку дорожньої інфраструктури та доступу до високоякісних освітніх, культурних послуг»</w:t>
      </w:r>
      <w:r w:rsidR="004D1782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4D1782">
        <w:rPr>
          <w:rFonts w:ascii="Times New Roman" w:hAnsi="Times New Roman" w:cs="Times New Roman"/>
          <w:sz w:val="28"/>
          <w:szCs w:val="28"/>
        </w:rPr>
        <w:t>грантодавець</w:t>
      </w:r>
      <w:proofErr w:type="spellEnd"/>
      <w:r w:rsidR="004D1782">
        <w:rPr>
          <w:rFonts w:ascii="Times New Roman" w:hAnsi="Times New Roman" w:cs="Times New Roman"/>
          <w:sz w:val="28"/>
          <w:szCs w:val="28"/>
        </w:rPr>
        <w:t xml:space="preserve"> </w:t>
      </w:r>
      <w:r w:rsidR="00550A36">
        <w:rPr>
          <w:rFonts w:ascii="Times New Roman" w:hAnsi="Times New Roman" w:cs="Times New Roman"/>
          <w:sz w:val="28"/>
          <w:szCs w:val="28"/>
        </w:rPr>
        <w:t>–</w:t>
      </w:r>
      <w:r w:rsidR="004D1782">
        <w:rPr>
          <w:rFonts w:ascii="Times New Roman" w:hAnsi="Times New Roman" w:cs="Times New Roman"/>
          <w:sz w:val="28"/>
          <w:szCs w:val="28"/>
        </w:rPr>
        <w:t xml:space="preserve"> </w:t>
      </w:r>
      <w:r w:rsidR="00550A36">
        <w:rPr>
          <w:rFonts w:ascii="Times New Roman" w:hAnsi="Times New Roman" w:cs="Times New Roman"/>
          <w:sz w:val="28"/>
          <w:szCs w:val="28"/>
        </w:rPr>
        <w:t xml:space="preserve">Українська консалтингова компанія </w:t>
      </w:r>
      <w:r w:rsidR="004136CF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4136CF" w:rsidRPr="00364D42">
        <w:rPr>
          <w:rFonts w:ascii="Times New Roman" w:hAnsi="Times New Roman" w:cs="Times New Roman"/>
          <w:sz w:val="28"/>
          <w:szCs w:val="28"/>
        </w:rPr>
        <w:t xml:space="preserve"> </w:t>
      </w:r>
      <w:r w:rsidR="004136CF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4136CF" w:rsidRPr="0036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6CF">
        <w:rPr>
          <w:rFonts w:ascii="Times New Roman" w:hAnsi="Times New Roman" w:cs="Times New Roman"/>
          <w:sz w:val="28"/>
          <w:szCs w:val="28"/>
          <w:lang w:val="en-US"/>
        </w:rPr>
        <w:t>Conculting</w:t>
      </w:r>
      <w:proofErr w:type="spellEnd"/>
      <w:r w:rsidR="004136CF">
        <w:rPr>
          <w:rFonts w:ascii="Times New Roman" w:hAnsi="Times New Roman" w:cs="Times New Roman"/>
          <w:sz w:val="28"/>
          <w:szCs w:val="28"/>
        </w:rPr>
        <w:t xml:space="preserve"> </w:t>
      </w:r>
      <w:r w:rsidR="004136CF" w:rsidRPr="00364D42">
        <w:rPr>
          <w:rFonts w:ascii="Times New Roman" w:hAnsi="Times New Roman" w:cs="Times New Roman"/>
          <w:sz w:val="28"/>
          <w:szCs w:val="28"/>
        </w:rPr>
        <w:t>спільно з корейською інжиніринговою</w:t>
      </w:r>
      <w:r w:rsidR="0041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6CF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="004136C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136CF">
        <w:rPr>
          <w:rFonts w:ascii="Times New Roman" w:hAnsi="Times New Roman" w:cs="Times New Roman"/>
          <w:sz w:val="28"/>
          <w:szCs w:val="28"/>
        </w:rPr>
        <w:t>алтинговою</w:t>
      </w:r>
      <w:proofErr w:type="spellEnd"/>
      <w:r w:rsidR="004136CF">
        <w:rPr>
          <w:rFonts w:ascii="Times New Roman" w:hAnsi="Times New Roman" w:cs="Times New Roman"/>
          <w:sz w:val="28"/>
          <w:szCs w:val="28"/>
        </w:rPr>
        <w:t xml:space="preserve"> компанією </w:t>
      </w:r>
      <w:proofErr w:type="spellStart"/>
      <w:r w:rsidR="004136CF">
        <w:rPr>
          <w:rFonts w:ascii="Times New Roman" w:hAnsi="Times New Roman" w:cs="Times New Roman"/>
          <w:sz w:val="28"/>
          <w:szCs w:val="28"/>
          <w:lang w:val="en-US"/>
        </w:rPr>
        <w:t>Cheil</w:t>
      </w:r>
      <w:proofErr w:type="spellEnd"/>
      <w:r w:rsidR="004136CF" w:rsidRPr="00364D42">
        <w:rPr>
          <w:rFonts w:ascii="Times New Roman" w:hAnsi="Times New Roman" w:cs="Times New Roman"/>
          <w:sz w:val="28"/>
          <w:szCs w:val="28"/>
        </w:rPr>
        <w:t xml:space="preserve"> </w:t>
      </w:r>
      <w:r w:rsidR="004136CF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4136CF" w:rsidRPr="00364D42">
        <w:rPr>
          <w:rFonts w:ascii="Times New Roman" w:hAnsi="Times New Roman" w:cs="Times New Roman"/>
          <w:sz w:val="28"/>
          <w:szCs w:val="28"/>
        </w:rPr>
        <w:t xml:space="preserve"> </w:t>
      </w:r>
      <w:r w:rsidR="004136C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4136CF" w:rsidRPr="00364D42">
        <w:rPr>
          <w:rFonts w:ascii="Times New Roman" w:hAnsi="Times New Roman" w:cs="Times New Roman"/>
          <w:sz w:val="28"/>
          <w:szCs w:val="28"/>
        </w:rPr>
        <w:t xml:space="preserve"> –</w:t>
      </w:r>
      <w:r w:rsidR="004136CF">
        <w:rPr>
          <w:rFonts w:ascii="Times New Roman" w:hAnsi="Times New Roman" w:cs="Times New Roman"/>
          <w:sz w:val="28"/>
          <w:szCs w:val="28"/>
        </w:rPr>
        <w:t xml:space="preserve"> бюджет 27 867,50 </w:t>
      </w:r>
      <w:r w:rsidR="004136CF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="004136CF" w:rsidRPr="00364D42">
        <w:rPr>
          <w:rFonts w:ascii="Times New Roman" w:hAnsi="Times New Roman" w:cs="Times New Roman"/>
          <w:sz w:val="28"/>
          <w:szCs w:val="28"/>
        </w:rPr>
        <w:t>.</w:t>
      </w:r>
    </w:p>
    <w:p w:rsidR="00123C82" w:rsidRDefault="00364D42" w:rsidP="00123C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23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3C82" w:rsidRPr="00123C82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123C82" w:rsidRPr="00123C82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123C82">
        <w:rPr>
          <w:rFonts w:ascii="Times New Roman" w:hAnsi="Times New Roman" w:cs="Times New Roman"/>
          <w:sz w:val="28"/>
          <w:szCs w:val="28"/>
        </w:rPr>
        <w:t xml:space="preserve"> на участь у проєкті «Двигуни громад»</w:t>
      </w:r>
      <w:r w:rsidR="00123C82" w:rsidRPr="00123C82">
        <w:t xml:space="preserve"> </w:t>
      </w:r>
      <w:r w:rsidR="00123C82" w:rsidRPr="00123C82">
        <w:rPr>
          <w:rFonts w:ascii="Times New Roman" w:hAnsi="Times New Roman" w:cs="Times New Roman"/>
          <w:sz w:val="28"/>
          <w:szCs w:val="28"/>
        </w:rPr>
        <w:t>(USAID).</w:t>
      </w:r>
      <w:r w:rsidR="00123C82" w:rsidRPr="00123C82">
        <w:t xml:space="preserve"> </w:t>
      </w:r>
      <w:r w:rsidR="00123C82" w:rsidRPr="00123C82">
        <w:rPr>
          <w:rFonts w:ascii="Times New Roman" w:hAnsi="Times New Roman" w:cs="Times New Roman"/>
          <w:sz w:val="28"/>
          <w:szCs w:val="28"/>
        </w:rPr>
        <w:t>Йде реалізація заходів проєкту.</w:t>
      </w:r>
    </w:p>
    <w:p w:rsidR="00123C82" w:rsidRPr="00123C82" w:rsidRDefault="00364D42" w:rsidP="00123C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23C82">
        <w:rPr>
          <w:rFonts w:ascii="Times New Roman" w:hAnsi="Times New Roman" w:cs="Times New Roman"/>
          <w:sz w:val="28"/>
          <w:szCs w:val="28"/>
        </w:rPr>
        <w:t>.</w:t>
      </w:r>
      <w:r w:rsidR="00123C82" w:rsidRPr="00123C82">
        <w:t xml:space="preserve"> </w:t>
      </w:r>
      <w:proofErr w:type="spellStart"/>
      <w:r w:rsidR="00123C82" w:rsidRPr="00123C82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123C82" w:rsidRPr="00123C82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123C82">
        <w:rPr>
          <w:rFonts w:ascii="Times New Roman" w:hAnsi="Times New Roman" w:cs="Times New Roman"/>
          <w:sz w:val="28"/>
          <w:szCs w:val="28"/>
        </w:rPr>
        <w:t xml:space="preserve"> «Енергоефективність громадських будівель».</w:t>
      </w:r>
    </w:p>
    <w:p w:rsidR="00123C82" w:rsidRPr="004136CF" w:rsidRDefault="00123C82" w:rsidP="004136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E0A95" w:rsidRPr="00CE0A95" w:rsidRDefault="00CE0A95" w:rsidP="00CE0A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E0A95" w:rsidRPr="00CE0A9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04" w:rsidRDefault="00814404" w:rsidP="00F6505A">
      <w:pPr>
        <w:spacing w:after="0" w:line="240" w:lineRule="auto"/>
      </w:pPr>
      <w:r>
        <w:separator/>
      </w:r>
    </w:p>
  </w:endnote>
  <w:endnote w:type="continuationSeparator" w:id="0">
    <w:p w:rsidR="00814404" w:rsidRDefault="00814404" w:rsidP="00F6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935184"/>
      <w:docPartObj>
        <w:docPartGallery w:val="Page Numbers (Bottom of Page)"/>
        <w:docPartUnique/>
      </w:docPartObj>
    </w:sdtPr>
    <w:sdtEndPr/>
    <w:sdtContent>
      <w:p w:rsidR="00F6505A" w:rsidRDefault="00F650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D42">
          <w:rPr>
            <w:noProof/>
          </w:rPr>
          <w:t>4</w:t>
        </w:r>
        <w:r>
          <w:fldChar w:fldCharType="end"/>
        </w:r>
      </w:p>
    </w:sdtContent>
  </w:sdt>
  <w:p w:rsidR="00F6505A" w:rsidRDefault="00F65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04" w:rsidRDefault="00814404" w:rsidP="00F6505A">
      <w:pPr>
        <w:spacing w:after="0" w:line="240" w:lineRule="auto"/>
      </w:pPr>
      <w:r>
        <w:separator/>
      </w:r>
    </w:p>
  </w:footnote>
  <w:footnote w:type="continuationSeparator" w:id="0">
    <w:p w:rsidR="00814404" w:rsidRDefault="00814404" w:rsidP="00F6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D2C"/>
    <w:multiLevelType w:val="hybridMultilevel"/>
    <w:tmpl w:val="9D5EB7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7"/>
    <w:rsid w:val="0008072F"/>
    <w:rsid w:val="00091F37"/>
    <w:rsid w:val="00097A1D"/>
    <w:rsid w:val="00104277"/>
    <w:rsid w:val="00123C82"/>
    <w:rsid w:val="00305D57"/>
    <w:rsid w:val="00305DE2"/>
    <w:rsid w:val="0036366F"/>
    <w:rsid w:val="00364D42"/>
    <w:rsid w:val="00397473"/>
    <w:rsid w:val="003A0C4A"/>
    <w:rsid w:val="004136CF"/>
    <w:rsid w:val="00433BA9"/>
    <w:rsid w:val="00441C93"/>
    <w:rsid w:val="004D1782"/>
    <w:rsid w:val="004E7B64"/>
    <w:rsid w:val="00517E04"/>
    <w:rsid w:val="005208B4"/>
    <w:rsid w:val="00536DF5"/>
    <w:rsid w:val="00550A36"/>
    <w:rsid w:val="00605B4B"/>
    <w:rsid w:val="0060634D"/>
    <w:rsid w:val="006223A7"/>
    <w:rsid w:val="006D79E3"/>
    <w:rsid w:val="00797F60"/>
    <w:rsid w:val="007A28E7"/>
    <w:rsid w:val="007D438A"/>
    <w:rsid w:val="007E4E03"/>
    <w:rsid w:val="00814404"/>
    <w:rsid w:val="0083089C"/>
    <w:rsid w:val="008463AB"/>
    <w:rsid w:val="00856588"/>
    <w:rsid w:val="00873D23"/>
    <w:rsid w:val="008B6B66"/>
    <w:rsid w:val="008B7A42"/>
    <w:rsid w:val="00930C5D"/>
    <w:rsid w:val="009364DA"/>
    <w:rsid w:val="00967D3B"/>
    <w:rsid w:val="00970425"/>
    <w:rsid w:val="00980847"/>
    <w:rsid w:val="009E1360"/>
    <w:rsid w:val="009E6925"/>
    <w:rsid w:val="009F2DC6"/>
    <w:rsid w:val="00A95D3E"/>
    <w:rsid w:val="00B276E3"/>
    <w:rsid w:val="00B76DD9"/>
    <w:rsid w:val="00B84E43"/>
    <w:rsid w:val="00C26119"/>
    <w:rsid w:val="00C344BD"/>
    <w:rsid w:val="00C41FF8"/>
    <w:rsid w:val="00C50FE8"/>
    <w:rsid w:val="00CC2860"/>
    <w:rsid w:val="00CD20E4"/>
    <w:rsid w:val="00CE0A95"/>
    <w:rsid w:val="00D05BC0"/>
    <w:rsid w:val="00D65FDC"/>
    <w:rsid w:val="00DC7026"/>
    <w:rsid w:val="00EA4CA6"/>
    <w:rsid w:val="00EB0EBE"/>
    <w:rsid w:val="00F509A8"/>
    <w:rsid w:val="00F56BA4"/>
    <w:rsid w:val="00F6505A"/>
    <w:rsid w:val="00F77362"/>
    <w:rsid w:val="00FD581B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0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05A"/>
  </w:style>
  <w:style w:type="paragraph" w:styleId="a6">
    <w:name w:val="footer"/>
    <w:basedOn w:val="a"/>
    <w:link w:val="a7"/>
    <w:uiPriority w:val="99"/>
    <w:unhideWhenUsed/>
    <w:rsid w:val="00F650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0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05A"/>
  </w:style>
  <w:style w:type="paragraph" w:styleId="a6">
    <w:name w:val="footer"/>
    <w:basedOn w:val="a"/>
    <w:link w:val="a7"/>
    <w:uiPriority w:val="99"/>
    <w:unhideWhenUsed/>
    <w:rsid w:val="00F650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6771</Words>
  <Characters>3861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Інститут Розвитку</dc:creator>
  <cp:keywords/>
  <dc:description/>
  <cp:lastModifiedBy>Світлана</cp:lastModifiedBy>
  <cp:revision>3</cp:revision>
  <dcterms:created xsi:type="dcterms:W3CDTF">2024-01-30T07:55:00Z</dcterms:created>
  <dcterms:modified xsi:type="dcterms:W3CDTF">2024-01-30T08:28:00Z</dcterms:modified>
</cp:coreProperties>
</file>