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72CC" w14:textId="0E471841" w:rsidR="000A6967" w:rsidRPr="00D91C7E" w:rsidRDefault="000A6967" w:rsidP="000A6967">
      <w:pPr>
        <w:pStyle w:val="1"/>
        <w:tabs>
          <w:tab w:val="left" w:pos="6840"/>
          <w:tab w:val="left" w:pos="12960"/>
        </w:tabs>
      </w:pPr>
      <w:r>
        <w:rPr>
          <w:lang w:val="uk-UA"/>
        </w:rPr>
        <w:t xml:space="preserve">                                                   </w:t>
      </w:r>
      <w:r>
        <w:rPr>
          <w:noProof/>
        </w:rPr>
        <w:drawing>
          <wp:inline distT="0" distB="0" distL="0" distR="0" wp14:anchorId="29704D9C" wp14:editId="545E22BA">
            <wp:extent cx="639445" cy="819150"/>
            <wp:effectExtent l="0" t="0" r="8255" b="0"/>
            <wp:docPr id="1" name="Рисунок 1" descr="Розпорядженн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зпорядження2"/>
                    <pic:cNvPicPr>
                      <a:picLocks noChangeAspect="1" noChangeArrowheads="1"/>
                    </pic:cNvPicPr>
                  </pic:nvPicPr>
                  <pic:blipFill>
                    <a:blip r:embed="rId5">
                      <a:lum bright="12000" contrast="6000"/>
                      <a:extLst>
                        <a:ext uri="{28A0092B-C50C-407E-A947-70E740481C1C}">
                          <a14:useLocalDpi xmlns:a14="http://schemas.microsoft.com/office/drawing/2010/main" val="0"/>
                        </a:ext>
                      </a:extLst>
                    </a:blip>
                    <a:srcRect/>
                    <a:stretch>
                      <a:fillRect/>
                    </a:stretch>
                  </pic:blipFill>
                  <pic:spPr bwMode="auto">
                    <a:xfrm>
                      <a:off x="0" y="0"/>
                      <a:ext cx="639445" cy="819150"/>
                    </a:xfrm>
                    <a:prstGeom prst="rect">
                      <a:avLst/>
                    </a:prstGeom>
                    <a:noFill/>
                    <a:ln>
                      <a:noFill/>
                    </a:ln>
                  </pic:spPr>
                </pic:pic>
              </a:graphicData>
            </a:graphic>
          </wp:inline>
        </w:drawing>
      </w:r>
      <w:r>
        <w:tab/>
      </w:r>
      <w:r>
        <w:rPr>
          <w:lang w:val="uk-UA"/>
        </w:rPr>
        <w:t xml:space="preserve">        </w:t>
      </w:r>
      <w:r w:rsidR="00D91C7E">
        <w:rPr>
          <w:b w:val="0"/>
          <w:bCs/>
          <w:spacing w:val="78"/>
          <w:lang w:val="uk-UA"/>
        </w:rPr>
        <w:t>Проект</w:t>
      </w:r>
      <w:r>
        <w:rPr>
          <w:sz w:val="24"/>
          <w:lang w:val="uk-UA"/>
        </w:rPr>
        <w:t xml:space="preserve">       </w:t>
      </w:r>
      <w:r>
        <w:rPr>
          <w:lang w:val="uk-UA"/>
        </w:rPr>
        <w:t xml:space="preserve">                   </w:t>
      </w:r>
    </w:p>
    <w:p w14:paraId="5225E77B" w14:textId="77777777" w:rsidR="000A6967" w:rsidRDefault="000A6967" w:rsidP="000A6967">
      <w:pPr>
        <w:pStyle w:val="1"/>
        <w:rPr>
          <w:bCs/>
          <w:spacing w:val="34"/>
        </w:rPr>
      </w:pPr>
      <w:r>
        <w:rPr>
          <w:lang w:val="uk-UA"/>
        </w:rPr>
        <w:t xml:space="preserve">                                              </w:t>
      </w:r>
      <w:r>
        <w:t>У К Р А Ї Н А</w:t>
      </w:r>
    </w:p>
    <w:p w14:paraId="132E3EC4" w14:textId="77777777" w:rsidR="000A6967" w:rsidRDefault="000A6967" w:rsidP="000A6967">
      <w:pPr>
        <w:pStyle w:val="3"/>
        <w:rPr>
          <w:sz w:val="36"/>
        </w:rPr>
      </w:pPr>
      <w:r>
        <w:rPr>
          <w:sz w:val="36"/>
        </w:rPr>
        <w:t xml:space="preserve">  Жовківська міська рада</w:t>
      </w:r>
    </w:p>
    <w:p w14:paraId="702A99F3" w14:textId="77777777" w:rsidR="000A6967" w:rsidRDefault="000A6967" w:rsidP="000A6967">
      <w:pPr>
        <w:pStyle w:val="2"/>
        <w:rPr>
          <w:b/>
          <w:szCs w:val="28"/>
        </w:rPr>
      </w:pPr>
      <w:r>
        <w:t xml:space="preserve">   </w:t>
      </w:r>
      <w:r>
        <w:rPr>
          <w:b/>
          <w:bCs/>
          <w:sz w:val="32"/>
        </w:rPr>
        <w:t xml:space="preserve">Львівського району Львівської </w:t>
      </w:r>
      <w:r>
        <w:rPr>
          <w:b/>
          <w:bCs/>
          <w:sz w:val="32"/>
          <w:szCs w:val="32"/>
        </w:rPr>
        <w:t>обл</w:t>
      </w:r>
      <w:r>
        <w:rPr>
          <w:b/>
          <w:sz w:val="32"/>
          <w:szCs w:val="32"/>
        </w:rPr>
        <w:t>асті</w:t>
      </w:r>
    </w:p>
    <w:p w14:paraId="2D60FAB0" w14:textId="77777777" w:rsidR="000A6967" w:rsidRDefault="000A6967" w:rsidP="000A6967">
      <w:pPr>
        <w:pStyle w:val="2"/>
        <w:rPr>
          <w:b/>
          <w:bCs/>
          <w:spacing w:val="0"/>
          <w:sz w:val="32"/>
        </w:rPr>
      </w:pPr>
      <w:r>
        <w:rPr>
          <w:b/>
          <w:bCs/>
          <w:spacing w:val="0"/>
          <w:sz w:val="32"/>
        </w:rPr>
        <w:t>ВИКОНАВЧИЙ  КОМІТЕТ</w:t>
      </w:r>
    </w:p>
    <w:p w14:paraId="7C7DEBB4" w14:textId="30B047AA" w:rsidR="000A6967" w:rsidRDefault="000A6967" w:rsidP="000A6967">
      <w:pPr>
        <w:tabs>
          <w:tab w:val="left" w:pos="3420"/>
          <w:tab w:val="left" w:pos="3780"/>
        </w:tabs>
        <w:jc w:val="both"/>
        <w:rPr>
          <w:b/>
          <w:bCs/>
          <w:spacing w:val="78"/>
          <w:sz w:val="32"/>
          <w:lang w:val="uk-UA"/>
        </w:rPr>
      </w:pPr>
      <w:r>
        <w:rPr>
          <w:lang w:val="uk-UA"/>
        </w:rPr>
        <w:t xml:space="preserve">                                          </w:t>
      </w:r>
      <w:r>
        <w:rPr>
          <w:spacing w:val="78"/>
          <w:lang w:val="uk-UA"/>
        </w:rPr>
        <w:t xml:space="preserve">       </w:t>
      </w:r>
      <w:r>
        <w:rPr>
          <w:b/>
          <w:bCs/>
          <w:spacing w:val="78"/>
          <w:sz w:val="32"/>
          <w:lang w:val="uk-UA"/>
        </w:rPr>
        <w:t>РІШЕННЯ</w:t>
      </w:r>
      <w:r w:rsidR="00D91C7E">
        <w:rPr>
          <w:b/>
          <w:bCs/>
          <w:spacing w:val="78"/>
          <w:sz w:val="32"/>
          <w:lang w:val="uk-UA"/>
        </w:rPr>
        <w:t xml:space="preserve">                </w:t>
      </w:r>
    </w:p>
    <w:p w14:paraId="723DAE10" w14:textId="77777777" w:rsidR="000A6967" w:rsidRDefault="000A6967" w:rsidP="000A6967">
      <w:pPr>
        <w:jc w:val="both"/>
        <w:rPr>
          <w:lang w:val="uk-UA"/>
        </w:rPr>
      </w:pPr>
    </w:p>
    <w:p w14:paraId="434B9772" w14:textId="1B745552" w:rsidR="000A6967" w:rsidRDefault="0054698A" w:rsidP="000A6967">
      <w:pPr>
        <w:tabs>
          <w:tab w:val="left" w:pos="6690"/>
        </w:tabs>
        <w:jc w:val="both"/>
        <w:rPr>
          <w:lang w:val="uk-UA"/>
        </w:rPr>
      </w:pPr>
      <w:r>
        <w:rPr>
          <w:lang w:val="uk-UA"/>
        </w:rPr>
        <w:t>в</w:t>
      </w:r>
      <w:r w:rsidR="000A6967">
        <w:rPr>
          <w:lang w:val="uk-UA"/>
        </w:rPr>
        <w:t>ід  ____________________        №</w:t>
      </w:r>
      <w:r w:rsidR="000A6967">
        <w:rPr>
          <w:lang w:val="uk-UA"/>
        </w:rPr>
        <w:tab/>
        <w:t>м. Жовква</w:t>
      </w:r>
    </w:p>
    <w:p w14:paraId="3D419080" w14:textId="77777777" w:rsidR="0008389A" w:rsidRDefault="0008389A" w:rsidP="0008389A">
      <w:pPr>
        <w:rPr>
          <w:b/>
          <w:sz w:val="26"/>
          <w:szCs w:val="26"/>
          <w:lang w:val="uk-UA"/>
        </w:rPr>
      </w:pPr>
    </w:p>
    <w:p w14:paraId="09301E07" w14:textId="76468515" w:rsidR="00C603AC" w:rsidRPr="00C603AC" w:rsidRDefault="00C603AC" w:rsidP="00C603AC">
      <w:pPr>
        <w:shd w:val="clear" w:color="auto" w:fill="FFFFFF"/>
        <w:rPr>
          <w:sz w:val="26"/>
          <w:szCs w:val="26"/>
          <w:lang w:val="uk-UA"/>
        </w:rPr>
      </w:pPr>
      <w:bookmarkStart w:id="0" w:name="_Hlk181688576"/>
      <w:r w:rsidRPr="00C603AC">
        <w:rPr>
          <w:color w:val="2B2B2B"/>
          <w:spacing w:val="8"/>
          <w:sz w:val="26"/>
          <w:szCs w:val="26"/>
        </w:rPr>
        <w:t>Про</w:t>
      </w:r>
      <w:bookmarkStart w:id="1" w:name="_Hlk170370520"/>
      <w:r w:rsidRPr="00C603AC">
        <w:rPr>
          <w:color w:val="2B2B2B"/>
          <w:spacing w:val="8"/>
          <w:sz w:val="26"/>
          <w:szCs w:val="26"/>
          <w:lang w:val="uk-UA"/>
        </w:rPr>
        <w:t xml:space="preserve"> взяття на облік</w:t>
      </w:r>
      <w:r w:rsidRPr="00C603AC">
        <w:rPr>
          <w:sz w:val="26"/>
          <w:szCs w:val="26"/>
        </w:rPr>
        <w:t xml:space="preserve"> </w:t>
      </w:r>
      <w:proofErr w:type="spellStart"/>
      <w:r w:rsidRPr="00C603AC">
        <w:rPr>
          <w:sz w:val="26"/>
          <w:szCs w:val="26"/>
        </w:rPr>
        <w:t>гр</w:t>
      </w:r>
      <w:proofErr w:type="spellEnd"/>
      <w:r w:rsidRPr="00C603AC">
        <w:rPr>
          <w:sz w:val="26"/>
          <w:szCs w:val="26"/>
          <w:lang w:val="uk-UA"/>
        </w:rPr>
        <w:t xml:space="preserve">. </w:t>
      </w:r>
      <w:bookmarkStart w:id="2" w:name="_Hlk173231420"/>
      <w:r w:rsidR="00837B1F">
        <w:rPr>
          <w:sz w:val="26"/>
          <w:szCs w:val="26"/>
          <w:lang w:val="uk-UA"/>
        </w:rPr>
        <w:t>Василенка І.М</w:t>
      </w:r>
      <w:r w:rsidR="00C9186A">
        <w:rPr>
          <w:sz w:val="26"/>
          <w:szCs w:val="26"/>
          <w:lang w:val="uk-UA"/>
        </w:rPr>
        <w:t>.</w:t>
      </w:r>
      <w:r w:rsidRPr="00C603AC">
        <w:rPr>
          <w:sz w:val="26"/>
          <w:szCs w:val="26"/>
          <w:lang w:val="uk-UA"/>
        </w:rPr>
        <w:t xml:space="preserve">, </w:t>
      </w:r>
      <w:bookmarkEnd w:id="2"/>
    </w:p>
    <w:p w14:paraId="15FCA220" w14:textId="76218691" w:rsidR="00C603AC" w:rsidRPr="00C603AC" w:rsidRDefault="00C603AC" w:rsidP="00C603AC">
      <w:pPr>
        <w:shd w:val="clear" w:color="auto" w:fill="FFFFFF"/>
        <w:rPr>
          <w:sz w:val="26"/>
          <w:szCs w:val="26"/>
        </w:rPr>
      </w:pPr>
      <w:r w:rsidRPr="00C603AC">
        <w:rPr>
          <w:sz w:val="26"/>
          <w:szCs w:val="26"/>
          <w:lang w:val="uk-UA"/>
        </w:rPr>
        <w:t>як</w:t>
      </w:r>
      <w:r w:rsidR="00837B1F">
        <w:rPr>
          <w:sz w:val="26"/>
          <w:szCs w:val="26"/>
          <w:lang w:val="uk-UA"/>
        </w:rPr>
        <w:t>ий</w:t>
      </w:r>
      <w:r w:rsidRPr="00C603AC">
        <w:rPr>
          <w:sz w:val="26"/>
          <w:szCs w:val="26"/>
          <w:lang w:val="uk-UA"/>
        </w:rPr>
        <w:t xml:space="preserve"> </w:t>
      </w:r>
      <w:r w:rsidRPr="00C603AC">
        <w:rPr>
          <w:sz w:val="26"/>
          <w:szCs w:val="26"/>
        </w:rPr>
        <w:t>потребу</w:t>
      </w:r>
      <w:r w:rsidRPr="00C603AC">
        <w:rPr>
          <w:sz w:val="26"/>
          <w:szCs w:val="26"/>
          <w:lang w:val="uk-UA"/>
        </w:rPr>
        <w:t xml:space="preserve">є </w:t>
      </w:r>
      <w:proofErr w:type="spellStart"/>
      <w:r w:rsidRPr="00C603AC">
        <w:rPr>
          <w:sz w:val="26"/>
          <w:szCs w:val="26"/>
        </w:rPr>
        <w:t>надання</w:t>
      </w:r>
      <w:proofErr w:type="spellEnd"/>
      <w:r w:rsidRPr="00C603AC">
        <w:rPr>
          <w:sz w:val="26"/>
          <w:szCs w:val="26"/>
        </w:rPr>
        <w:t xml:space="preserve"> </w:t>
      </w:r>
      <w:proofErr w:type="spellStart"/>
      <w:r w:rsidRPr="00C603AC">
        <w:rPr>
          <w:sz w:val="26"/>
          <w:szCs w:val="26"/>
        </w:rPr>
        <w:t>житлового</w:t>
      </w:r>
      <w:proofErr w:type="spellEnd"/>
      <w:r w:rsidRPr="00C603AC">
        <w:rPr>
          <w:sz w:val="26"/>
          <w:szCs w:val="26"/>
        </w:rPr>
        <w:t xml:space="preserve"> </w:t>
      </w:r>
      <w:proofErr w:type="spellStart"/>
      <w:r w:rsidRPr="00C603AC">
        <w:rPr>
          <w:sz w:val="26"/>
          <w:szCs w:val="26"/>
        </w:rPr>
        <w:t>приміщення</w:t>
      </w:r>
      <w:proofErr w:type="spellEnd"/>
      <w:r w:rsidRPr="00C603AC">
        <w:rPr>
          <w:sz w:val="26"/>
          <w:szCs w:val="26"/>
        </w:rPr>
        <w:t xml:space="preserve"> </w:t>
      </w:r>
    </w:p>
    <w:p w14:paraId="17E46637" w14:textId="77777777" w:rsidR="00C603AC" w:rsidRPr="00C603AC" w:rsidRDefault="00C603AC" w:rsidP="00C603AC">
      <w:pPr>
        <w:shd w:val="clear" w:color="auto" w:fill="FFFFFF"/>
        <w:rPr>
          <w:sz w:val="26"/>
          <w:szCs w:val="26"/>
          <w:lang w:val="uk-UA"/>
        </w:rPr>
      </w:pPr>
      <w:r w:rsidRPr="00C603AC">
        <w:rPr>
          <w:sz w:val="26"/>
          <w:szCs w:val="26"/>
        </w:rPr>
        <w:t xml:space="preserve">для </w:t>
      </w:r>
      <w:proofErr w:type="spellStart"/>
      <w:r w:rsidRPr="00C603AC">
        <w:rPr>
          <w:sz w:val="26"/>
          <w:szCs w:val="26"/>
        </w:rPr>
        <w:t>тимчасового</w:t>
      </w:r>
      <w:proofErr w:type="spellEnd"/>
      <w:r w:rsidRPr="00C603AC">
        <w:rPr>
          <w:sz w:val="26"/>
          <w:szCs w:val="26"/>
        </w:rPr>
        <w:t xml:space="preserve"> </w:t>
      </w:r>
      <w:proofErr w:type="spellStart"/>
      <w:r w:rsidRPr="00C603AC">
        <w:rPr>
          <w:sz w:val="26"/>
          <w:szCs w:val="26"/>
        </w:rPr>
        <w:t>проживання</w:t>
      </w:r>
      <w:proofErr w:type="spellEnd"/>
      <w:r w:rsidRPr="00C603AC">
        <w:rPr>
          <w:sz w:val="26"/>
          <w:szCs w:val="26"/>
        </w:rPr>
        <w:t xml:space="preserve"> </w:t>
      </w:r>
      <w:bookmarkEnd w:id="0"/>
    </w:p>
    <w:bookmarkEnd w:id="1"/>
    <w:p w14:paraId="3032157D" w14:textId="77777777" w:rsidR="00C603AC" w:rsidRPr="00C603AC" w:rsidRDefault="00C603AC" w:rsidP="00C603AC">
      <w:pPr>
        <w:shd w:val="clear" w:color="auto" w:fill="FFFFFF"/>
        <w:rPr>
          <w:b/>
          <w:bCs/>
          <w:color w:val="2B2B2B"/>
          <w:spacing w:val="8"/>
          <w:sz w:val="26"/>
          <w:szCs w:val="26"/>
          <w:lang w:val="uk-UA"/>
        </w:rPr>
      </w:pPr>
    </w:p>
    <w:p w14:paraId="0C6F1728" w14:textId="684F7892" w:rsidR="00C603AC" w:rsidRPr="00C603AC" w:rsidRDefault="00C603AC" w:rsidP="00C603AC">
      <w:pPr>
        <w:jc w:val="both"/>
        <w:rPr>
          <w:color w:val="000000"/>
          <w:sz w:val="26"/>
          <w:szCs w:val="26"/>
          <w:lang w:val="uk-UA"/>
        </w:rPr>
      </w:pPr>
      <w:r w:rsidRPr="00C603AC">
        <w:rPr>
          <w:color w:val="000000"/>
          <w:sz w:val="26"/>
          <w:szCs w:val="26"/>
          <w:lang w:val="uk-UA"/>
        </w:rPr>
        <w:tab/>
        <w:t>Розглянувши заяву внутрішньо переміщеної особи гр.</w:t>
      </w:r>
      <w:r w:rsidR="00837B1F">
        <w:rPr>
          <w:color w:val="000000"/>
          <w:sz w:val="26"/>
          <w:szCs w:val="26"/>
          <w:lang w:val="uk-UA"/>
        </w:rPr>
        <w:t xml:space="preserve"> Василенка </w:t>
      </w:r>
      <w:r w:rsidR="00E03F19">
        <w:rPr>
          <w:color w:val="000000"/>
          <w:sz w:val="26"/>
          <w:szCs w:val="26"/>
          <w:lang w:val="uk-UA"/>
        </w:rPr>
        <w:t>Ігоря Миколайовича</w:t>
      </w:r>
      <w:r w:rsidRPr="00C603AC">
        <w:rPr>
          <w:color w:val="000000"/>
          <w:sz w:val="26"/>
          <w:szCs w:val="26"/>
          <w:lang w:val="uk-UA"/>
        </w:rPr>
        <w:t>, фактичне місце проживання: м. Жовква, вул.</w:t>
      </w:r>
      <w:r w:rsidR="00DB631C">
        <w:rPr>
          <w:color w:val="000000"/>
          <w:sz w:val="26"/>
          <w:szCs w:val="26"/>
          <w:lang w:val="uk-UA"/>
        </w:rPr>
        <w:t xml:space="preserve"> </w:t>
      </w:r>
      <w:r w:rsidR="00E03F19">
        <w:rPr>
          <w:color w:val="000000"/>
          <w:sz w:val="26"/>
          <w:szCs w:val="26"/>
          <w:lang w:val="uk-UA"/>
        </w:rPr>
        <w:t>Крушельницької, 10</w:t>
      </w:r>
      <w:r w:rsidR="00C9186A">
        <w:rPr>
          <w:color w:val="000000"/>
          <w:sz w:val="26"/>
          <w:szCs w:val="26"/>
          <w:lang w:val="uk-UA"/>
        </w:rPr>
        <w:t xml:space="preserve"> </w:t>
      </w:r>
      <w:r w:rsidRPr="00C603AC">
        <w:rPr>
          <w:color w:val="000000"/>
          <w:sz w:val="26"/>
          <w:szCs w:val="26"/>
          <w:lang w:val="uk-UA"/>
        </w:rPr>
        <w:t xml:space="preserve">(адреса реєстрації: </w:t>
      </w:r>
      <w:r w:rsidR="00E03F19">
        <w:rPr>
          <w:color w:val="000000"/>
          <w:sz w:val="26"/>
          <w:szCs w:val="26"/>
          <w:lang w:val="uk-UA"/>
        </w:rPr>
        <w:t>Харківська</w:t>
      </w:r>
      <w:r w:rsidR="009322AF">
        <w:rPr>
          <w:color w:val="000000"/>
          <w:sz w:val="26"/>
          <w:szCs w:val="26"/>
          <w:lang w:val="uk-UA"/>
        </w:rPr>
        <w:t xml:space="preserve"> обл., м.</w:t>
      </w:r>
      <w:r w:rsidR="00E03F19">
        <w:rPr>
          <w:color w:val="000000"/>
          <w:sz w:val="26"/>
          <w:szCs w:val="26"/>
          <w:lang w:val="uk-UA"/>
        </w:rPr>
        <w:t xml:space="preserve"> Харків</w:t>
      </w:r>
      <w:r w:rsidR="009322AF">
        <w:rPr>
          <w:color w:val="000000"/>
          <w:sz w:val="26"/>
          <w:szCs w:val="26"/>
          <w:lang w:val="uk-UA"/>
        </w:rPr>
        <w:t xml:space="preserve">, вул. </w:t>
      </w:r>
      <w:r w:rsidR="00195408">
        <w:rPr>
          <w:color w:val="000000"/>
          <w:sz w:val="26"/>
          <w:szCs w:val="26"/>
          <w:lang w:val="uk-UA"/>
        </w:rPr>
        <w:t>Академіка Павлова, 146/139</w:t>
      </w:r>
      <w:r w:rsidR="00DB631C">
        <w:rPr>
          <w:color w:val="000000"/>
          <w:sz w:val="26"/>
          <w:szCs w:val="26"/>
          <w:lang w:val="uk-UA"/>
        </w:rPr>
        <w:t xml:space="preserve">) </w:t>
      </w:r>
      <w:r w:rsidRPr="00C603AC">
        <w:rPr>
          <w:color w:val="000000"/>
          <w:sz w:val="26"/>
          <w:szCs w:val="26"/>
          <w:lang w:val="uk-UA"/>
        </w:rPr>
        <w:t xml:space="preserve">про взяття на облік громадян, що потребують надання  </w:t>
      </w:r>
      <w:proofErr w:type="spellStart"/>
      <w:r w:rsidRPr="00C603AC">
        <w:rPr>
          <w:sz w:val="26"/>
          <w:szCs w:val="26"/>
        </w:rPr>
        <w:t>житлового</w:t>
      </w:r>
      <w:proofErr w:type="spellEnd"/>
      <w:r w:rsidRPr="00C603AC">
        <w:rPr>
          <w:sz w:val="26"/>
          <w:szCs w:val="26"/>
        </w:rPr>
        <w:t xml:space="preserve"> </w:t>
      </w:r>
      <w:proofErr w:type="spellStart"/>
      <w:r w:rsidRPr="00C603AC">
        <w:rPr>
          <w:sz w:val="26"/>
          <w:szCs w:val="26"/>
        </w:rPr>
        <w:t>приміщення</w:t>
      </w:r>
      <w:proofErr w:type="spellEnd"/>
      <w:r w:rsidRPr="00C603AC">
        <w:rPr>
          <w:sz w:val="26"/>
          <w:szCs w:val="26"/>
        </w:rPr>
        <w:t xml:space="preserve"> для </w:t>
      </w:r>
      <w:proofErr w:type="spellStart"/>
      <w:r w:rsidRPr="00C603AC">
        <w:rPr>
          <w:sz w:val="26"/>
          <w:szCs w:val="26"/>
        </w:rPr>
        <w:t>тимчасового</w:t>
      </w:r>
      <w:proofErr w:type="spellEnd"/>
      <w:r w:rsidRPr="00C603AC">
        <w:rPr>
          <w:sz w:val="26"/>
          <w:szCs w:val="26"/>
        </w:rPr>
        <w:t xml:space="preserve"> </w:t>
      </w:r>
      <w:r w:rsidRPr="00C603AC">
        <w:rPr>
          <w:sz w:val="26"/>
          <w:szCs w:val="26"/>
          <w:lang w:val="uk-UA"/>
        </w:rPr>
        <w:t xml:space="preserve"> </w:t>
      </w:r>
      <w:proofErr w:type="spellStart"/>
      <w:r w:rsidRPr="00C603AC">
        <w:rPr>
          <w:sz w:val="26"/>
          <w:szCs w:val="26"/>
        </w:rPr>
        <w:t>проживання</w:t>
      </w:r>
      <w:proofErr w:type="spellEnd"/>
      <w:r w:rsidRPr="00C603AC">
        <w:rPr>
          <w:sz w:val="26"/>
          <w:szCs w:val="26"/>
        </w:rPr>
        <w:t xml:space="preserve"> </w:t>
      </w:r>
      <w:proofErr w:type="spellStart"/>
      <w:r w:rsidRPr="00C603AC">
        <w:rPr>
          <w:sz w:val="26"/>
          <w:szCs w:val="26"/>
        </w:rPr>
        <w:t>внутрішньо</w:t>
      </w:r>
      <w:proofErr w:type="spellEnd"/>
      <w:r w:rsidRPr="00C603AC">
        <w:rPr>
          <w:sz w:val="26"/>
          <w:szCs w:val="26"/>
        </w:rPr>
        <w:t xml:space="preserve"> </w:t>
      </w:r>
      <w:proofErr w:type="spellStart"/>
      <w:r w:rsidRPr="00C603AC">
        <w:rPr>
          <w:sz w:val="26"/>
          <w:szCs w:val="26"/>
        </w:rPr>
        <w:t>переміщених</w:t>
      </w:r>
      <w:proofErr w:type="spellEnd"/>
      <w:r w:rsidRPr="00C603AC">
        <w:rPr>
          <w:sz w:val="26"/>
          <w:szCs w:val="26"/>
        </w:rPr>
        <w:t xml:space="preserve"> </w:t>
      </w:r>
      <w:proofErr w:type="spellStart"/>
      <w:r w:rsidRPr="00C603AC">
        <w:rPr>
          <w:sz w:val="26"/>
          <w:szCs w:val="26"/>
        </w:rPr>
        <w:t>осіб</w:t>
      </w:r>
      <w:proofErr w:type="spellEnd"/>
      <w:r w:rsidRPr="00C603AC">
        <w:rPr>
          <w:sz w:val="26"/>
          <w:szCs w:val="26"/>
          <w:lang w:val="uk-UA"/>
        </w:rPr>
        <w:t xml:space="preserve">, керуючись підпунктом 2 пункту 1 та підпунктом 6 пункту 2 статті 30 Закону України </w:t>
      </w:r>
      <w:r w:rsidRPr="00C603AC">
        <w:rPr>
          <w:color w:val="000000"/>
          <w:sz w:val="26"/>
          <w:szCs w:val="26"/>
          <w:lang w:val="uk-UA"/>
        </w:rPr>
        <w:t>«</w:t>
      </w:r>
      <w:r w:rsidRPr="00C603AC">
        <w:rPr>
          <w:sz w:val="26"/>
          <w:szCs w:val="26"/>
          <w:lang w:val="uk-UA"/>
        </w:rPr>
        <w:t xml:space="preserve">Про місцеве самоврядування в Україні», статтями 132-1, 132-2 Житлового кодексу України, Законом України </w:t>
      </w:r>
      <w:r w:rsidRPr="00C603AC">
        <w:rPr>
          <w:color w:val="000000"/>
          <w:sz w:val="26"/>
          <w:szCs w:val="26"/>
          <w:lang w:val="uk-UA"/>
        </w:rPr>
        <w:t>«</w:t>
      </w:r>
      <w:r w:rsidRPr="00C603AC">
        <w:rPr>
          <w:sz w:val="26"/>
          <w:szCs w:val="26"/>
          <w:lang w:val="uk-UA"/>
        </w:rPr>
        <w:t>Про забезпечення прав і свобод внутрішньо переміщених осіб», Законом України «Про адміністративну процедуру»,  Порядком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 затвердженим Постановою Кабінету Міністрів України від 29.04.2022 № 495, змінами до Порядку, затвердженими постановою Кабінету Міністрів України від 05.01.2024 № 7</w:t>
      </w:r>
      <w:r w:rsidRPr="00C603AC">
        <w:rPr>
          <w:color w:val="000000"/>
          <w:sz w:val="26"/>
          <w:szCs w:val="26"/>
          <w:lang w:val="uk-UA"/>
        </w:rPr>
        <w:t xml:space="preserve">,  рішенням виконавчого комітету від 13.06.2024 р. № 37 </w:t>
      </w:r>
      <w:bookmarkStart w:id="3" w:name="_Hlk170736269"/>
      <w:r w:rsidRPr="00C603AC">
        <w:rPr>
          <w:color w:val="000000"/>
          <w:sz w:val="26"/>
          <w:szCs w:val="26"/>
          <w:lang w:val="uk-UA"/>
        </w:rPr>
        <w:t>«</w:t>
      </w:r>
      <w:bookmarkEnd w:id="3"/>
      <w:r w:rsidRPr="00C603AC">
        <w:rPr>
          <w:sz w:val="26"/>
          <w:szCs w:val="26"/>
        </w:rPr>
        <w:t xml:space="preserve">Про </w:t>
      </w:r>
      <w:proofErr w:type="spellStart"/>
      <w:r w:rsidRPr="00C603AC">
        <w:rPr>
          <w:sz w:val="26"/>
          <w:szCs w:val="26"/>
        </w:rPr>
        <w:t>затвердження</w:t>
      </w:r>
      <w:proofErr w:type="spellEnd"/>
      <w:r w:rsidRPr="00C603AC">
        <w:rPr>
          <w:sz w:val="26"/>
          <w:szCs w:val="26"/>
        </w:rPr>
        <w:t xml:space="preserve"> Порядку</w:t>
      </w:r>
      <w:r w:rsidRPr="00C603AC">
        <w:rPr>
          <w:sz w:val="26"/>
          <w:szCs w:val="26"/>
          <w:lang w:val="uk-UA"/>
        </w:rPr>
        <w:t xml:space="preserve"> </w:t>
      </w:r>
      <w:proofErr w:type="spellStart"/>
      <w:r w:rsidRPr="00C603AC">
        <w:rPr>
          <w:sz w:val="26"/>
          <w:szCs w:val="26"/>
        </w:rPr>
        <w:t>формування</w:t>
      </w:r>
      <w:proofErr w:type="spellEnd"/>
      <w:r w:rsidRPr="00C603AC">
        <w:rPr>
          <w:sz w:val="26"/>
          <w:szCs w:val="26"/>
        </w:rPr>
        <w:t xml:space="preserve"> фонду </w:t>
      </w:r>
      <w:proofErr w:type="spellStart"/>
      <w:r w:rsidRPr="00C603AC">
        <w:rPr>
          <w:sz w:val="26"/>
          <w:szCs w:val="26"/>
        </w:rPr>
        <w:t>житла</w:t>
      </w:r>
      <w:proofErr w:type="spellEnd"/>
      <w:r w:rsidRPr="00C603AC">
        <w:rPr>
          <w:sz w:val="26"/>
          <w:szCs w:val="26"/>
        </w:rPr>
        <w:t xml:space="preserve"> </w:t>
      </w:r>
      <w:r w:rsidRPr="00C603AC">
        <w:rPr>
          <w:sz w:val="26"/>
          <w:szCs w:val="26"/>
          <w:lang w:val="uk-UA"/>
        </w:rPr>
        <w:t>Жовківської</w:t>
      </w:r>
      <w:r w:rsidRPr="00C603AC">
        <w:rPr>
          <w:sz w:val="26"/>
          <w:szCs w:val="26"/>
        </w:rPr>
        <w:t xml:space="preserve"> </w:t>
      </w:r>
      <w:proofErr w:type="spellStart"/>
      <w:r w:rsidRPr="00C603AC">
        <w:rPr>
          <w:sz w:val="26"/>
          <w:szCs w:val="26"/>
        </w:rPr>
        <w:t>міської</w:t>
      </w:r>
      <w:proofErr w:type="spellEnd"/>
      <w:r w:rsidRPr="00C603AC">
        <w:rPr>
          <w:sz w:val="26"/>
          <w:szCs w:val="26"/>
        </w:rPr>
        <w:t xml:space="preserve"> ради </w:t>
      </w:r>
      <w:proofErr w:type="spellStart"/>
      <w:r w:rsidRPr="00C603AC">
        <w:rPr>
          <w:sz w:val="26"/>
          <w:szCs w:val="26"/>
        </w:rPr>
        <w:t>призначеного</w:t>
      </w:r>
      <w:proofErr w:type="spellEnd"/>
      <w:r w:rsidRPr="00C603AC">
        <w:rPr>
          <w:sz w:val="26"/>
          <w:szCs w:val="26"/>
        </w:rPr>
        <w:t xml:space="preserve"> для </w:t>
      </w:r>
      <w:proofErr w:type="spellStart"/>
      <w:r w:rsidRPr="00C603AC">
        <w:rPr>
          <w:sz w:val="26"/>
          <w:szCs w:val="26"/>
        </w:rPr>
        <w:t>тимчасового</w:t>
      </w:r>
      <w:proofErr w:type="spellEnd"/>
      <w:r w:rsidRPr="00C603AC">
        <w:rPr>
          <w:sz w:val="26"/>
          <w:szCs w:val="26"/>
          <w:lang w:val="uk-UA"/>
        </w:rPr>
        <w:t xml:space="preserve"> </w:t>
      </w:r>
      <w:proofErr w:type="spellStart"/>
      <w:r w:rsidRPr="00C603AC">
        <w:rPr>
          <w:sz w:val="26"/>
          <w:szCs w:val="26"/>
        </w:rPr>
        <w:t>проживання</w:t>
      </w:r>
      <w:proofErr w:type="spellEnd"/>
      <w:r w:rsidRPr="00C603AC">
        <w:rPr>
          <w:sz w:val="26"/>
          <w:szCs w:val="26"/>
        </w:rPr>
        <w:t xml:space="preserve">, </w:t>
      </w:r>
      <w:proofErr w:type="spellStart"/>
      <w:r w:rsidRPr="00C603AC">
        <w:rPr>
          <w:sz w:val="26"/>
          <w:szCs w:val="26"/>
        </w:rPr>
        <w:t>обліку</w:t>
      </w:r>
      <w:proofErr w:type="spellEnd"/>
      <w:r w:rsidRPr="00C603AC">
        <w:rPr>
          <w:sz w:val="26"/>
          <w:szCs w:val="26"/>
        </w:rPr>
        <w:t xml:space="preserve"> та </w:t>
      </w:r>
      <w:proofErr w:type="spellStart"/>
      <w:r w:rsidRPr="00C603AC">
        <w:rPr>
          <w:sz w:val="26"/>
          <w:szCs w:val="26"/>
        </w:rPr>
        <w:t>надання</w:t>
      </w:r>
      <w:proofErr w:type="spellEnd"/>
      <w:r w:rsidRPr="00C603AC">
        <w:rPr>
          <w:sz w:val="26"/>
          <w:szCs w:val="26"/>
          <w:lang w:val="uk-UA"/>
        </w:rPr>
        <w:t xml:space="preserve"> </w:t>
      </w:r>
      <w:r w:rsidRPr="00C603AC">
        <w:rPr>
          <w:sz w:val="26"/>
          <w:szCs w:val="26"/>
        </w:rPr>
        <w:t xml:space="preserve">такого </w:t>
      </w:r>
      <w:proofErr w:type="spellStart"/>
      <w:r w:rsidRPr="00C603AC">
        <w:rPr>
          <w:sz w:val="26"/>
          <w:szCs w:val="26"/>
        </w:rPr>
        <w:t>житла</w:t>
      </w:r>
      <w:proofErr w:type="spellEnd"/>
      <w:r w:rsidRPr="00C603AC">
        <w:rPr>
          <w:sz w:val="26"/>
          <w:szCs w:val="26"/>
        </w:rPr>
        <w:t xml:space="preserve"> для </w:t>
      </w:r>
      <w:proofErr w:type="spellStart"/>
      <w:r w:rsidRPr="00C603AC">
        <w:rPr>
          <w:sz w:val="26"/>
          <w:szCs w:val="26"/>
        </w:rPr>
        <w:t>тимчасового</w:t>
      </w:r>
      <w:proofErr w:type="spellEnd"/>
      <w:r w:rsidRPr="00C603AC">
        <w:rPr>
          <w:sz w:val="26"/>
          <w:szCs w:val="26"/>
        </w:rPr>
        <w:t xml:space="preserve"> </w:t>
      </w:r>
      <w:proofErr w:type="spellStart"/>
      <w:r w:rsidRPr="00C603AC">
        <w:rPr>
          <w:sz w:val="26"/>
          <w:szCs w:val="26"/>
        </w:rPr>
        <w:t>проживання</w:t>
      </w:r>
      <w:proofErr w:type="spellEnd"/>
      <w:r w:rsidRPr="00C603AC">
        <w:rPr>
          <w:sz w:val="26"/>
          <w:szCs w:val="26"/>
        </w:rPr>
        <w:t xml:space="preserve"> </w:t>
      </w:r>
      <w:proofErr w:type="spellStart"/>
      <w:r w:rsidRPr="00C603AC">
        <w:rPr>
          <w:sz w:val="26"/>
          <w:szCs w:val="26"/>
        </w:rPr>
        <w:t>внутрішньо</w:t>
      </w:r>
      <w:proofErr w:type="spellEnd"/>
      <w:r w:rsidRPr="00C603AC">
        <w:rPr>
          <w:sz w:val="26"/>
          <w:szCs w:val="26"/>
        </w:rPr>
        <w:t xml:space="preserve"> </w:t>
      </w:r>
      <w:proofErr w:type="spellStart"/>
      <w:r w:rsidRPr="00C603AC">
        <w:rPr>
          <w:sz w:val="26"/>
          <w:szCs w:val="26"/>
        </w:rPr>
        <w:t>переміщених</w:t>
      </w:r>
      <w:proofErr w:type="spellEnd"/>
      <w:r w:rsidRPr="00C603AC">
        <w:rPr>
          <w:sz w:val="26"/>
          <w:szCs w:val="26"/>
        </w:rPr>
        <w:t xml:space="preserve"> </w:t>
      </w:r>
      <w:proofErr w:type="spellStart"/>
      <w:r w:rsidRPr="00C603AC">
        <w:rPr>
          <w:sz w:val="26"/>
          <w:szCs w:val="26"/>
        </w:rPr>
        <w:t>осіб</w:t>
      </w:r>
      <w:proofErr w:type="spellEnd"/>
      <w:r w:rsidRPr="00C603AC">
        <w:rPr>
          <w:sz w:val="26"/>
          <w:szCs w:val="26"/>
          <w:lang w:val="uk-UA"/>
        </w:rPr>
        <w:t xml:space="preserve">», </w:t>
      </w:r>
      <w:r w:rsidRPr="00C603AC">
        <w:rPr>
          <w:b/>
          <w:sz w:val="26"/>
          <w:szCs w:val="26"/>
        </w:rPr>
        <w:t xml:space="preserve"> </w:t>
      </w:r>
      <w:proofErr w:type="spellStart"/>
      <w:r w:rsidRPr="00C603AC">
        <w:rPr>
          <w:color w:val="000000"/>
          <w:spacing w:val="8"/>
          <w:sz w:val="26"/>
          <w:szCs w:val="26"/>
        </w:rPr>
        <w:t>враховуючи</w:t>
      </w:r>
      <w:proofErr w:type="spellEnd"/>
      <w:r w:rsidRPr="00C603AC">
        <w:rPr>
          <w:color w:val="000000"/>
          <w:spacing w:val="8"/>
          <w:sz w:val="26"/>
          <w:szCs w:val="26"/>
        </w:rPr>
        <w:t xml:space="preserve"> </w:t>
      </w:r>
      <w:proofErr w:type="spellStart"/>
      <w:r w:rsidRPr="00C603AC">
        <w:rPr>
          <w:color w:val="000000"/>
          <w:spacing w:val="8"/>
          <w:sz w:val="26"/>
          <w:szCs w:val="26"/>
        </w:rPr>
        <w:t>рекомендації</w:t>
      </w:r>
      <w:proofErr w:type="spellEnd"/>
      <w:r w:rsidRPr="00C603AC">
        <w:rPr>
          <w:bCs/>
          <w:sz w:val="26"/>
          <w:szCs w:val="26"/>
          <w:lang w:val="uk-UA"/>
        </w:rPr>
        <w:t xml:space="preserve"> комісії з питань надання житлових приміщень для тимчасового проживання внутрішньо переміщених осіб при виконавчому комітеті Жовківської міської ради</w:t>
      </w:r>
      <w:r w:rsidRPr="00C603AC">
        <w:rPr>
          <w:color w:val="000000"/>
          <w:spacing w:val="8"/>
          <w:sz w:val="26"/>
          <w:szCs w:val="26"/>
        </w:rPr>
        <w:t xml:space="preserve">, яка </w:t>
      </w:r>
      <w:proofErr w:type="spellStart"/>
      <w:r w:rsidRPr="00C603AC">
        <w:rPr>
          <w:color w:val="000000"/>
          <w:spacing w:val="8"/>
          <w:sz w:val="26"/>
          <w:szCs w:val="26"/>
        </w:rPr>
        <w:t>розглянула</w:t>
      </w:r>
      <w:proofErr w:type="spellEnd"/>
      <w:r w:rsidRPr="00C603AC">
        <w:rPr>
          <w:color w:val="000000"/>
          <w:spacing w:val="8"/>
          <w:sz w:val="26"/>
          <w:szCs w:val="26"/>
        </w:rPr>
        <w:t xml:space="preserve">: </w:t>
      </w:r>
      <w:r w:rsidRPr="00C603AC">
        <w:rPr>
          <w:color w:val="000000"/>
          <w:spacing w:val="8"/>
          <w:sz w:val="26"/>
          <w:szCs w:val="26"/>
          <w:lang w:val="uk-UA"/>
        </w:rPr>
        <w:t>заяву про взяття на облік,</w:t>
      </w:r>
      <w:r w:rsidRPr="00C603AC">
        <w:rPr>
          <w:color w:val="000000"/>
          <w:spacing w:val="8"/>
          <w:sz w:val="26"/>
          <w:szCs w:val="26"/>
        </w:rPr>
        <w:t xml:space="preserve"> </w:t>
      </w:r>
      <w:proofErr w:type="spellStart"/>
      <w:r w:rsidRPr="00C603AC">
        <w:rPr>
          <w:color w:val="000000"/>
          <w:spacing w:val="8"/>
          <w:sz w:val="26"/>
          <w:szCs w:val="26"/>
        </w:rPr>
        <w:t>копі</w:t>
      </w:r>
      <w:proofErr w:type="spellEnd"/>
      <w:r w:rsidR="00E4306C">
        <w:rPr>
          <w:color w:val="000000"/>
          <w:spacing w:val="8"/>
          <w:sz w:val="26"/>
          <w:szCs w:val="26"/>
          <w:lang w:val="uk-UA"/>
        </w:rPr>
        <w:t>ї</w:t>
      </w:r>
      <w:r w:rsidRPr="00C603AC">
        <w:rPr>
          <w:color w:val="000000"/>
          <w:spacing w:val="8"/>
          <w:sz w:val="26"/>
          <w:szCs w:val="26"/>
        </w:rPr>
        <w:t xml:space="preserve"> паспорт</w:t>
      </w:r>
      <w:proofErr w:type="spellStart"/>
      <w:r w:rsidR="00E4306C">
        <w:rPr>
          <w:color w:val="000000"/>
          <w:spacing w:val="8"/>
          <w:sz w:val="26"/>
          <w:szCs w:val="26"/>
          <w:lang w:val="uk-UA"/>
        </w:rPr>
        <w:t>ів</w:t>
      </w:r>
      <w:proofErr w:type="spellEnd"/>
      <w:r w:rsidRPr="00C603AC">
        <w:rPr>
          <w:color w:val="000000"/>
          <w:spacing w:val="8"/>
          <w:sz w:val="26"/>
          <w:szCs w:val="26"/>
        </w:rPr>
        <w:t xml:space="preserve"> та </w:t>
      </w:r>
      <w:proofErr w:type="spellStart"/>
      <w:r w:rsidRPr="00C603AC">
        <w:rPr>
          <w:color w:val="000000"/>
          <w:spacing w:val="8"/>
          <w:sz w:val="26"/>
          <w:szCs w:val="26"/>
        </w:rPr>
        <w:t>ідентифікаційн</w:t>
      </w:r>
      <w:r w:rsidR="00E4306C">
        <w:rPr>
          <w:color w:val="000000"/>
          <w:spacing w:val="8"/>
          <w:sz w:val="26"/>
          <w:szCs w:val="26"/>
          <w:lang w:val="uk-UA"/>
        </w:rPr>
        <w:t>их</w:t>
      </w:r>
      <w:proofErr w:type="spellEnd"/>
      <w:r w:rsidRPr="00C603AC">
        <w:rPr>
          <w:color w:val="000000"/>
          <w:spacing w:val="8"/>
          <w:sz w:val="26"/>
          <w:szCs w:val="26"/>
        </w:rPr>
        <w:t>  код</w:t>
      </w:r>
      <w:proofErr w:type="spellStart"/>
      <w:r w:rsidR="00E4306C">
        <w:rPr>
          <w:color w:val="000000"/>
          <w:spacing w:val="8"/>
          <w:sz w:val="26"/>
          <w:szCs w:val="26"/>
          <w:lang w:val="uk-UA"/>
        </w:rPr>
        <w:t>ів</w:t>
      </w:r>
      <w:proofErr w:type="spellEnd"/>
      <w:r w:rsidRPr="00C603AC">
        <w:rPr>
          <w:color w:val="000000"/>
          <w:spacing w:val="8"/>
          <w:sz w:val="26"/>
          <w:szCs w:val="26"/>
        </w:rPr>
        <w:t>,</w:t>
      </w:r>
      <w:r w:rsidRPr="00C603AC">
        <w:rPr>
          <w:color w:val="000000"/>
          <w:spacing w:val="8"/>
          <w:sz w:val="26"/>
          <w:szCs w:val="26"/>
          <w:lang w:val="uk-UA"/>
        </w:rPr>
        <w:t xml:space="preserve"> </w:t>
      </w:r>
      <w:r w:rsidRPr="00C603AC">
        <w:rPr>
          <w:color w:val="000000"/>
          <w:spacing w:val="8"/>
          <w:sz w:val="26"/>
          <w:szCs w:val="26"/>
        </w:rPr>
        <w:t>коп</w:t>
      </w:r>
      <w:proofErr w:type="spellStart"/>
      <w:r w:rsidR="00E4306C">
        <w:rPr>
          <w:color w:val="000000"/>
          <w:spacing w:val="8"/>
          <w:sz w:val="26"/>
          <w:szCs w:val="26"/>
          <w:lang w:val="uk-UA"/>
        </w:rPr>
        <w:t>ії</w:t>
      </w:r>
      <w:proofErr w:type="spellEnd"/>
      <w:r w:rsidRPr="00C603AC">
        <w:rPr>
          <w:color w:val="000000"/>
          <w:spacing w:val="8"/>
          <w:sz w:val="26"/>
          <w:szCs w:val="26"/>
          <w:lang w:val="uk-UA"/>
        </w:rPr>
        <w:t xml:space="preserve"> довідки ВПО, </w:t>
      </w:r>
      <w:r w:rsidR="00DB631C">
        <w:rPr>
          <w:color w:val="000000"/>
          <w:spacing w:val="8"/>
          <w:sz w:val="26"/>
          <w:szCs w:val="26"/>
          <w:lang w:val="uk-UA"/>
        </w:rPr>
        <w:t xml:space="preserve">копія </w:t>
      </w:r>
      <w:r w:rsidR="00C9186A">
        <w:rPr>
          <w:color w:val="000000"/>
          <w:spacing w:val="8"/>
          <w:sz w:val="26"/>
          <w:szCs w:val="26"/>
          <w:lang w:val="uk-UA"/>
        </w:rPr>
        <w:t>довідки МСЕК</w:t>
      </w:r>
      <w:r w:rsidR="00195408">
        <w:rPr>
          <w:color w:val="000000"/>
          <w:spacing w:val="8"/>
          <w:sz w:val="26"/>
          <w:szCs w:val="26"/>
          <w:lang w:val="uk-UA"/>
        </w:rPr>
        <w:t xml:space="preserve"> серія 12 ААВ</w:t>
      </w:r>
      <w:r w:rsidR="00C9186A">
        <w:rPr>
          <w:color w:val="000000"/>
          <w:spacing w:val="8"/>
          <w:sz w:val="26"/>
          <w:szCs w:val="26"/>
          <w:lang w:val="uk-UA"/>
        </w:rPr>
        <w:t xml:space="preserve"> №</w:t>
      </w:r>
      <w:r w:rsidR="00195408">
        <w:rPr>
          <w:color w:val="000000"/>
          <w:spacing w:val="8"/>
          <w:sz w:val="26"/>
          <w:szCs w:val="26"/>
          <w:lang w:val="uk-UA"/>
        </w:rPr>
        <w:t xml:space="preserve"> 745098</w:t>
      </w:r>
      <w:r w:rsidR="009322AF">
        <w:rPr>
          <w:color w:val="000000"/>
          <w:spacing w:val="8"/>
          <w:sz w:val="26"/>
          <w:szCs w:val="26"/>
          <w:lang w:val="uk-UA"/>
        </w:rPr>
        <w:t xml:space="preserve">, </w:t>
      </w:r>
      <w:r w:rsidRPr="00C603AC">
        <w:rPr>
          <w:color w:val="000000"/>
          <w:sz w:val="26"/>
          <w:szCs w:val="26"/>
          <w:lang w:val="uk-UA"/>
        </w:rPr>
        <w:t>виконавчий комітет  Жовківської міської ради</w:t>
      </w:r>
    </w:p>
    <w:p w14:paraId="1CD81C98" w14:textId="77777777" w:rsidR="00C603AC" w:rsidRPr="00C603AC" w:rsidRDefault="00C603AC" w:rsidP="00C603AC">
      <w:pPr>
        <w:tabs>
          <w:tab w:val="left" w:pos="975"/>
        </w:tabs>
        <w:jc w:val="both"/>
        <w:rPr>
          <w:b/>
          <w:bCs/>
          <w:sz w:val="26"/>
          <w:szCs w:val="26"/>
        </w:rPr>
      </w:pPr>
    </w:p>
    <w:p w14:paraId="29CDBC80" w14:textId="77777777" w:rsidR="00C603AC" w:rsidRPr="00C603AC" w:rsidRDefault="00C603AC" w:rsidP="00C603AC">
      <w:pPr>
        <w:tabs>
          <w:tab w:val="left" w:pos="975"/>
        </w:tabs>
        <w:jc w:val="both"/>
        <w:rPr>
          <w:b/>
          <w:bCs/>
          <w:sz w:val="26"/>
          <w:szCs w:val="26"/>
        </w:rPr>
      </w:pPr>
      <w:r w:rsidRPr="00C603AC">
        <w:rPr>
          <w:b/>
          <w:bCs/>
          <w:sz w:val="26"/>
          <w:szCs w:val="26"/>
        </w:rPr>
        <w:t>В И Р І Ш И В:</w:t>
      </w:r>
    </w:p>
    <w:p w14:paraId="54C546B3" w14:textId="77777777" w:rsidR="00C603AC" w:rsidRPr="00C603AC" w:rsidRDefault="00C603AC" w:rsidP="00C603AC">
      <w:pPr>
        <w:shd w:val="clear" w:color="auto" w:fill="FFFFFF"/>
        <w:ind w:firstLine="720"/>
        <w:jc w:val="both"/>
        <w:rPr>
          <w:color w:val="000000"/>
          <w:sz w:val="26"/>
          <w:szCs w:val="26"/>
          <w:lang w:val="uk-UA"/>
        </w:rPr>
      </w:pPr>
    </w:p>
    <w:p w14:paraId="2F3636D1" w14:textId="355C76AA" w:rsidR="00C603AC" w:rsidRPr="00C603AC" w:rsidRDefault="00C603AC" w:rsidP="00C603AC">
      <w:pPr>
        <w:shd w:val="clear" w:color="auto" w:fill="FFFFFF"/>
        <w:ind w:firstLine="720"/>
        <w:jc w:val="both"/>
        <w:rPr>
          <w:sz w:val="26"/>
          <w:szCs w:val="26"/>
          <w:lang w:val="uk-UA"/>
        </w:rPr>
      </w:pPr>
      <w:r w:rsidRPr="00C603AC">
        <w:rPr>
          <w:color w:val="000000"/>
          <w:sz w:val="26"/>
          <w:szCs w:val="26"/>
          <w:lang w:val="uk-UA"/>
        </w:rPr>
        <w:t xml:space="preserve">1. Взяти на облік громадян, що потребують надання  </w:t>
      </w:r>
      <w:proofErr w:type="spellStart"/>
      <w:r w:rsidRPr="00C603AC">
        <w:rPr>
          <w:sz w:val="26"/>
          <w:szCs w:val="26"/>
        </w:rPr>
        <w:t>житлового</w:t>
      </w:r>
      <w:proofErr w:type="spellEnd"/>
      <w:r w:rsidRPr="00C603AC">
        <w:rPr>
          <w:sz w:val="26"/>
          <w:szCs w:val="26"/>
        </w:rPr>
        <w:t xml:space="preserve"> </w:t>
      </w:r>
      <w:proofErr w:type="spellStart"/>
      <w:r w:rsidRPr="00C603AC">
        <w:rPr>
          <w:sz w:val="26"/>
          <w:szCs w:val="26"/>
        </w:rPr>
        <w:t>приміщення</w:t>
      </w:r>
      <w:proofErr w:type="spellEnd"/>
      <w:r w:rsidRPr="00C603AC">
        <w:rPr>
          <w:sz w:val="26"/>
          <w:szCs w:val="26"/>
        </w:rPr>
        <w:t xml:space="preserve"> для </w:t>
      </w:r>
      <w:proofErr w:type="spellStart"/>
      <w:r w:rsidRPr="00C603AC">
        <w:rPr>
          <w:sz w:val="26"/>
          <w:szCs w:val="26"/>
        </w:rPr>
        <w:t>тимчасового</w:t>
      </w:r>
      <w:proofErr w:type="spellEnd"/>
      <w:r w:rsidRPr="00C603AC">
        <w:rPr>
          <w:sz w:val="26"/>
          <w:szCs w:val="26"/>
          <w:lang w:val="uk-UA"/>
        </w:rPr>
        <w:t xml:space="preserve"> </w:t>
      </w:r>
      <w:proofErr w:type="spellStart"/>
      <w:r w:rsidRPr="00C603AC">
        <w:rPr>
          <w:sz w:val="26"/>
          <w:szCs w:val="26"/>
        </w:rPr>
        <w:t>проживання</w:t>
      </w:r>
      <w:proofErr w:type="spellEnd"/>
      <w:r w:rsidRPr="00C603AC">
        <w:rPr>
          <w:sz w:val="26"/>
          <w:szCs w:val="26"/>
        </w:rPr>
        <w:t xml:space="preserve"> </w:t>
      </w:r>
      <w:proofErr w:type="spellStart"/>
      <w:r w:rsidRPr="00C603AC">
        <w:rPr>
          <w:sz w:val="26"/>
          <w:szCs w:val="26"/>
        </w:rPr>
        <w:t>внутрішньо</w:t>
      </w:r>
      <w:proofErr w:type="spellEnd"/>
      <w:r w:rsidRPr="00C603AC">
        <w:rPr>
          <w:sz w:val="26"/>
          <w:szCs w:val="26"/>
        </w:rPr>
        <w:t xml:space="preserve"> </w:t>
      </w:r>
      <w:proofErr w:type="spellStart"/>
      <w:r w:rsidRPr="00C603AC">
        <w:rPr>
          <w:sz w:val="26"/>
          <w:szCs w:val="26"/>
        </w:rPr>
        <w:t>переміщених</w:t>
      </w:r>
      <w:proofErr w:type="spellEnd"/>
      <w:r w:rsidRPr="00C603AC">
        <w:rPr>
          <w:sz w:val="26"/>
          <w:szCs w:val="26"/>
        </w:rPr>
        <w:t xml:space="preserve"> </w:t>
      </w:r>
      <w:proofErr w:type="spellStart"/>
      <w:r w:rsidRPr="00C603AC">
        <w:rPr>
          <w:sz w:val="26"/>
          <w:szCs w:val="26"/>
        </w:rPr>
        <w:t>осіб</w:t>
      </w:r>
      <w:proofErr w:type="spellEnd"/>
      <w:r w:rsidRPr="00C603AC">
        <w:rPr>
          <w:sz w:val="26"/>
          <w:szCs w:val="26"/>
          <w:lang w:val="uk-UA"/>
        </w:rPr>
        <w:t xml:space="preserve"> з фондів житла для тимчасового проживання сім’ю у складі </w:t>
      </w:r>
      <w:r w:rsidR="00195408">
        <w:rPr>
          <w:sz w:val="26"/>
          <w:szCs w:val="26"/>
          <w:lang w:val="uk-UA"/>
        </w:rPr>
        <w:t>2</w:t>
      </w:r>
      <w:r w:rsidRPr="00C603AC">
        <w:rPr>
          <w:sz w:val="26"/>
          <w:szCs w:val="26"/>
          <w:lang w:val="uk-UA"/>
        </w:rPr>
        <w:t xml:space="preserve"> (</w:t>
      </w:r>
      <w:r w:rsidR="00DB631C">
        <w:rPr>
          <w:sz w:val="26"/>
          <w:szCs w:val="26"/>
          <w:lang w:val="uk-UA"/>
        </w:rPr>
        <w:t xml:space="preserve"> </w:t>
      </w:r>
      <w:r w:rsidR="00195408">
        <w:rPr>
          <w:sz w:val="26"/>
          <w:szCs w:val="26"/>
          <w:lang w:val="uk-UA"/>
        </w:rPr>
        <w:t>двох</w:t>
      </w:r>
      <w:r w:rsidRPr="00C603AC">
        <w:rPr>
          <w:sz w:val="26"/>
          <w:szCs w:val="26"/>
          <w:lang w:val="uk-UA"/>
        </w:rPr>
        <w:t>) осіб:</w:t>
      </w:r>
    </w:p>
    <w:p w14:paraId="4DE1B815" w14:textId="73EC7C7B" w:rsidR="00C603AC" w:rsidRPr="00C603AC" w:rsidRDefault="00195408" w:rsidP="00C603AC">
      <w:pPr>
        <w:shd w:val="clear" w:color="auto" w:fill="FFFFFF"/>
        <w:ind w:firstLine="720"/>
        <w:jc w:val="both"/>
        <w:rPr>
          <w:sz w:val="26"/>
          <w:szCs w:val="26"/>
          <w:lang w:val="uk-UA"/>
        </w:rPr>
      </w:pPr>
      <w:r>
        <w:rPr>
          <w:sz w:val="26"/>
          <w:szCs w:val="26"/>
          <w:lang w:val="uk-UA"/>
        </w:rPr>
        <w:t>Василенко Ігор Миколайович</w:t>
      </w:r>
      <w:r w:rsidR="00C603AC" w:rsidRPr="00C603AC">
        <w:rPr>
          <w:sz w:val="26"/>
          <w:szCs w:val="26"/>
          <w:lang w:val="uk-UA"/>
        </w:rPr>
        <w:t xml:space="preserve">, </w:t>
      </w:r>
      <w:r w:rsidR="003A6970">
        <w:rPr>
          <w:sz w:val="26"/>
          <w:szCs w:val="26"/>
          <w:lang w:val="uk-UA"/>
        </w:rPr>
        <w:t>1</w:t>
      </w:r>
      <w:r>
        <w:rPr>
          <w:sz w:val="26"/>
          <w:szCs w:val="26"/>
          <w:lang w:val="uk-UA"/>
        </w:rPr>
        <w:t>2</w:t>
      </w:r>
      <w:r w:rsidR="003A6970">
        <w:rPr>
          <w:sz w:val="26"/>
          <w:szCs w:val="26"/>
          <w:lang w:val="uk-UA"/>
        </w:rPr>
        <w:t>.0</w:t>
      </w:r>
      <w:r>
        <w:rPr>
          <w:sz w:val="26"/>
          <w:szCs w:val="26"/>
          <w:lang w:val="uk-UA"/>
        </w:rPr>
        <w:t>1</w:t>
      </w:r>
      <w:r w:rsidR="00E4306C">
        <w:rPr>
          <w:sz w:val="26"/>
          <w:szCs w:val="26"/>
          <w:lang w:val="uk-UA"/>
        </w:rPr>
        <w:t>.19</w:t>
      </w:r>
      <w:r>
        <w:rPr>
          <w:sz w:val="26"/>
          <w:szCs w:val="26"/>
          <w:lang w:val="uk-UA"/>
        </w:rPr>
        <w:t>67</w:t>
      </w:r>
      <w:r w:rsidR="003A6970">
        <w:rPr>
          <w:sz w:val="26"/>
          <w:szCs w:val="26"/>
          <w:lang w:val="uk-UA"/>
        </w:rPr>
        <w:t xml:space="preserve"> </w:t>
      </w:r>
      <w:r w:rsidR="00C603AC" w:rsidRPr="00C603AC">
        <w:rPr>
          <w:sz w:val="26"/>
          <w:szCs w:val="26"/>
          <w:lang w:val="uk-UA"/>
        </w:rPr>
        <w:t>р.</w:t>
      </w:r>
      <w:r w:rsidR="00E4306C">
        <w:rPr>
          <w:sz w:val="26"/>
          <w:szCs w:val="26"/>
          <w:lang w:val="uk-UA"/>
        </w:rPr>
        <w:t xml:space="preserve"> </w:t>
      </w:r>
      <w:r w:rsidR="00C603AC" w:rsidRPr="00C603AC">
        <w:rPr>
          <w:sz w:val="26"/>
          <w:szCs w:val="26"/>
          <w:lang w:val="uk-UA"/>
        </w:rPr>
        <w:t>н.;</w:t>
      </w:r>
    </w:p>
    <w:p w14:paraId="45821F47" w14:textId="73B561C7" w:rsidR="00E4306C" w:rsidRDefault="00195408" w:rsidP="00195408">
      <w:pPr>
        <w:shd w:val="clear" w:color="auto" w:fill="FFFFFF"/>
        <w:ind w:firstLine="720"/>
        <w:jc w:val="both"/>
        <w:rPr>
          <w:sz w:val="26"/>
          <w:szCs w:val="26"/>
          <w:lang w:val="uk-UA"/>
        </w:rPr>
      </w:pPr>
      <w:r>
        <w:rPr>
          <w:sz w:val="26"/>
          <w:szCs w:val="26"/>
          <w:lang w:val="uk-UA"/>
        </w:rPr>
        <w:t>Істоміна Ксенія В’ячеславівна</w:t>
      </w:r>
      <w:r w:rsidR="00C603AC" w:rsidRPr="00C603AC">
        <w:rPr>
          <w:sz w:val="26"/>
          <w:szCs w:val="26"/>
          <w:lang w:val="uk-UA"/>
        </w:rPr>
        <w:t xml:space="preserve">, </w:t>
      </w:r>
      <w:r>
        <w:rPr>
          <w:sz w:val="26"/>
          <w:szCs w:val="26"/>
          <w:lang w:val="uk-UA"/>
        </w:rPr>
        <w:t>22.04.1976</w:t>
      </w:r>
      <w:r w:rsidR="00C603AC">
        <w:rPr>
          <w:sz w:val="26"/>
          <w:szCs w:val="26"/>
          <w:lang w:val="uk-UA"/>
        </w:rPr>
        <w:t xml:space="preserve"> </w:t>
      </w:r>
      <w:r w:rsidR="00C603AC" w:rsidRPr="00C603AC">
        <w:rPr>
          <w:sz w:val="26"/>
          <w:szCs w:val="26"/>
          <w:lang w:val="uk-UA"/>
        </w:rPr>
        <w:t>р.</w:t>
      </w:r>
      <w:r w:rsidR="00E4306C">
        <w:rPr>
          <w:sz w:val="26"/>
          <w:szCs w:val="26"/>
          <w:lang w:val="uk-UA"/>
        </w:rPr>
        <w:t xml:space="preserve"> </w:t>
      </w:r>
      <w:r w:rsidR="00C603AC" w:rsidRPr="00C603AC">
        <w:rPr>
          <w:sz w:val="26"/>
          <w:szCs w:val="26"/>
          <w:lang w:val="uk-UA"/>
        </w:rPr>
        <w:t>н.;</w:t>
      </w:r>
    </w:p>
    <w:p w14:paraId="33695C94" w14:textId="0A43322D" w:rsidR="00C603AC" w:rsidRPr="00C603AC" w:rsidRDefault="00C603AC" w:rsidP="00C603AC">
      <w:pPr>
        <w:shd w:val="clear" w:color="auto" w:fill="FFFFFF"/>
        <w:ind w:firstLine="720"/>
        <w:jc w:val="both"/>
        <w:rPr>
          <w:sz w:val="26"/>
          <w:szCs w:val="26"/>
          <w:lang w:val="uk-UA"/>
        </w:rPr>
      </w:pPr>
      <w:r w:rsidRPr="00C603AC">
        <w:rPr>
          <w:color w:val="000000"/>
          <w:sz w:val="26"/>
          <w:szCs w:val="26"/>
          <w:lang w:val="uk-UA"/>
        </w:rPr>
        <w:t>визначивши</w:t>
      </w:r>
      <w:r w:rsidR="00E3622C">
        <w:rPr>
          <w:color w:val="000000" w:themeColor="text1"/>
          <w:sz w:val="26"/>
          <w:szCs w:val="26"/>
          <w:lang w:val="uk-UA"/>
        </w:rPr>
        <w:t xml:space="preserve"> першочергове право на забезпечення житлом, як сім’</w:t>
      </w:r>
      <w:r w:rsidR="00245AFA">
        <w:rPr>
          <w:color w:val="000000" w:themeColor="text1"/>
          <w:sz w:val="26"/>
          <w:szCs w:val="26"/>
          <w:lang w:val="uk-UA"/>
        </w:rPr>
        <w:t>я у складі яких є особа, яка втратила працездатність</w:t>
      </w:r>
      <w:r w:rsidR="00E3622C">
        <w:rPr>
          <w:color w:val="000000" w:themeColor="text1"/>
          <w:sz w:val="26"/>
          <w:szCs w:val="26"/>
          <w:lang w:val="uk-UA"/>
        </w:rPr>
        <w:t xml:space="preserve"> </w:t>
      </w:r>
      <w:r w:rsidRPr="00C603AC">
        <w:rPr>
          <w:color w:val="000000"/>
          <w:sz w:val="26"/>
          <w:szCs w:val="26"/>
          <w:lang w:val="uk-UA"/>
        </w:rPr>
        <w:t xml:space="preserve">за кількістю </w:t>
      </w:r>
      <w:r w:rsidR="003A6970">
        <w:rPr>
          <w:color w:val="000000"/>
          <w:sz w:val="26"/>
          <w:szCs w:val="26"/>
          <w:lang w:val="uk-UA"/>
        </w:rPr>
        <w:t>2</w:t>
      </w:r>
      <w:r w:rsidR="00245AFA">
        <w:rPr>
          <w:color w:val="000000"/>
          <w:sz w:val="26"/>
          <w:szCs w:val="26"/>
          <w:lang w:val="uk-UA"/>
        </w:rPr>
        <w:t>3</w:t>
      </w:r>
      <w:r w:rsidR="003A6970">
        <w:rPr>
          <w:color w:val="000000"/>
          <w:sz w:val="26"/>
          <w:szCs w:val="26"/>
          <w:lang w:val="uk-UA"/>
        </w:rPr>
        <w:t xml:space="preserve"> </w:t>
      </w:r>
      <w:r w:rsidRPr="00C603AC">
        <w:rPr>
          <w:color w:val="000000"/>
          <w:sz w:val="26"/>
          <w:szCs w:val="26"/>
          <w:lang w:val="uk-UA"/>
        </w:rPr>
        <w:t xml:space="preserve"> бал</w:t>
      </w:r>
      <w:r w:rsidR="00245AFA">
        <w:rPr>
          <w:color w:val="000000"/>
          <w:sz w:val="26"/>
          <w:szCs w:val="26"/>
          <w:lang w:val="uk-UA"/>
        </w:rPr>
        <w:t>и.</w:t>
      </w:r>
    </w:p>
    <w:p w14:paraId="6C1158A1" w14:textId="77777777" w:rsidR="00C603AC" w:rsidRPr="00C603AC" w:rsidRDefault="00C603AC" w:rsidP="00C603AC">
      <w:pPr>
        <w:shd w:val="clear" w:color="auto" w:fill="FFFFFF"/>
        <w:jc w:val="both"/>
        <w:rPr>
          <w:color w:val="000000"/>
          <w:spacing w:val="5"/>
          <w:sz w:val="26"/>
          <w:szCs w:val="26"/>
          <w:lang w:val="uk-UA" w:eastAsia="uk-UA"/>
        </w:rPr>
      </w:pPr>
      <w:r w:rsidRPr="00C603AC">
        <w:rPr>
          <w:color w:val="000000"/>
          <w:spacing w:val="5"/>
          <w:sz w:val="26"/>
          <w:szCs w:val="26"/>
          <w:lang w:val="uk-UA" w:eastAsia="uk-UA"/>
        </w:rPr>
        <w:lastRenderedPageBreak/>
        <w:t xml:space="preserve">    </w:t>
      </w:r>
      <w:r w:rsidRPr="00C603AC">
        <w:rPr>
          <w:color w:val="000000"/>
          <w:spacing w:val="5"/>
          <w:sz w:val="26"/>
          <w:szCs w:val="26"/>
          <w:lang w:val="uk-UA" w:eastAsia="uk-UA"/>
        </w:rPr>
        <w:tab/>
        <w:t>2. Контроль за виконанням рішення покласти на першого заступника міського голови Марію МАЛАЧІВСЬКУ.</w:t>
      </w:r>
    </w:p>
    <w:p w14:paraId="08FDA309" w14:textId="77777777" w:rsidR="003264FF" w:rsidRPr="003264FF" w:rsidRDefault="003264FF" w:rsidP="003264FF">
      <w:pPr>
        <w:rPr>
          <w:b/>
          <w:sz w:val="26"/>
          <w:szCs w:val="26"/>
          <w:lang w:val="uk-UA"/>
        </w:rPr>
      </w:pPr>
    </w:p>
    <w:p w14:paraId="05643E48" w14:textId="77777777" w:rsidR="003264FF" w:rsidRPr="003264FF" w:rsidRDefault="003264FF" w:rsidP="003264FF">
      <w:pPr>
        <w:rPr>
          <w:b/>
          <w:sz w:val="28"/>
          <w:szCs w:val="28"/>
          <w:lang w:val="uk-UA"/>
        </w:rPr>
      </w:pPr>
    </w:p>
    <w:p w14:paraId="5941D0FD" w14:textId="71B5F17F" w:rsidR="004E0C0E" w:rsidRPr="004E0C0E" w:rsidRDefault="003264FF" w:rsidP="003264FF">
      <w:pPr>
        <w:rPr>
          <w:b/>
          <w:sz w:val="26"/>
          <w:szCs w:val="26"/>
          <w:lang w:val="uk-UA"/>
        </w:rPr>
      </w:pPr>
      <w:proofErr w:type="spellStart"/>
      <w:r w:rsidRPr="003264FF">
        <w:rPr>
          <w:b/>
          <w:sz w:val="28"/>
          <w:szCs w:val="28"/>
        </w:rPr>
        <w:t>Міський</w:t>
      </w:r>
      <w:proofErr w:type="spellEnd"/>
      <w:r w:rsidRPr="003264FF">
        <w:rPr>
          <w:b/>
          <w:sz w:val="28"/>
          <w:szCs w:val="28"/>
        </w:rPr>
        <w:t xml:space="preserve"> голова</w:t>
      </w:r>
      <w:r w:rsidRPr="003264FF">
        <w:rPr>
          <w:b/>
          <w:sz w:val="28"/>
          <w:szCs w:val="28"/>
        </w:rPr>
        <w:tab/>
      </w:r>
      <w:r w:rsidRPr="003264FF">
        <w:rPr>
          <w:b/>
          <w:sz w:val="28"/>
          <w:szCs w:val="28"/>
        </w:rPr>
        <w:tab/>
      </w:r>
      <w:r w:rsidRPr="003264FF">
        <w:rPr>
          <w:b/>
          <w:sz w:val="28"/>
          <w:szCs w:val="28"/>
        </w:rPr>
        <w:tab/>
      </w:r>
      <w:r w:rsidRPr="003264FF">
        <w:rPr>
          <w:b/>
          <w:sz w:val="28"/>
          <w:szCs w:val="28"/>
        </w:rPr>
        <w:tab/>
      </w:r>
      <w:r w:rsidRPr="003264FF">
        <w:rPr>
          <w:b/>
          <w:sz w:val="28"/>
          <w:szCs w:val="28"/>
          <w:lang w:val="uk-UA"/>
        </w:rPr>
        <w:t xml:space="preserve">                                  </w:t>
      </w:r>
      <w:r w:rsidRPr="003264FF">
        <w:rPr>
          <w:b/>
          <w:sz w:val="28"/>
          <w:szCs w:val="28"/>
        </w:rPr>
        <w:t>Олег ВОЛЬСЬКИЙ</w:t>
      </w:r>
    </w:p>
    <w:p w14:paraId="4CFB4FA1" w14:textId="77777777" w:rsidR="004E0C0E" w:rsidRPr="004E0C0E" w:rsidRDefault="004E0C0E" w:rsidP="004E0C0E">
      <w:pPr>
        <w:rPr>
          <w:b/>
          <w:sz w:val="28"/>
          <w:szCs w:val="28"/>
          <w:lang w:val="uk-UA"/>
        </w:rPr>
      </w:pPr>
    </w:p>
    <w:p w14:paraId="60F88990" w14:textId="39C25039" w:rsidR="00E268D7" w:rsidRDefault="00E268D7" w:rsidP="000A6967">
      <w:pPr>
        <w:rPr>
          <w:b/>
          <w:sz w:val="26"/>
          <w:szCs w:val="26"/>
        </w:rPr>
      </w:pPr>
    </w:p>
    <w:p w14:paraId="1C3DB7C0" w14:textId="77777777" w:rsidR="00062D75" w:rsidRPr="00E268D7" w:rsidRDefault="00062D75" w:rsidP="00062D75">
      <w:pPr>
        <w:jc w:val="center"/>
        <w:rPr>
          <w:b/>
          <w:sz w:val="28"/>
          <w:szCs w:val="28"/>
          <w:lang w:val="uk-UA"/>
        </w:rPr>
      </w:pPr>
      <w:r w:rsidRPr="00E268D7">
        <w:rPr>
          <w:b/>
          <w:sz w:val="28"/>
          <w:szCs w:val="28"/>
          <w:lang w:val="uk-UA"/>
        </w:rPr>
        <w:t>Аркуш погодження</w:t>
      </w:r>
    </w:p>
    <w:p w14:paraId="06BF064A" w14:textId="77777777" w:rsidR="00062D75" w:rsidRPr="00E268D7" w:rsidRDefault="00062D75" w:rsidP="00062D75">
      <w:pPr>
        <w:tabs>
          <w:tab w:val="left" w:pos="3969"/>
          <w:tab w:val="left" w:pos="10080"/>
        </w:tabs>
        <w:suppressAutoHyphens/>
        <w:jc w:val="center"/>
        <w:rPr>
          <w:b/>
          <w:sz w:val="28"/>
          <w:szCs w:val="28"/>
          <w:lang w:val="uk-UA"/>
        </w:rPr>
      </w:pPr>
      <w:r w:rsidRPr="00E268D7">
        <w:rPr>
          <w:b/>
          <w:sz w:val="28"/>
          <w:szCs w:val="28"/>
          <w:lang w:val="uk-UA"/>
        </w:rPr>
        <w:t xml:space="preserve">до </w:t>
      </w:r>
      <w:proofErr w:type="spellStart"/>
      <w:r w:rsidRPr="00E268D7">
        <w:rPr>
          <w:b/>
          <w:sz w:val="28"/>
          <w:szCs w:val="28"/>
          <w:lang w:val="uk-UA"/>
        </w:rPr>
        <w:t>проєкту</w:t>
      </w:r>
      <w:proofErr w:type="spellEnd"/>
      <w:r w:rsidRPr="00E268D7">
        <w:rPr>
          <w:b/>
          <w:sz w:val="28"/>
          <w:szCs w:val="28"/>
          <w:lang w:val="uk-UA"/>
        </w:rPr>
        <w:t xml:space="preserve"> рішення  виконавчого комітету Жовківської міської ради </w:t>
      </w:r>
    </w:p>
    <w:p w14:paraId="0E59FD1C" w14:textId="43B694F1" w:rsidR="00245AFA" w:rsidRPr="00245AFA" w:rsidRDefault="00062D75" w:rsidP="00245AFA">
      <w:pPr>
        <w:shd w:val="clear" w:color="auto" w:fill="FFFFFF"/>
        <w:rPr>
          <w:color w:val="000000" w:themeColor="text1"/>
          <w:sz w:val="26"/>
          <w:szCs w:val="26"/>
          <w:lang w:val="uk-UA"/>
        </w:rPr>
      </w:pPr>
      <w:r w:rsidRPr="00E268D7">
        <w:rPr>
          <w:b/>
          <w:sz w:val="28"/>
          <w:lang w:val="uk-UA"/>
        </w:rPr>
        <w:t>від «___»________2024 р.</w:t>
      </w:r>
      <w:r>
        <w:rPr>
          <w:b/>
          <w:sz w:val="28"/>
          <w:lang w:val="uk-UA"/>
        </w:rPr>
        <w:t xml:space="preserve"> </w:t>
      </w:r>
      <w:r w:rsidR="00245AFA">
        <w:rPr>
          <w:b/>
          <w:sz w:val="28"/>
          <w:lang w:val="uk-UA"/>
        </w:rPr>
        <w:t>«</w:t>
      </w:r>
      <w:r w:rsidR="00245AFA" w:rsidRPr="00245AFA">
        <w:rPr>
          <w:color w:val="000000" w:themeColor="text1"/>
          <w:spacing w:val="8"/>
          <w:sz w:val="26"/>
          <w:szCs w:val="26"/>
        </w:rPr>
        <w:t>Про</w:t>
      </w:r>
      <w:r w:rsidR="00245AFA" w:rsidRPr="00245AFA">
        <w:rPr>
          <w:color w:val="000000" w:themeColor="text1"/>
          <w:spacing w:val="8"/>
          <w:sz w:val="26"/>
          <w:szCs w:val="26"/>
          <w:lang w:val="uk-UA"/>
        </w:rPr>
        <w:t xml:space="preserve"> взяття на облік</w:t>
      </w:r>
      <w:r w:rsidR="00245AFA" w:rsidRPr="00245AFA">
        <w:rPr>
          <w:color w:val="000000" w:themeColor="text1"/>
          <w:sz w:val="26"/>
          <w:szCs w:val="26"/>
        </w:rPr>
        <w:t xml:space="preserve"> </w:t>
      </w:r>
      <w:proofErr w:type="spellStart"/>
      <w:r w:rsidR="00245AFA" w:rsidRPr="00245AFA">
        <w:rPr>
          <w:color w:val="000000" w:themeColor="text1"/>
          <w:sz w:val="26"/>
          <w:szCs w:val="26"/>
        </w:rPr>
        <w:t>гр</w:t>
      </w:r>
      <w:proofErr w:type="spellEnd"/>
      <w:r w:rsidR="00245AFA" w:rsidRPr="00245AFA">
        <w:rPr>
          <w:color w:val="000000" w:themeColor="text1"/>
          <w:sz w:val="26"/>
          <w:szCs w:val="26"/>
          <w:lang w:val="uk-UA"/>
        </w:rPr>
        <w:t xml:space="preserve">. Василенка І.М., </w:t>
      </w:r>
    </w:p>
    <w:p w14:paraId="6960E793" w14:textId="1365E5B2" w:rsidR="00062D75" w:rsidRPr="00245AFA" w:rsidRDefault="00245AFA" w:rsidP="00245AFA">
      <w:pPr>
        <w:shd w:val="clear" w:color="auto" w:fill="FFFFFF"/>
        <w:rPr>
          <w:color w:val="000000" w:themeColor="text1"/>
          <w:sz w:val="26"/>
          <w:szCs w:val="26"/>
          <w:lang w:val="uk-UA"/>
        </w:rPr>
      </w:pPr>
      <w:r w:rsidRPr="00245AFA">
        <w:rPr>
          <w:color w:val="000000" w:themeColor="text1"/>
          <w:sz w:val="26"/>
          <w:szCs w:val="26"/>
          <w:lang w:val="uk-UA"/>
        </w:rPr>
        <w:t xml:space="preserve">який </w:t>
      </w:r>
      <w:r w:rsidRPr="00245AFA">
        <w:rPr>
          <w:color w:val="000000" w:themeColor="text1"/>
          <w:sz w:val="26"/>
          <w:szCs w:val="26"/>
        </w:rPr>
        <w:t>потребу</w:t>
      </w:r>
      <w:r w:rsidRPr="00245AFA">
        <w:rPr>
          <w:color w:val="000000" w:themeColor="text1"/>
          <w:sz w:val="26"/>
          <w:szCs w:val="26"/>
          <w:lang w:val="uk-UA"/>
        </w:rPr>
        <w:t xml:space="preserve">є </w:t>
      </w:r>
      <w:proofErr w:type="spellStart"/>
      <w:r w:rsidRPr="00245AFA">
        <w:rPr>
          <w:color w:val="000000" w:themeColor="text1"/>
          <w:sz w:val="26"/>
          <w:szCs w:val="26"/>
        </w:rPr>
        <w:t>надання</w:t>
      </w:r>
      <w:proofErr w:type="spellEnd"/>
      <w:r w:rsidRPr="00245AFA">
        <w:rPr>
          <w:color w:val="000000" w:themeColor="text1"/>
          <w:sz w:val="26"/>
          <w:szCs w:val="26"/>
        </w:rPr>
        <w:t xml:space="preserve"> </w:t>
      </w:r>
      <w:proofErr w:type="spellStart"/>
      <w:r w:rsidRPr="00245AFA">
        <w:rPr>
          <w:color w:val="000000" w:themeColor="text1"/>
          <w:sz w:val="26"/>
          <w:szCs w:val="26"/>
        </w:rPr>
        <w:t>житлового</w:t>
      </w:r>
      <w:proofErr w:type="spellEnd"/>
      <w:r w:rsidRPr="00245AFA">
        <w:rPr>
          <w:color w:val="000000" w:themeColor="text1"/>
          <w:sz w:val="26"/>
          <w:szCs w:val="26"/>
        </w:rPr>
        <w:t xml:space="preserve"> </w:t>
      </w:r>
      <w:proofErr w:type="spellStart"/>
      <w:r w:rsidRPr="00245AFA">
        <w:rPr>
          <w:color w:val="000000" w:themeColor="text1"/>
          <w:sz w:val="26"/>
          <w:szCs w:val="26"/>
        </w:rPr>
        <w:t>приміщення</w:t>
      </w:r>
      <w:proofErr w:type="spellEnd"/>
      <w:r w:rsidRPr="00245AFA">
        <w:rPr>
          <w:color w:val="000000" w:themeColor="text1"/>
          <w:sz w:val="26"/>
          <w:szCs w:val="26"/>
        </w:rPr>
        <w:t xml:space="preserve"> для </w:t>
      </w:r>
      <w:proofErr w:type="spellStart"/>
      <w:r w:rsidRPr="00245AFA">
        <w:rPr>
          <w:color w:val="000000" w:themeColor="text1"/>
          <w:sz w:val="26"/>
          <w:szCs w:val="26"/>
        </w:rPr>
        <w:t>тимчасового</w:t>
      </w:r>
      <w:proofErr w:type="spellEnd"/>
      <w:r w:rsidRPr="00245AFA">
        <w:rPr>
          <w:color w:val="000000" w:themeColor="text1"/>
          <w:sz w:val="26"/>
          <w:szCs w:val="26"/>
        </w:rPr>
        <w:t xml:space="preserve"> </w:t>
      </w:r>
      <w:proofErr w:type="spellStart"/>
      <w:r w:rsidRPr="00245AFA">
        <w:rPr>
          <w:color w:val="000000" w:themeColor="text1"/>
          <w:sz w:val="26"/>
          <w:szCs w:val="26"/>
        </w:rPr>
        <w:t>проживання</w:t>
      </w:r>
      <w:proofErr w:type="spellEnd"/>
      <w:r>
        <w:rPr>
          <w:color w:val="000000" w:themeColor="text1"/>
          <w:sz w:val="26"/>
          <w:szCs w:val="26"/>
          <w:lang w:val="uk-UA"/>
        </w:rPr>
        <w:t>»</w:t>
      </w:r>
    </w:p>
    <w:p w14:paraId="45A0D010" w14:textId="77777777" w:rsidR="00062D75" w:rsidRPr="007E2D0A" w:rsidRDefault="00062D75" w:rsidP="00062D75">
      <w:pPr>
        <w:tabs>
          <w:tab w:val="left" w:pos="5245"/>
        </w:tabs>
        <w:ind w:right="27"/>
        <w:jc w:val="center"/>
        <w:rPr>
          <w:bCs/>
          <w:color w:val="000000" w:themeColor="text1"/>
          <w:sz w:val="28"/>
          <w:szCs w:val="28"/>
        </w:rPr>
      </w:pPr>
    </w:p>
    <w:p w14:paraId="455AD19A" w14:textId="77777777" w:rsidR="00062D75" w:rsidRPr="00E268D7" w:rsidRDefault="00062D75" w:rsidP="00062D75">
      <w:pPr>
        <w:ind w:right="-81"/>
        <w:jc w:val="center"/>
        <w:rPr>
          <w:bCs/>
          <w:sz w:val="28"/>
          <w:szCs w:val="28"/>
          <w:lang w:val="uk-UA"/>
        </w:rPr>
      </w:pPr>
      <w:r w:rsidRPr="00E268D7">
        <w:rPr>
          <w:bCs/>
          <w:sz w:val="28"/>
          <w:szCs w:val="28"/>
          <w:lang w:val="uk-UA"/>
        </w:rPr>
        <w:t>Погоджено:</w:t>
      </w:r>
    </w:p>
    <w:p w14:paraId="392FA327" w14:textId="066900D4" w:rsidR="00062D75" w:rsidRPr="00FC71B4" w:rsidRDefault="00062D75" w:rsidP="00062D75">
      <w:pPr>
        <w:rPr>
          <w:bCs/>
          <w:szCs w:val="28"/>
        </w:rPr>
      </w:pPr>
      <w:r w:rsidRPr="00E268D7">
        <w:rPr>
          <w:szCs w:val="28"/>
          <w:lang w:val="uk-UA"/>
        </w:rPr>
        <w:t xml:space="preserve">                                                                                                          </w:t>
      </w:r>
    </w:p>
    <w:p w14:paraId="7392E722" w14:textId="77777777" w:rsidR="00062D75" w:rsidRPr="00E268D7" w:rsidRDefault="00062D75" w:rsidP="00062D75">
      <w:pPr>
        <w:ind w:right="-81"/>
        <w:jc w:val="both"/>
        <w:rPr>
          <w:bCs/>
          <w:lang w:val="uk-UA"/>
        </w:rPr>
      </w:pPr>
    </w:p>
    <w:p w14:paraId="65B9E6A1" w14:textId="77777777" w:rsidR="00062D75" w:rsidRPr="00E268D7" w:rsidRDefault="00062D75" w:rsidP="00062D75">
      <w:pPr>
        <w:jc w:val="both"/>
        <w:rPr>
          <w:bCs/>
          <w:lang w:val="uk-UA"/>
        </w:rPr>
      </w:pPr>
      <w:r w:rsidRPr="00E268D7">
        <w:rPr>
          <w:b/>
          <w:bCs/>
          <w:lang w:val="uk-UA"/>
        </w:rPr>
        <w:t>Начальник юридичного відділу</w:t>
      </w:r>
      <w:r w:rsidRPr="00E268D7">
        <w:rPr>
          <w:bCs/>
          <w:lang w:val="uk-UA"/>
        </w:rPr>
        <w:t xml:space="preserve"> </w:t>
      </w:r>
      <w:r w:rsidRPr="00E268D7">
        <w:rPr>
          <w:bCs/>
        </w:rPr>
        <w:t xml:space="preserve"> </w:t>
      </w:r>
      <w:r w:rsidRPr="00E268D7">
        <w:rPr>
          <w:bCs/>
        </w:rPr>
        <w:tab/>
      </w:r>
      <w:r w:rsidRPr="00E268D7">
        <w:rPr>
          <w:bCs/>
        </w:rPr>
        <w:tab/>
        <w:t xml:space="preserve"> </w:t>
      </w:r>
      <w:r w:rsidRPr="00E268D7">
        <w:rPr>
          <w:bCs/>
          <w:lang w:val="uk-UA"/>
        </w:rPr>
        <w:t xml:space="preserve">                        _________________________</w:t>
      </w:r>
    </w:p>
    <w:p w14:paraId="27D1A241" w14:textId="77777777" w:rsidR="00062D75" w:rsidRPr="00E268D7" w:rsidRDefault="00062D75" w:rsidP="00062D75">
      <w:pPr>
        <w:ind w:right="-81"/>
        <w:jc w:val="both"/>
        <w:rPr>
          <w:bCs/>
          <w:lang w:val="uk-UA"/>
        </w:rPr>
      </w:pPr>
      <w:r w:rsidRPr="00E268D7">
        <w:rPr>
          <w:bCs/>
          <w:lang w:val="uk-UA"/>
        </w:rPr>
        <w:t xml:space="preserve">                                                                                                            «__»________________202</w:t>
      </w:r>
      <w:r w:rsidRPr="00E268D7">
        <w:rPr>
          <w:bCs/>
        </w:rPr>
        <w:t>4</w:t>
      </w:r>
      <w:r w:rsidRPr="00E268D7">
        <w:rPr>
          <w:bCs/>
          <w:lang w:val="uk-UA"/>
        </w:rPr>
        <w:t>р.</w:t>
      </w:r>
    </w:p>
    <w:p w14:paraId="304A6371" w14:textId="77777777" w:rsidR="00062D75" w:rsidRPr="00E268D7" w:rsidRDefault="00062D75" w:rsidP="00062D75">
      <w:pPr>
        <w:ind w:right="-81"/>
        <w:jc w:val="both"/>
        <w:rPr>
          <w:bCs/>
          <w:lang w:val="uk-UA"/>
        </w:rPr>
      </w:pPr>
    </w:p>
    <w:p w14:paraId="30D5B8FF" w14:textId="77777777" w:rsidR="00062D75" w:rsidRDefault="00062D75" w:rsidP="00062D75">
      <w:pPr>
        <w:jc w:val="both"/>
        <w:rPr>
          <w:b/>
          <w:bCs/>
          <w:lang w:val="uk-UA"/>
        </w:rPr>
      </w:pPr>
    </w:p>
    <w:p w14:paraId="1226EB67" w14:textId="77777777" w:rsidR="00062D75" w:rsidRPr="00E268D7" w:rsidRDefault="00062D75" w:rsidP="00062D75">
      <w:pPr>
        <w:jc w:val="both"/>
        <w:rPr>
          <w:bCs/>
          <w:lang w:val="uk-UA"/>
        </w:rPr>
      </w:pPr>
      <w:r w:rsidRPr="00E268D7">
        <w:rPr>
          <w:b/>
          <w:bCs/>
          <w:lang w:val="uk-UA"/>
        </w:rPr>
        <w:t>Начальник загального відділу</w:t>
      </w:r>
      <w:r w:rsidRPr="00E268D7">
        <w:rPr>
          <w:bCs/>
          <w:lang w:val="uk-UA"/>
        </w:rPr>
        <w:t xml:space="preserve"> </w:t>
      </w:r>
      <w:r w:rsidRPr="00E268D7">
        <w:rPr>
          <w:bCs/>
        </w:rPr>
        <w:t xml:space="preserve"> </w:t>
      </w:r>
      <w:r w:rsidRPr="00E268D7">
        <w:rPr>
          <w:bCs/>
        </w:rPr>
        <w:tab/>
      </w:r>
      <w:r w:rsidRPr="00E268D7">
        <w:rPr>
          <w:bCs/>
        </w:rPr>
        <w:tab/>
      </w:r>
      <w:r w:rsidRPr="00E268D7">
        <w:rPr>
          <w:bCs/>
        </w:rPr>
        <w:tab/>
        <w:t xml:space="preserve"> </w:t>
      </w:r>
      <w:r w:rsidRPr="00E268D7">
        <w:rPr>
          <w:bCs/>
          <w:lang w:val="uk-UA"/>
        </w:rPr>
        <w:t xml:space="preserve">                        _________________________</w:t>
      </w:r>
    </w:p>
    <w:p w14:paraId="7A217CF2" w14:textId="77777777" w:rsidR="00062D75" w:rsidRPr="00E268D7" w:rsidRDefault="00062D75" w:rsidP="00062D75">
      <w:pPr>
        <w:ind w:right="-81"/>
        <w:jc w:val="both"/>
        <w:rPr>
          <w:bCs/>
          <w:lang w:val="uk-UA"/>
        </w:rPr>
      </w:pPr>
      <w:r w:rsidRPr="00E268D7">
        <w:rPr>
          <w:bCs/>
          <w:lang w:val="uk-UA"/>
        </w:rPr>
        <w:t xml:space="preserve">                                                                                                           «__»________________202</w:t>
      </w:r>
      <w:r w:rsidRPr="00E268D7">
        <w:rPr>
          <w:bCs/>
        </w:rPr>
        <w:t>4</w:t>
      </w:r>
      <w:r w:rsidRPr="00E268D7">
        <w:rPr>
          <w:bCs/>
          <w:lang w:val="uk-UA"/>
        </w:rPr>
        <w:t>р.</w:t>
      </w:r>
    </w:p>
    <w:p w14:paraId="71C34865" w14:textId="77777777" w:rsidR="00062D75" w:rsidRDefault="00062D75" w:rsidP="00062D75">
      <w:pPr>
        <w:rPr>
          <w:b/>
          <w:bCs/>
          <w:lang w:val="uk-UA"/>
        </w:rPr>
      </w:pPr>
    </w:p>
    <w:p w14:paraId="6BBD4DE3" w14:textId="77777777" w:rsidR="00062D75" w:rsidRPr="00E268D7" w:rsidRDefault="00062D75" w:rsidP="00062D75">
      <w:pPr>
        <w:rPr>
          <w:b/>
          <w:bCs/>
          <w:lang w:val="uk-UA"/>
        </w:rPr>
      </w:pPr>
      <w:r w:rsidRPr="00E268D7">
        <w:rPr>
          <w:b/>
          <w:bCs/>
          <w:lang w:val="uk-UA"/>
        </w:rPr>
        <w:t xml:space="preserve">Керуючий справами   (секретар) </w:t>
      </w:r>
    </w:p>
    <w:p w14:paraId="5861FFC4" w14:textId="77777777" w:rsidR="00062D75" w:rsidRPr="00E268D7" w:rsidRDefault="00062D75" w:rsidP="00062D75">
      <w:pPr>
        <w:rPr>
          <w:sz w:val="28"/>
          <w:szCs w:val="28"/>
        </w:rPr>
      </w:pPr>
      <w:r w:rsidRPr="00E268D7">
        <w:rPr>
          <w:b/>
          <w:bCs/>
          <w:lang w:val="uk-UA"/>
        </w:rPr>
        <w:t>виконавчого комітету</w:t>
      </w:r>
      <w:r w:rsidRPr="00E268D7">
        <w:rPr>
          <w:bCs/>
          <w:lang w:val="uk-UA"/>
        </w:rPr>
        <w:t xml:space="preserve">                                                                   </w:t>
      </w:r>
      <w:r w:rsidRPr="00E268D7">
        <w:rPr>
          <w:sz w:val="28"/>
          <w:szCs w:val="28"/>
        </w:rPr>
        <w:t xml:space="preserve">   _____________________</w:t>
      </w:r>
    </w:p>
    <w:p w14:paraId="429DD73F" w14:textId="77777777" w:rsidR="00062D75" w:rsidRPr="00E268D7" w:rsidRDefault="00062D75" w:rsidP="00062D75">
      <w:pPr>
        <w:ind w:right="-81"/>
        <w:jc w:val="both"/>
        <w:rPr>
          <w:bCs/>
          <w:szCs w:val="28"/>
          <w:lang w:val="uk-UA"/>
        </w:rPr>
      </w:pPr>
      <w:r w:rsidRPr="00E268D7">
        <w:rPr>
          <w:bCs/>
          <w:sz w:val="28"/>
          <w:szCs w:val="28"/>
          <w:lang w:val="uk-UA"/>
        </w:rPr>
        <w:t xml:space="preserve">                                                                                              </w:t>
      </w:r>
      <w:r w:rsidRPr="00E268D7">
        <w:rPr>
          <w:bCs/>
          <w:szCs w:val="28"/>
          <w:lang w:val="uk-UA"/>
        </w:rPr>
        <w:t>«__»_______________202</w:t>
      </w:r>
      <w:r w:rsidRPr="00E268D7">
        <w:rPr>
          <w:bCs/>
          <w:szCs w:val="28"/>
        </w:rPr>
        <w:t>4</w:t>
      </w:r>
      <w:r w:rsidRPr="00E268D7">
        <w:rPr>
          <w:bCs/>
          <w:szCs w:val="28"/>
          <w:lang w:val="uk-UA"/>
        </w:rPr>
        <w:t>р.</w:t>
      </w:r>
    </w:p>
    <w:p w14:paraId="3C576BF2" w14:textId="77777777" w:rsidR="00062D75" w:rsidRPr="00E268D7" w:rsidRDefault="00062D75" w:rsidP="00062D75">
      <w:pPr>
        <w:ind w:right="-81"/>
        <w:jc w:val="both"/>
        <w:rPr>
          <w:b/>
          <w:szCs w:val="28"/>
          <w:lang w:val="uk-UA"/>
        </w:rPr>
      </w:pPr>
    </w:p>
    <w:p w14:paraId="00D4F783" w14:textId="77777777" w:rsidR="00062D75" w:rsidRPr="00E268D7" w:rsidRDefault="00062D75" w:rsidP="00062D75">
      <w:pPr>
        <w:ind w:right="-81"/>
        <w:jc w:val="both"/>
        <w:rPr>
          <w:b/>
          <w:szCs w:val="28"/>
          <w:lang w:val="uk-UA"/>
        </w:rPr>
      </w:pPr>
      <w:r w:rsidRPr="00E268D7">
        <w:rPr>
          <w:b/>
          <w:szCs w:val="28"/>
          <w:lang w:val="uk-UA"/>
        </w:rPr>
        <w:t xml:space="preserve">Перший заступник </w:t>
      </w:r>
    </w:p>
    <w:p w14:paraId="052812D8" w14:textId="77777777" w:rsidR="00062D75" w:rsidRPr="00E268D7" w:rsidRDefault="00062D75" w:rsidP="00062D75">
      <w:pPr>
        <w:ind w:right="-81"/>
        <w:jc w:val="both"/>
        <w:rPr>
          <w:bCs/>
          <w:szCs w:val="28"/>
          <w:lang w:val="uk-UA"/>
        </w:rPr>
      </w:pPr>
      <w:r w:rsidRPr="00E268D7">
        <w:rPr>
          <w:b/>
          <w:szCs w:val="28"/>
          <w:lang w:val="uk-UA"/>
        </w:rPr>
        <w:t>Жовківського міського голови</w:t>
      </w:r>
      <w:r w:rsidRPr="00E268D7">
        <w:rPr>
          <w:bCs/>
          <w:szCs w:val="28"/>
          <w:lang w:val="uk-UA"/>
        </w:rPr>
        <w:t xml:space="preserve">                                                  __________________________ </w:t>
      </w:r>
    </w:p>
    <w:p w14:paraId="6D678910" w14:textId="77777777" w:rsidR="00062D75" w:rsidRPr="00E268D7" w:rsidRDefault="00062D75" w:rsidP="00062D75">
      <w:pPr>
        <w:ind w:right="-81"/>
        <w:jc w:val="both"/>
        <w:rPr>
          <w:bCs/>
          <w:szCs w:val="28"/>
        </w:rPr>
      </w:pPr>
      <w:r w:rsidRPr="00E268D7">
        <w:rPr>
          <w:bCs/>
          <w:szCs w:val="28"/>
          <w:lang w:val="uk-UA"/>
        </w:rPr>
        <w:t xml:space="preserve">                                                                                                          «__»________________202</w:t>
      </w:r>
      <w:r w:rsidRPr="00E268D7">
        <w:rPr>
          <w:bCs/>
          <w:szCs w:val="28"/>
        </w:rPr>
        <w:t>4</w:t>
      </w:r>
      <w:r w:rsidRPr="00E268D7">
        <w:rPr>
          <w:bCs/>
          <w:szCs w:val="28"/>
          <w:lang w:val="uk-UA"/>
        </w:rPr>
        <w:t>р.</w:t>
      </w:r>
    </w:p>
    <w:p w14:paraId="380210AC" w14:textId="77777777" w:rsidR="00062D75" w:rsidRPr="00E268D7" w:rsidRDefault="00062D75" w:rsidP="00062D75">
      <w:pPr>
        <w:ind w:right="-81"/>
        <w:jc w:val="both"/>
        <w:rPr>
          <w:b/>
          <w:szCs w:val="28"/>
        </w:rPr>
      </w:pPr>
    </w:p>
    <w:p w14:paraId="4246799D" w14:textId="77777777" w:rsidR="00062D75" w:rsidRPr="00E268D7" w:rsidRDefault="00062D75" w:rsidP="00062D75">
      <w:pPr>
        <w:ind w:right="-81"/>
        <w:jc w:val="both"/>
        <w:rPr>
          <w:b/>
          <w:szCs w:val="28"/>
          <w:lang w:val="uk-UA"/>
        </w:rPr>
      </w:pPr>
      <w:r w:rsidRPr="00E268D7">
        <w:rPr>
          <w:b/>
          <w:szCs w:val="28"/>
          <w:lang w:val="uk-UA"/>
        </w:rPr>
        <w:t>Виконавець:                                                                                     _________________________</w:t>
      </w:r>
    </w:p>
    <w:p w14:paraId="24B461CA" w14:textId="77777777" w:rsidR="00062D75" w:rsidRPr="00E268D7" w:rsidRDefault="00062D75" w:rsidP="00062D75">
      <w:pPr>
        <w:ind w:right="-81"/>
        <w:jc w:val="both"/>
        <w:rPr>
          <w:bCs/>
          <w:szCs w:val="28"/>
          <w:lang w:val="uk-UA"/>
        </w:rPr>
      </w:pPr>
      <w:r w:rsidRPr="00E268D7">
        <w:rPr>
          <w:bCs/>
          <w:szCs w:val="28"/>
          <w:lang w:val="uk-UA"/>
        </w:rPr>
        <w:t xml:space="preserve">                                                                                                            «__»________________202</w:t>
      </w:r>
      <w:r w:rsidRPr="00E268D7">
        <w:rPr>
          <w:bCs/>
          <w:szCs w:val="28"/>
        </w:rPr>
        <w:t>4</w:t>
      </w:r>
      <w:r w:rsidRPr="00E268D7">
        <w:rPr>
          <w:bCs/>
          <w:szCs w:val="28"/>
          <w:lang w:val="uk-UA"/>
        </w:rPr>
        <w:t>р.</w:t>
      </w:r>
    </w:p>
    <w:p w14:paraId="37184F7C" w14:textId="77777777" w:rsidR="00062D75" w:rsidRPr="00E268D7" w:rsidRDefault="00062D75" w:rsidP="00062D75">
      <w:pPr>
        <w:ind w:right="-81"/>
        <w:jc w:val="both"/>
        <w:rPr>
          <w:bCs/>
          <w:szCs w:val="28"/>
          <w:lang w:val="uk-UA"/>
        </w:rPr>
      </w:pPr>
    </w:p>
    <w:p w14:paraId="3AAE1E5D" w14:textId="77777777" w:rsidR="00062D75" w:rsidRPr="00E268D7" w:rsidRDefault="00062D75" w:rsidP="00062D75">
      <w:pPr>
        <w:ind w:right="-81"/>
        <w:jc w:val="both"/>
        <w:rPr>
          <w:b/>
          <w:szCs w:val="28"/>
          <w:lang w:val="uk-UA"/>
        </w:rPr>
      </w:pPr>
    </w:p>
    <w:p w14:paraId="44CFB937" w14:textId="77777777" w:rsidR="00062D75" w:rsidRPr="00E268D7" w:rsidRDefault="00062D75" w:rsidP="00062D75">
      <w:pPr>
        <w:jc w:val="both"/>
        <w:rPr>
          <w:b/>
          <w:bCs/>
          <w:szCs w:val="28"/>
          <w:lang w:val="uk-UA"/>
        </w:rPr>
      </w:pPr>
      <w:r w:rsidRPr="00E268D7">
        <w:rPr>
          <w:b/>
          <w:bCs/>
          <w:szCs w:val="28"/>
          <w:lang w:val="uk-UA"/>
        </w:rPr>
        <w:t>Зауваження та пропозиції до проекту: ________________________________________</w:t>
      </w:r>
    </w:p>
    <w:p w14:paraId="70014E3E" w14:textId="77777777" w:rsidR="00062D75" w:rsidRPr="00E268D7" w:rsidRDefault="00062D75" w:rsidP="00062D75">
      <w:pPr>
        <w:jc w:val="both"/>
        <w:rPr>
          <w:b/>
          <w:bCs/>
          <w:szCs w:val="28"/>
          <w:lang w:val="uk-UA"/>
        </w:rPr>
      </w:pPr>
      <w:r w:rsidRPr="00E268D7">
        <w:rPr>
          <w:b/>
          <w:bCs/>
          <w:szCs w:val="28"/>
          <w:lang w:val="uk-UA"/>
        </w:rPr>
        <w:t xml:space="preserve">___________________________________________________________________________ </w:t>
      </w:r>
    </w:p>
    <w:p w14:paraId="7D238380" w14:textId="77777777" w:rsidR="00062D75" w:rsidRPr="00E268D7" w:rsidRDefault="00062D75" w:rsidP="00062D75">
      <w:pPr>
        <w:jc w:val="both"/>
        <w:rPr>
          <w:b/>
          <w:bCs/>
          <w:szCs w:val="28"/>
          <w:lang w:val="uk-UA"/>
        </w:rPr>
      </w:pPr>
      <w:r w:rsidRPr="00E268D7">
        <w:rPr>
          <w:b/>
          <w:bCs/>
          <w:szCs w:val="28"/>
          <w:lang w:val="uk-UA"/>
        </w:rPr>
        <w:t xml:space="preserve">___________________________________________________________________________ </w:t>
      </w:r>
    </w:p>
    <w:p w14:paraId="5678C3C1" w14:textId="77777777" w:rsidR="00062D75" w:rsidRPr="00E268D7" w:rsidRDefault="00062D75" w:rsidP="00062D75">
      <w:pPr>
        <w:jc w:val="both"/>
        <w:rPr>
          <w:b/>
          <w:bCs/>
          <w:szCs w:val="28"/>
          <w:lang w:val="uk-UA"/>
        </w:rPr>
      </w:pPr>
      <w:r w:rsidRPr="00E268D7">
        <w:rPr>
          <w:b/>
          <w:bCs/>
          <w:szCs w:val="28"/>
          <w:lang w:val="uk-UA"/>
        </w:rPr>
        <w:t xml:space="preserve">___________________________________________________________________________ </w:t>
      </w:r>
    </w:p>
    <w:p w14:paraId="71FA9F7F" w14:textId="77777777" w:rsidR="00062D75" w:rsidRPr="00E268D7" w:rsidRDefault="00062D75" w:rsidP="00062D75">
      <w:pPr>
        <w:jc w:val="both"/>
        <w:rPr>
          <w:b/>
          <w:bCs/>
          <w:szCs w:val="28"/>
          <w:lang w:val="uk-UA"/>
        </w:rPr>
      </w:pPr>
      <w:r w:rsidRPr="00E268D7">
        <w:rPr>
          <w:b/>
          <w:bCs/>
          <w:szCs w:val="28"/>
          <w:lang w:val="uk-UA"/>
        </w:rPr>
        <w:t xml:space="preserve">___________________________________________________________________________ </w:t>
      </w:r>
    </w:p>
    <w:p w14:paraId="36C5C9EB" w14:textId="77777777" w:rsidR="00062D75" w:rsidRDefault="00062D75" w:rsidP="00062D75">
      <w:pPr>
        <w:ind w:left="120"/>
        <w:rPr>
          <w:b/>
        </w:rPr>
      </w:pPr>
      <w:r w:rsidRPr="00E268D7">
        <w:rPr>
          <w:b/>
          <w:bCs/>
          <w:szCs w:val="28"/>
          <w:lang w:val="uk-UA"/>
        </w:rPr>
        <w:t>___________________________________________________________________________</w:t>
      </w:r>
    </w:p>
    <w:p w14:paraId="5CDFFCBC" w14:textId="77777777" w:rsidR="00062D75" w:rsidRDefault="00062D75" w:rsidP="00062D75"/>
    <w:p w14:paraId="17EF9343" w14:textId="77777777" w:rsidR="00062D75" w:rsidRDefault="00062D75" w:rsidP="00062D75"/>
    <w:p w14:paraId="6E8C7EA9" w14:textId="77777777" w:rsidR="00E268D7" w:rsidRDefault="00E268D7" w:rsidP="000A6967">
      <w:pPr>
        <w:rPr>
          <w:sz w:val="26"/>
          <w:szCs w:val="26"/>
        </w:rPr>
      </w:pPr>
    </w:p>
    <w:p w14:paraId="736CA12E" w14:textId="77777777" w:rsidR="00055BB5" w:rsidRDefault="00055BB5"/>
    <w:sectPr w:rsidR="00055B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51472"/>
    <w:multiLevelType w:val="hybridMultilevel"/>
    <w:tmpl w:val="D7509498"/>
    <w:lvl w:ilvl="0" w:tplc="F24273B2">
      <w:start w:val="1"/>
      <w:numFmt w:val="decimal"/>
      <w:lvlText w:val="%1."/>
      <w:lvlJc w:val="left"/>
      <w:pPr>
        <w:ind w:left="1020" w:hanging="360"/>
      </w:pPr>
    </w:lvl>
    <w:lvl w:ilvl="1" w:tplc="04220019">
      <w:start w:val="1"/>
      <w:numFmt w:val="lowerLetter"/>
      <w:lvlText w:val="%2."/>
      <w:lvlJc w:val="left"/>
      <w:pPr>
        <w:ind w:left="1740" w:hanging="360"/>
      </w:pPr>
    </w:lvl>
    <w:lvl w:ilvl="2" w:tplc="0422001B">
      <w:start w:val="1"/>
      <w:numFmt w:val="lowerRoman"/>
      <w:lvlText w:val="%3."/>
      <w:lvlJc w:val="right"/>
      <w:pPr>
        <w:ind w:left="2460" w:hanging="180"/>
      </w:pPr>
    </w:lvl>
    <w:lvl w:ilvl="3" w:tplc="0422000F">
      <w:start w:val="1"/>
      <w:numFmt w:val="decimal"/>
      <w:lvlText w:val="%4."/>
      <w:lvlJc w:val="left"/>
      <w:pPr>
        <w:ind w:left="3180" w:hanging="360"/>
      </w:pPr>
    </w:lvl>
    <w:lvl w:ilvl="4" w:tplc="04220019">
      <w:start w:val="1"/>
      <w:numFmt w:val="lowerLetter"/>
      <w:lvlText w:val="%5."/>
      <w:lvlJc w:val="left"/>
      <w:pPr>
        <w:ind w:left="3900" w:hanging="360"/>
      </w:pPr>
    </w:lvl>
    <w:lvl w:ilvl="5" w:tplc="0422001B">
      <w:start w:val="1"/>
      <w:numFmt w:val="lowerRoman"/>
      <w:lvlText w:val="%6."/>
      <w:lvlJc w:val="right"/>
      <w:pPr>
        <w:ind w:left="4620" w:hanging="180"/>
      </w:pPr>
    </w:lvl>
    <w:lvl w:ilvl="6" w:tplc="0422000F">
      <w:start w:val="1"/>
      <w:numFmt w:val="decimal"/>
      <w:lvlText w:val="%7."/>
      <w:lvlJc w:val="left"/>
      <w:pPr>
        <w:ind w:left="5340" w:hanging="360"/>
      </w:pPr>
    </w:lvl>
    <w:lvl w:ilvl="7" w:tplc="04220019">
      <w:start w:val="1"/>
      <w:numFmt w:val="lowerLetter"/>
      <w:lvlText w:val="%8."/>
      <w:lvlJc w:val="left"/>
      <w:pPr>
        <w:ind w:left="6060" w:hanging="360"/>
      </w:pPr>
    </w:lvl>
    <w:lvl w:ilvl="8" w:tplc="0422001B">
      <w:start w:val="1"/>
      <w:numFmt w:val="lowerRoman"/>
      <w:lvlText w:val="%9."/>
      <w:lvlJc w:val="right"/>
      <w:pPr>
        <w:ind w:left="67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67"/>
    <w:rsid w:val="00055BB5"/>
    <w:rsid w:val="00062D75"/>
    <w:rsid w:val="0008389A"/>
    <w:rsid w:val="000A57A1"/>
    <w:rsid w:val="000A6967"/>
    <w:rsid w:val="000B07E4"/>
    <w:rsid w:val="00126BA3"/>
    <w:rsid w:val="00195408"/>
    <w:rsid w:val="00245AFA"/>
    <w:rsid w:val="002C7FC0"/>
    <w:rsid w:val="00315F38"/>
    <w:rsid w:val="003252C3"/>
    <w:rsid w:val="003264FF"/>
    <w:rsid w:val="00337EEF"/>
    <w:rsid w:val="003A6970"/>
    <w:rsid w:val="003B1A7B"/>
    <w:rsid w:val="003D6706"/>
    <w:rsid w:val="003E363A"/>
    <w:rsid w:val="00423DD8"/>
    <w:rsid w:val="00427C72"/>
    <w:rsid w:val="00444BC3"/>
    <w:rsid w:val="004E0C0E"/>
    <w:rsid w:val="0054698A"/>
    <w:rsid w:val="006103C9"/>
    <w:rsid w:val="0062413D"/>
    <w:rsid w:val="007E2D0A"/>
    <w:rsid w:val="00800C97"/>
    <w:rsid w:val="00837B1F"/>
    <w:rsid w:val="00846F62"/>
    <w:rsid w:val="008E3071"/>
    <w:rsid w:val="00920306"/>
    <w:rsid w:val="009322AF"/>
    <w:rsid w:val="009E3FEC"/>
    <w:rsid w:val="00A0603F"/>
    <w:rsid w:val="00B03F1E"/>
    <w:rsid w:val="00B33C05"/>
    <w:rsid w:val="00B34697"/>
    <w:rsid w:val="00B72904"/>
    <w:rsid w:val="00BB5BC7"/>
    <w:rsid w:val="00BD6C8F"/>
    <w:rsid w:val="00BE52D9"/>
    <w:rsid w:val="00C0755C"/>
    <w:rsid w:val="00C603AC"/>
    <w:rsid w:val="00C9186A"/>
    <w:rsid w:val="00CA274B"/>
    <w:rsid w:val="00CE63B0"/>
    <w:rsid w:val="00CF2E32"/>
    <w:rsid w:val="00D91C7E"/>
    <w:rsid w:val="00DB631C"/>
    <w:rsid w:val="00DF2DF3"/>
    <w:rsid w:val="00E03F19"/>
    <w:rsid w:val="00E108AD"/>
    <w:rsid w:val="00E268D7"/>
    <w:rsid w:val="00E3622C"/>
    <w:rsid w:val="00E4306C"/>
    <w:rsid w:val="00EE52B7"/>
    <w:rsid w:val="00F21A73"/>
    <w:rsid w:val="00F40DBA"/>
    <w:rsid w:val="00FB7D66"/>
    <w:rsid w:val="00FC71B4"/>
    <w:rsid w:val="00FE0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0E39"/>
  <w15:chartTrackingRefBased/>
  <w15:docId w15:val="{C9E51DE9-97D6-446F-97DD-3AAEBFEC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96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0A6967"/>
    <w:pPr>
      <w:keepNext/>
      <w:outlineLvl w:val="0"/>
    </w:pPr>
    <w:rPr>
      <w:b/>
      <w:sz w:val="32"/>
    </w:rPr>
  </w:style>
  <w:style w:type="paragraph" w:styleId="2">
    <w:name w:val="heading 2"/>
    <w:basedOn w:val="a"/>
    <w:next w:val="a"/>
    <w:link w:val="20"/>
    <w:semiHidden/>
    <w:unhideWhenUsed/>
    <w:qFormat/>
    <w:rsid w:val="000A6967"/>
    <w:pPr>
      <w:keepNext/>
      <w:widowControl w:val="0"/>
      <w:autoSpaceDE w:val="0"/>
      <w:autoSpaceDN w:val="0"/>
      <w:adjustRightInd w:val="0"/>
      <w:spacing w:line="259" w:lineRule="auto"/>
      <w:jc w:val="center"/>
      <w:outlineLvl w:val="1"/>
    </w:pPr>
    <w:rPr>
      <w:spacing w:val="34"/>
      <w:sz w:val="28"/>
      <w:szCs w:val="22"/>
      <w:lang w:val="uk-UA"/>
    </w:rPr>
  </w:style>
  <w:style w:type="paragraph" w:styleId="3">
    <w:name w:val="heading 3"/>
    <w:basedOn w:val="a"/>
    <w:next w:val="a"/>
    <w:link w:val="30"/>
    <w:semiHidden/>
    <w:unhideWhenUsed/>
    <w:qFormat/>
    <w:rsid w:val="000A6967"/>
    <w:pPr>
      <w:keepNext/>
      <w:widowControl w:val="0"/>
      <w:autoSpaceDE w:val="0"/>
      <w:autoSpaceDN w:val="0"/>
      <w:adjustRightInd w:val="0"/>
      <w:jc w:val="center"/>
      <w:outlineLvl w:val="2"/>
    </w:pPr>
    <w:rPr>
      <w:b/>
      <w:bCs/>
      <w:spacing w:val="34"/>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6967"/>
    <w:rPr>
      <w:rFonts w:ascii="Times New Roman" w:eastAsia="Times New Roman" w:hAnsi="Times New Roman" w:cs="Times New Roman"/>
      <w:b/>
      <w:sz w:val="32"/>
      <w:szCs w:val="24"/>
      <w:lang w:val="ru-RU" w:eastAsia="ru-RU"/>
    </w:rPr>
  </w:style>
  <w:style w:type="character" w:customStyle="1" w:styleId="20">
    <w:name w:val="Заголовок 2 Знак"/>
    <w:basedOn w:val="a0"/>
    <w:link w:val="2"/>
    <w:semiHidden/>
    <w:rsid w:val="000A6967"/>
    <w:rPr>
      <w:rFonts w:ascii="Times New Roman" w:eastAsia="Times New Roman" w:hAnsi="Times New Roman" w:cs="Times New Roman"/>
      <w:spacing w:val="34"/>
      <w:sz w:val="28"/>
      <w:lang w:eastAsia="ru-RU"/>
    </w:rPr>
  </w:style>
  <w:style w:type="character" w:customStyle="1" w:styleId="30">
    <w:name w:val="Заголовок 3 Знак"/>
    <w:basedOn w:val="a0"/>
    <w:link w:val="3"/>
    <w:semiHidden/>
    <w:rsid w:val="000A6967"/>
    <w:rPr>
      <w:rFonts w:ascii="Times New Roman" w:eastAsia="Times New Roman" w:hAnsi="Times New Roman" w:cs="Times New Roman"/>
      <w:b/>
      <w:bCs/>
      <w:spacing w:val="34"/>
      <w:lang w:eastAsia="ru-RU"/>
    </w:rPr>
  </w:style>
  <w:style w:type="paragraph" w:styleId="a3">
    <w:name w:val="No Spacing"/>
    <w:uiPriority w:val="1"/>
    <w:qFormat/>
    <w:rsid w:val="00B34697"/>
    <w:pPr>
      <w:spacing w:after="0" w:line="240" w:lineRule="auto"/>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7732">
      <w:bodyDiv w:val="1"/>
      <w:marLeft w:val="0"/>
      <w:marRight w:val="0"/>
      <w:marTop w:val="0"/>
      <w:marBottom w:val="0"/>
      <w:divBdr>
        <w:top w:val="none" w:sz="0" w:space="0" w:color="auto"/>
        <w:left w:val="none" w:sz="0" w:space="0" w:color="auto"/>
        <w:bottom w:val="none" w:sz="0" w:space="0" w:color="auto"/>
        <w:right w:val="none" w:sz="0" w:space="0" w:color="auto"/>
      </w:divBdr>
    </w:div>
    <w:div w:id="1265504586">
      <w:bodyDiv w:val="1"/>
      <w:marLeft w:val="0"/>
      <w:marRight w:val="0"/>
      <w:marTop w:val="0"/>
      <w:marBottom w:val="0"/>
      <w:divBdr>
        <w:top w:val="none" w:sz="0" w:space="0" w:color="auto"/>
        <w:left w:val="none" w:sz="0" w:space="0" w:color="auto"/>
        <w:bottom w:val="none" w:sz="0" w:space="0" w:color="auto"/>
        <w:right w:val="none" w:sz="0" w:space="0" w:color="auto"/>
      </w:divBdr>
    </w:div>
    <w:div w:id="148003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3015</Words>
  <Characters>1720</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2024-09-02T12:41:00Z</cp:lastPrinted>
  <dcterms:created xsi:type="dcterms:W3CDTF">2024-11-05T06:43:00Z</dcterms:created>
  <dcterms:modified xsi:type="dcterms:W3CDTF">2024-11-05T06:43:00Z</dcterms:modified>
</cp:coreProperties>
</file>