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10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.10.2024</w:t>
      </w:r>
      <w:r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                                                    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Скірі Ользі Ярославівні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№ </w:t>
      </w:r>
      <w:r>
        <w:rPr>
          <w:b/>
          <w:sz w:val="26"/>
          <w:szCs w:val="26"/>
          <w:lang w:val="uk-UA"/>
        </w:rPr>
        <w:t>21  по вулиці Кут-1 у селі Мокротин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Розглянувши заяву Скіри Ольги Ярославівни про  надання дозволу на видачу дублікату свідоцтва про право власності на житловий будинок № 21 по вулиці Кут-1 у  селі Мокротин, копію паспорта заявника та додані документи,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Надати згоду на видачу дублікату свідоцтва про право власності на житловий будинок № 21 по вулиці Кут-1 у селі Мокротин Львівського (Жовківського) району Львівської області у зв’язку із втратою оригіналу документу.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Оприлюднити рішення на офіційному сайті Жовківської міської ради.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uk-UA"/>
        </w:rPr>
        <w:t>Міський голова</w:t>
        <w:tab/>
        <w:tab/>
        <w:tab/>
        <w:tab/>
        <w:tab/>
        <w:t xml:space="preserve">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7a1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87a1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a87a1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a87a1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87a1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87a1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87a1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1</Pages>
  <Words>183</Words>
  <Characters>1031</Characters>
  <CharactersWithSpaces>1499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2024-09-30T05:57:00Z</dcterms:created>
  <dc:creator>1</dc:creator>
  <dc:description/>
  <dc:language>uk-UA</dc:language>
  <cp:lastModifiedBy/>
  <cp:lastPrinted>2024-10-14T12:24:11Z</cp:lastPrinted>
  <dcterms:modified xsi:type="dcterms:W3CDTF">2024-10-14T12:24:44Z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