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   </w:t>
      </w:r>
      <w:r>
        <w:rPr/>
        <w:drawing>
          <wp:inline distT="0" distB="0" distL="0" distR="0">
            <wp:extent cx="63944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14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 xml:space="preserve">.03.2024 </w:t>
      </w:r>
      <w:r>
        <w:rPr>
          <w:sz w:val="28"/>
          <w:szCs w:val="28"/>
          <w:lang w:val="uk-UA"/>
        </w:rPr>
        <w:t>року  №</w:t>
      </w:r>
      <w:r>
        <w:rPr>
          <w:sz w:val="28"/>
          <w:szCs w:val="28"/>
          <w:lang w:val="en-US"/>
        </w:rPr>
        <w:t xml:space="preserve"> 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згоди гр. Хруник С. М. 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власності на квартиру № 3 у житловому 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будинку в м. Жовква по вул. І. Підкови, буд. 1</w:t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заяву гр. Хруник Стефанії Михайлівни про надання дозволу на видачу дублікату свідоцтва про право власності на квартиру № 3 у житловому будинку №1 по  вулиці І. Підкови у м. Жовква від 01.02.2024р., копію паспорта заявника та долучені документи, керуючись ст.31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737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квартиру № 3 у житловому будинку № 1 по  вулиці І. Підкови у м. Жовква у зв’язку із втратою оригіналу </w:t>
      </w:r>
      <w:r>
        <w:rPr>
          <w:color w:val="000000"/>
          <w:sz w:val="26"/>
          <w:szCs w:val="26"/>
          <w:lang w:val="uk-UA"/>
        </w:rPr>
        <w:t>документу</w:t>
      </w:r>
      <w:bookmarkStart w:id="0" w:name="_GoBack"/>
      <w:bookmarkEnd w:id="0"/>
      <w:r>
        <w:rPr>
          <w:color w:val="000000"/>
          <w:sz w:val="26"/>
          <w:szCs w:val="26"/>
          <w:lang w:val="uk-UA"/>
        </w:rPr>
        <w:t>.</w:t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Перший заступник </w:t>
      </w:r>
    </w:p>
    <w:p>
      <w:pPr>
        <w:pStyle w:val="Normal"/>
        <w:spacing w:lineRule="auto" w:line="360" w:before="0" w:after="0"/>
        <w:jc w:val="both"/>
        <w:rPr/>
      </w:pPr>
      <w:r>
        <w:rPr>
          <w:b/>
          <w:bCs/>
          <w:sz w:val="28"/>
          <w:szCs w:val="28"/>
          <w:lang w:val="uk-UA"/>
        </w:rPr>
        <w:t>міського голови</w:t>
      </w:r>
      <w:r>
        <w:rPr>
          <w:b/>
          <w:sz w:val="28"/>
          <w:szCs w:val="28"/>
          <w:lang w:val="uk-UA"/>
        </w:rPr>
        <w:tab/>
        <w:t xml:space="preserve">                                                               Марія МАЛАЧІВСЬКА</w:t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ind w:left="120"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0" w:leader="none"/>
        </w:tabs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26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2a26c6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2a26c6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2a26c6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2a26c6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2a26c6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2a26c6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LibreOffice/7.0.0.3$Windows_X86_64 LibreOffice_project/8061b3e9204bef6b321a21033174034a5e2ea88e</Application>
  <Pages>1</Pages>
  <Words>152</Words>
  <Characters>763</Characters>
  <CharactersWithSpaces>1233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2024-02-28T13:04:00Z</dcterms:created>
  <dc:creator>1</dc:creator>
  <dc:description/>
  <dc:language>uk-UA</dc:language>
  <cp:lastModifiedBy/>
  <dcterms:modified xsi:type="dcterms:W3CDTF">2024-03-18T14:31:15Z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