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9C" w:rsidRDefault="0069439C"/>
    <w:p w:rsidR="007064AD" w:rsidRDefault="007064AD" w:rsidP="007064AD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7064AD" w:rsidRDefault="007064AD" w:rsidP="007064AD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7064AD" w:rsidRDefault="007064AD" w:rsidP="007064AD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7064AD" w:rsidRDefault="007064AD" w:rsidP="007064AD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7064AD" w:rsidRDefault="007064AD" w:rsidP="007064AD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7064AD" w:rsidRDefault="007064AD" w:rsidP="007064AD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7064AD" w:rsidRDefault="007064AD" w:rsidP="007064AD">
      <w:pPr>
        <w:rPr>
          <w:lang w:val="uk-UA"/>
        </w:rPr>
      </w:pPr>
    </w:p>
    <w:p w:rsidR="007064AD" w:rsidRDefault="007064AD" w:rsidP="007064AD">
      <w:pPr>
        <w:ind w:left="1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2023 р.     №                                                        м. </w:t>
      </w:r>
      <w:proofErr w:type="spellStart"/>
      <w:r>
        <w:rPr>
          <w:sz w:val="28"/>
          <w:szCs w:val="28"/>
          <w:lang w:val="uk-UA"/>
        </w:rPr>
        <w:t>Жовква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7064AD" w:rsidRDefault="007064AD" w:rsidP="007064AD">
      <w:pPr>
        <w:ind w:left="120"/>
        <w:rPr>
          <w:b/>
          <w:sz w:val="26"/>
          <w:szCs w:val="26"/>
          <w:lang w:val="uk-UA"/>
        </w:rPr>
      </w:pP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надання дозволу Особа 1 на укладення договору</w:t>
      </w: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даруванн</w:t>
      </w:r>
      <w:r w:rsidR="00180348">
        <w:rPr>
          <w:b/>
          <w:sz w:val="28"/>
          <w:szCs w:val="28"/>
          <w:lang w:val="uk-UA"/>
        </w:rPr>
        <w:t>я належного йому</w:t>
      </w:r>
      <w:r>
        <w:rPr>
          <w:b/>
          <w:sz w:val="28"/>
          <w:szCs w:val="28"/>
          <w:lang w:val="uk-UA"/>
        </w:rPr>
        <w:t xml:space="preserve"> будинку та земельної ділянки,</w:t>
      </w:r>
    </w:p>
    <w:p w:rsidR="0001137A" w:rsidRDefault="0001137A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які</w:t>
      </w:r>
      <w:r w:rsidR="007064AD">
        <w:rPr>
          <w:b/>
          <w:sz w:val="28"/>
          <w:szCs w:val="28"/>
          <w:lang w:val="uk-UA"/>
        </w:rPr>
        <w:t xml:space="preserve"> з</w:t>
      </w:r>
      <w:r w:rsidR="00180348">
        <w:rPr>
          <w:b/>
          <w:sz w:val="28"/>
          <w:szCs w:val="28"/>
          <w:lang w:val="uk-UA"/>
        </w:rPr>
        <w:t xml:space="preserve">находиться за адресою: </w:t>
      </w:r>
      <w:proofErr w:type="spellStart"/>
      <w:r w:rsidR="00180348">
        <w:rPr>
          <w:b/>
          <w:sz w:val="28"/>
          <w:szCs w:val="28"/>
          <w:lang w:val="uk-UA"/>
        </w:rPr>
        <w:t>с.Кулява</w:t>
      </w:r>
      <w:proofErr w:type="spellEnd"/>
      <w:r w:rsidR="00180348">
        <w:rPr>
          <w:b/>
          <w:sz w:val="28"/>
          <w:szCs w:val="28"/>
          <w:lang w:val="uk-UA"/>
        </w:rPr>
        <w:t xml:space="preserve"> </w:t>
      </w:r>
      <w:r w:rsidR="007064AD">
        <w:rPr>
          <w:b/>
          <w:sz w:val="28"/>
          <w:szCs w:val="28"/>
          <w:lang w:val="uk-UA"/>
        </w:rPr>
        <w:t xml:space="preserve"> Львівського</w:t>
      </w: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району Львівської області,  право користування</w:t>
      </w:r>
    </w:p>
    <w:p w:rsidR="007064AD" w:rsidRDefault="001D2D0A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яким</w:t>
      </w:r>
      <w:r w:rsidR="0001137A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мають   діти Особа 2</w:t>
      </w:r>
      <w:r w:rsidR="00180348">
        <w:rPr>
          <w:b/>
          <w:sz w:val="28"/>
          <w:szCs w:val="28"/>
          <w:lang w:val="uk-UA"/>
        </w:rPr>
        <w:t xml:space="preserve"> ,</w:t>
      </w:r>
      <w:r w:rsidR="007064A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Особа 3</w:t>
      </w:r>
      <w:r w:rsidR="00180348">
        <w:rPr>
          <w:b/>
          <w:sz w:val="28"/>
          <w:szCs w:val="28"/>
          <w:lang w:val="uk-UA"/>
        </w:rPr>
        <w:t>.</w:t>
      </w:r>
      <w:r w:rsidR="007064AD">
        <w:rPr>
          <w:b/>
          <w:sz w:val="28"/>
          <w:szCs w:val="28"/>
          <w:lang w:val="uk-UA"/>
        </w:rPr>
        <w:t xml:space="preserve"> </w:t>
      </w: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</w:p>
    <w:p w:rsidR="007064AD" w:rsidRDefault="007064AD" w:rsidP="007064AD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2D0A">
        <w:rPr>
          <w:sz w:val="28"/>
          <w:szCs w:val="28"/>
          <w:lang w:val="uk-UA"/>
        </w:rPr>
        <w:t xml:space="preserve">    Розглянувши заяву громадянина Особа 1, копію його паспорта, копії</w:t>
      </w:r>
      <w:r>
        <w:rPr>
          <w:sz w:val="28"/>
          <w:szCs w:val="28"/>
          <w:lang w:val="uk-UA"/>
        </w:rPr>
        <w:t xml:space="preserve"> свідоцтва про народження</w:t>
      </w:r>
      <w:r w:rsidR="001D2D0A">
        <w:rPr>
          <w:sz w:val="28"/>
          <w:szCs w:val="28"/>
          <w:lang w:val="uk-UA"/>
        </w:rPr>
        <w:t xml:space="preserve"> дітей Особа 2 і Особа 3</w:t>
      </w:r>
      <w:r>
        <w:rPr>
          <w:sz w:val="28"/>
          <w:szCs w:val="28"/>
          <w:lang w:val="uk-UA"/>
        </w:rPr>
        <w:t>, відомості з державного реєстру ре</w:t>
      </w:r>
      <w:r w:rsidR="00180348">
        <w:rPr>
          <w:sz w:val="28"/>
          <w:szCs w:val="28"/>
          <w:lang w:val="uk-UA"/>
        </w:rPr>
        <w:t xml:space="preserve">чових прав на нерухоме майно </w:t>
      </w:r>
      <w:r>
        <w:rPr>
          <w:sz w:val="28"/>
          <w:szCs w:val="28"/>
          <w:lang w:val="uk-UA"/>
        </w:rPr>
        <w:t>, державний акт на земельну ділянк</w:t>
      </w:r>
      <w:r w:rsidR="0018034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та інші долучені документи, керуючись ст. 17-18 Закону України «Про охорону дитинства», Постановою КМУ від 24.09.2008 р. № 866 « Питання діяльності органів опіки та піклування, пов’язаної із захистом прав дитини», 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 12 Закону України «Про основи соціального захисту бездомних громадян та безпритульних дітей», ст. 177 Сімейного Кодексу України, ст. 34 Закону України «Про місцеве самоврядування в Україні», виконком Жовківської міської ради</w:t>
      </w: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Надати дозвіл Особа 1 на укладення договору дарування</w:t>
      </w:r>
      <w:r w:rsidR="00180348">
        <w:rPr>
          <w:sz w:val="28"/>
          <w:szCs w:val="28"/>
          <w:lang w:val="uk-UA"/>
        </w:rPr>
        <w:t xml:space="preserve">   належного йому </w:t>
      </w:r>
      <w:r>
        <w:rPr>
          <w:sz w:val="28"/>
          <w:szCs w:val="28"/>
          <w:lang w:val="uk-UA"/>
        </w:rPr>
        <w:t>будинку та земельної ділянки</w:t>
      </w:r>
      <w:r w:rsidR="0001137A">
        <w:rPr>
          <w:sz w:val="28"/>
          <w:szCs w:val="28"/>
          <w:lang w:val="uk-UA"/>
        </w:rPr>
        <w:t>, які</w:t>
      </w:r>
      <w:bookmarkStart w:id="0" w:name="_GoBack"/>
      <w:bookmarkEnd w:id="0"/>
      <w:r w:rsidR="001D2D0A">
        <w:rPr>
          <w:sz w:val="28"/>
          <w:szCs w:val="28"/>
          <w:lang w:val="uk-UA"/>
        </w:rPr>
        <w:t xml:space="preserve"> знаходиться за адресою: </w:t>
      </w:r>
      <w:proofErr w:type="spellStart"/>
      <w:r w:rsidR="001D2D0A">
        <w:rPr>
          <w:sz w:val="28"/>
          <w:szCs w:val="28"/>
          <w:lang w:val="uk-UA"/>
        </w:rPr>
        <w:t>с.Кулява</w:t>
      </w:r>
      <w:proofErr w:type="spellEnd"/>
      <w:r w:rsidR="00180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Львівського району Львівської області,  право користування</w:t>
      </w:r>
      <w:r w:rsidR="001D2D0A">
        <w:rPr>
          <w:sz w:val="28"/>
          <w:szCs w:val="28"/>
          <w:lang w:val="uk-UA"/>
        </w:rPr>
        <w:t xml:space="preserve"> яким</w:t>
      </w:r>
      <w:r w:rsidR="0001137A">
        <w:rPr>
          <w:sz w:val="28"/>
          <w:szCs w:val="28"/>
          <w:lang w:val="uk-UA"/>
        </w:rPr>
        <w:t>и</w:t>
      </w:r>
      <w:r w:rsidR="001D2D0A">
        <w:rPr>
          <w:sz w:val="28"/>
          <w:szCs w:val="28"/>
          <w:lang w:val="uk-UA"/>
        </w:rPr>
        <w:t xml:space="preserve"> мають  діти Особа 2,  Особа 3</w:t>
      </w:r>
      <w:r w:rsidR="00180348">
        <w:rPr>
          <w:sz w:val="28"/>
          <w:szCs w:val="28"/>
          <w:lang w:val="uk-UA"/>
        </w:rPr>
        <w:t>.</w:t>
      </w:r>
    </w:p>
    <w:p w:rsidR="007064AD" w:rsidRDefault="007064AD" w:rsidP="007064AD">
      <w:pPr>
        <w:tabs>
          <w:tab w:val="left" w:pos="6690"/>
        </w:tabs>
        <w:jc w:val="both"/>
        <w:rPr>
          <w:sz w:val="28"/>
          <w:szCs w:val="28"/>
          <w:lang w:val="uk-UA"/>
        </w:rPr>
      </w:pPr>
    </w:p>
    <w:p w:rsidR="007064AD" w:rsidRDefault="007064AD" w:rsidP="007064AD">
      <w:pPr>
        <w:tabs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2.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 w:rsidR="001D2D0A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Колієвича</w:t>
      </w:r>
      <w:proofErr w:type="spellEnd"/>
      <w:r>
        <w:rPr>
          <w:sz w:val="28"/>
          <w:szCs w:val="28"/>
        </w:rPr>
        <w:t xml:space="preserve"> А.І.</w:t>
      </w:r>
    </w:p>
    <w:p w:rsidR="007064AD" w:rsidRDefault="007064AD" w:rsidP="007064AD">
      <w:pPr>
        <w:ind w:left="75"/>
        <w:jc w:val="both"/>
        <w:rPr>
          <w:sz w:val="28"/>
          <w:szCs w:val="28"/>
        </w:rPr>
      </w:pPr>
    </w:p>
    <w:p w:rsidR="007064AD" w:rsidRDefault="007064AD" w:rsidP="007064AD">
      <w:pPr>
        <w:rPr>
          <w:b/>
          <w:sz w:val="26"/>
          <w:szCs w:val="26"/>
          <w:lang w:val="uk-UA"/>
        </w:rPr>
      </w:pPr>
    </w:p>
    <w:p w:rsidR="007064AD" w:rsidRDefault="007064AD" w:rsidP="007064A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80348">
        <w:rPr>
          <w:b/>
          <w:sz w:val="28"/>
          <w:szCs w:val="28"/>
          <w:lang w:val="uk-UA"/>
        </w:rPr>
        <w:tab/>
      </w:r>
      <w:r w:rsidR="00180348">
        <w:rPr>
          <w:b/>
          <w:sz w:val="28"/>
          <w:szCs w:val="28"/>
          <w:lang w:val="uk-UA"/>
        </w:rPr>
        <w:tab/>
        <w:t xml:space="preserve">                            </w:t>
      </w:r>
      <w:r>
        <w:rPr>
          <w:b/>
          <w:sz w:val="28"/>
          <w:szCs w:val="28"/>
          <w:lang w:val="uk-UA"/>
        </w:rPr>
        <w:t xml:space="preserve"> Олег ВОЛЬСЬКИЙ</w:t>
      </w:r>
    </w:p>
    <w:p w:rsidR="007064AD" w:rsidRDefault="007064AD" w:rsidP="007064AD">
      <w:pPr>
        <w:rPr>
          <w:sz w:val="28"/>
          <w:szCs w:val="28"/>
          <w:lang w:val="uk-UA"/>
        </w:rPr>
      </w:pPr>
    </w:p>
    <w:p w:rsidR="007064AD" w:rsidRDefault="007064AD" w:rsidP="007064AD">
      <w:pPr>
        <w:rPr>
          <w:sz w:val="28"/>
          <w:szCs w:val="28"/>
          <w:lang w:val="uk-UA"/>
        </w:rPr>
      </w:pPr>
    </w:p>
    <w:p w:rsidR="007064AD" w:rsidRDefault="007064AD"/>
    <w:sectPr w:rsidR="007064AD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C8" w:rsidRDefault="00807FC8" w:rsidP="00180348">
      <w:r>
        <w:separator/>
      </w:r>
    </w:p>
  </w:endnote>
  <w:endnote w:type="continuationSeparator" w:id="0">
    <w:p w:rsidR="00807FC8" w:rsidRDefault="00807FC8" w:rsidP="001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C8" w:rsidRDefault="00807FC8" w:rsidP="00180348">
      <w:r>
        <w:separator/>
      </w:r>
    </w:p>
  </w:footnote>
  <w:footnote w:type="continuationSeparator" w:id="0">
    <w:p w:rsidR="00807FC8" w:rsidRDefault="00807FC8" w:rsidP="0018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48" w:rsidRPr="00180348" w:rsidRDefault="0018034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</w:t>
    </w:r>
    <w:proofErr w:type="spellStart"/>
    <w:r>
      <w:rPr>
        <w:lang w:val="uk-UA"/>
      </w:rPr>
      <w:t>проєкт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04"/>
    <w:rsid w:val="0001137A"/>
    <w:rsid w:val="00180348"/>
    <w:rsid w:val="001D2D0A"/>
    <w:rsid w:val="00316A04"/>
    <w:rsid w:val="0069439C"/>
    <w:rsid w:val="007064AD"/>
    <w:rsid w:val="00807FC8"/>
    <w:rsid w:val="00A77B6C"/>
    <w:rsid w:val="00D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64A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064AD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064A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AD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7064AD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064AD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4A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8034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03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8034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34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64A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064AD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064A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AD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7064AD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064AD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4A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8034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03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8034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34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2023-08-24T06:01:00Z</cp:lastPrinted>
  <dcterms:created xsi:type="dcterms:W3CDTF">2023-08-24T05:20:00Z</dcterms:created>
  <dcterms:modified xsi:type="dcterms:W3CDTF">2023-08-24T06:01:00Z</dcterms:modified>
</cp:coreProperties>
</file>