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>
          <w:b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en-US"/>
        </w:rPr>
        <w:t>08</w:t>
      </w:r>
      <w:r>
        <w:rPr>
          <w:sz w:val="26"/>
          <w:szCs w:val="26"/>
          <w:lang w:val="uk-UA"/>
        </w:rPr>
        <w:t>.0</w:t>
      </w:r>
      <w:r>
        <w:rPr>
          <w:rFonts w:eastAsia="Times New Roman" w:cs="Times New Roman"/>
          <w:sz w:val="26"/>
          <w:szCs w:val="26"/>
          <w:lang w:val="uk-UA" w:eastAsia="ru-RU"/>
        </w:rPr>
        <w:t>6</w:t>
      </w:r>
      <w:r>
        <w:rPr>
          <w:sz w:val="26"/>
          <w:szCs w:val="26"/>
          <w:lang w:val="uk-UA"/>
        </w:rPr>
        <w:t>.2023 року        № 1                                                                     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віт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начальника</w:t>
      </w:r>
      <w:r>
        <w:rPr>
          <w:b/>
          <w:sz w:val="28"/>
          <w:szCs w:val="28"/>
          <w:lang w:val="uk-UA"/>
        </w:rPr>
        <w:t xml:space="preserve"> про роботу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відд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лу</w:t>
      </w:r>
      <w:r>
        <w:rPr>
          <w:b/>
          <w:sz w:val="28"/>
          <w:szCs w:val="28"/>
          <w:lang w:val="uk-UA"/>
        </w:rPr>
        <w:t xml:space="preserve"> культури, молоді та спорту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Голінки</w:t>
      </w:r>
      <w:r>
        <w:rPr>
          <w:b/>
          <w:sz w:val="28"/>
          <w:szCs w:val="28"/>
          <w:lang w:val="uk-UA"/>
        </w:rPr>
        <w:t xml:space="preserve"> О.О.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начальника відділу культури, молоді та спорту </w:t>
      </w:r>
      <w:r>
        <w:rPr>
          <w:rFonts w:eastAsia="Times New Roman" w:cs="Times New Roman"/>
          <w:sz w:val="28"/>
          <w:szCs w:val="28"/>
          <w:lang w:val="uk-UA" w:eastAsia="ru-RU"/>
        </w:rPr>
        <w:t>Голінки О.О.</w:t>
      </w:r>
      <w:r>
        <w:rPr>
          <w:sz w:val="28"/>
          <w:szCs w:val="28"/>
          <w:lang w:val="uk-UA"/>
        </w:rPr>
        <w:t xml:space="preserve">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звіт начальника відділу культури, молоді та спорту </w:t>
      </w:r>
      <w:r>
        <w:rPr>
          <w:rFonts w:eastAsia="Times New Roman" w:cs="Times New Roman"/>
          <w:sz w:val="28"/>
          <w:szCs w:val="28"/>
          <w:lang w:val="uk-UA" w:eastAsia="ru-RU"/>
        </w:rPr>
        <w:t>Голінки О.О.</w:t>
      </w:r>
      <w:r>
        <w:rPr>
          <w:sz w:val="28"/>
          <w:szCs w:val="28"/>
          <w:lang w:val="uk-UA"/>
        </w:rPr>
        <w:t xml:space="preserve"> за 2022 рік до відома.</w:t>
      </w:r>
    </w:p>
    <w:p>
      <w:pPr>
        <w:pStyle w:val="Normal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роботу начальника відділу культури, молоді та спорту </w:t>
      </w:r>
      <w:r>
        <w:rPr>
          <w:rFonts w:eastAsia="Times New Roman" w:cs="Times New Roman"/>
          <w:sz w:val="28"/>
          <w:szCs w:val="28"/>
          <w:lang w:val="uk-UA" w:eastAsia="ru-RU"/>
        </w:rPr>
        <w:t>Голінки О.О.</w:t>
      </w:r>
      <w:r>
        <w:rPr>
          <w:sz w:val="28"/>
          <w:szCs w:val="28"/>
          <w:lang w:val="uk-UA"/>
        </w:rPr>
        <w:t xml:space="preserve"> задовільною.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       </w:t>
        <w:tab/>
        <w:tab/>
        <w:t xml:space="preserve"> Олег ВОЛЬСЬКИЙ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620" w:right="566" w:header="720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002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42.35pt;margin-top:0.05pt;width:1.2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3423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3423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3423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3423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3423b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3423b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a3423b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a3423b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a72f1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a3423b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a72f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LibreOffice/7.0.0.3$Windows_X86_64 LibreOffice_project/8061b3e9204bef6b321a21033174034a5e2ea88e</Application>
  <Pages>1</Pages>
  <Words>130</Words>
  <Characters>712</Characters>
  <CharactersWithSpaces>1110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ww</dc:creator>
  <dc:description/>
  <dc:language>uk-UA</dc:language>
  <cp:lastModifiedBy/>
  <dcterms:modified xsi:type="dcterms:W3CDTF">2023-06-12T10:03:10Z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