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4" w:rsidRDefault="00AE492A" w:rsidP="00D96A4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04152F">
        <w:rPr>
          <w:rFonts w:ascii="Times New Roman" w:hAnsi="Times New Roman" w:cs="Times New Roman"/>
          <w:b/>
          <w:sz w:val="28"/>
          <w:szCs w:val="28"/>
          <w:lang w:val="uk-UA"/>
        </w:rPr>
        <w:t>Додаток №2</w:t>
      </w:r>
      <w:bookmarkStart w:id="0" w:name="_GoBack"/>
      <w:bookmarkEnd w:id="0"/>
    </w:p>
    <w:p w:rsidR="00D96A44" w:rsidRDefault="00D96A44" w:rsidP="00D96A4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до рішення  виконавчого комітету</w:t>
      </w:r>
    </w:p>
    <w:p w:rsidR="00D96A44" w:rsidRDefault="00D96A44" w:rsidP="00D96A4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D96A44" w:rsidRDefault="00D96A44" w:rsidP="00D96A4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від «___ »________ 2021р №____ </w:t>
      </w:r>
    </w:p>
    <w:p w:rsidR="00D96A44" w:rsidRDefault="00D96A44" w:rsidP="0034241D">
      <w:pPr>
        <w:pStyle w:val="1"/>
        <w:spacing w:after="0"/>
        <w:jc w:val="both"/>
      </w:pPr>
    </w:p>
    <w:p w:rsidR="0034241D" w:rsidRDefault="0034241D" w:rsidP="0034241D">
      <w:pPr>
        <w:pStyle w:val="1"/>
        <w:spacing w:after="0"/>
        <w:jc w:val="both"/>
      </w:pPr>
      <w:r>
        <w:t xml:space="preserve">                                                              Тарифи</w:t>
      </w:r>
    </w:p>
    <w:p w:rsidR="0034241D" w:rsidRDefault="0034241D" w:rsidP="0034241D">
      <w:pPr>
        <w:pStyle w:val="1"/>
        <w:spacing w:after="0"/>
      </w:pPr>
      <w:r>
        <w:t xml:space="preserve">на платні соціальні послуги, які надає Комунальний Заклад </w:t>
      </w:r>
      <w:proofErr w:type="spellStart"/>
      <w:r>
        <w:t>Жовківської</w:t>
      </w:r>
      <w:proofErr w:type="spellEnd"/>
      <w:r>
        <w:br/>
        <w:t>міської ради Львівської області «Центр надання соціальних послуг» на</w:t>
      </w:r>
      <w:r>
        <w:br/>
        <w:t>2021р.</w:t>
      </w: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739"/>
        <w:gridCol w:w="4629"/>
        <w:gridCol w:w="155"/>
        <w:gridCol w:w="1583"/>
        <w:gridCol w:w="80"/>
        <w:gridCol w:w="901"/>
        <w:gridCol w:w="34"/>
        <w:gridCol w:w="1237"/>
        <w:gridCol w:w="10"/>
        <w:gridCol w:w="1406"/>
      </w:tblGrid>
      <w:tr w:rsidR="0034241D" w:rsidTr="0034241D">
        <w:trPr>
          <w:trHeight w:val="2573"/>
        </w:trPr>
        <w:tc>
          <w:tcPr>
            <w:tcW w:w="739" w:type="dxa"/>
            <w:vAlign w:val="center"/>
          </w:tcPr>
          <w:p w:rsidR="0034241D" w:rsidRDefault="0034241D" w:rsidP="0034241D">
            <w:pPr>
              <w:pStyle w:val="a6"/>
              <w:jc w:val="center"/>
            </w:pPr>
            <w:r>
              <w:t>№ з/п</w:t>
            </w:r>
          </w:p>
        </w:tc>
        <w:tc>
          <w:tcPr>
            <w:tcW w:w="4629" w:type="dxa"/>
            <w:vAlign w:val="center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Назва заходів соціальної послуги догляд вдома</w:t>
            </w:r>
          </w:p>
        </w:tc>
        <w:tc>
          <w:tcPr>
            <w:tcW w:w="1818" w:type="dxa"/>
            <w:gridSpan w:val="3"/>
            <w:textDirection w:val="btLr"/>
            <w:vAlign w:val="center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Одиниця вимірювання</w:t>
            </w:r>
          </w:p>
        </w:tc>
        <w:tc>
          <w:tcPr>
            <w:tcW w:w="935" w:type="dxa"/>
            <w:gridSpan w:val="2"/>
            <w:textDirection w:val="btLr"/>
            <w:vAlign w:val="center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Витрата часу на надання послуги, хвилин</w:t>
            </w:r>
          </w:p>
        </w:tc>
        <w:tc>
          <w:tcPr>
            <w:tcW w:w="1247" w:type="dxa"/>
            <w:gridSpan w:val="2"/>
            <w:textDirection w:val="btLr"/>
            <w:vAlign w:val="center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Вартість соціальної</w:t>
            </w:r>
          </w:p>
          <w:p w:rsidR="0034241D" w:rsidRDefault="0034241D" w:rsidP="0034241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ПОСЛУГИ. TDH.</w:t>
            </w:r>
          </w:p>
        </w:tc>
        <w:tc>
          <w:tcPr>
            <w:tcW w:w="1406" w:type="dxa"/>
            <w:textDirection w:val="btLr"/>
            <w:vAlign w:val="center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Диференційована плата (75% від вартості соціальної послуги), гри.</w:t>
            </w:r>
          </w:p>
        </w:tc>
      </w:tr>
      <w:tr w:rsidR="0034241D" w:rsidTr="0034241D">
        <w:tc>
          <w:tcPr>
            <w:tcW w:w="739" w:type="dxa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35" w:type="dxa"/>
            <w:gridSpan w:val="2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47" w:type="dxa"/>
            <w:gridSpan w:val="2"/>
            <w:vAlign w:val="bottom"/>
          </w:tcPr>
          <w:p w:rsidR="0034241D" w:rsidRDefault="0034241D" w:rsidP="0034241D">
            <w:pPr>
              <w:pStyle w:val="a6"/>
              <w:ind w:firstLine="440"/>
            </w:pPr>
            <w:r>
              <w:rPr>
                <w:b/>
                <w:bCs/>
              </w:rPr>
              <w:t>5</w:t>
            </w:r>
          </w:p>
        </w:tc>
        <w:tc>
          <w:tcPr>
            <w:tcW w:w="1406" w:type="dxa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34241D" w:rsidTr="0034241D">
        <w:tc>
          <w:tcPr>
            <w:tcW w:w="739" w:type="dxa"/>
            <w:vAlign w:val="bottom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1</w:t>
            </w:r>
          </w:p>
        </w:tc>
        <w:tc>
          <w:tcPr>
            <w:tcW w:w="10035" w:type="dxa"/>
            <w:gridSpan w:val="9"/>
            <w:vAlign w:val="bottom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Ведення домашнього господарства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Придбання і доставка продовольчих, промислових та господарських товарів, медикаментів:</w:t>
            </w:r>
          </w:p>
          <w:p w:rsidR="0034241D" w:rsidRDefault="0034241D" w:rsidP="0034241D">
            <w:pPr>
              <w:pStyle w:val="a6"/>
              <w:ind w:firstLine="440"/>
            </w:pPr>
            <w:r>
              <w:t>- магазин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Придбання і доставка продовольчих, промислових та господарських товарів, медикаментів:</w:t>
            </w:r>
          </w:p>
          <w:p w:rsidR="0034241D" w:rsidRDefault="0034241D" w:rsidP="0034241D">
            <w:pPr>
              <w:pStyle w:val="a6"/>
              <w:ind w:firstLine="440"/>
            </w:pPr>
            <w:r>
              <w:t>- аптека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Придбання і доставка продовольчих, промислових та господарських товарів, медикаментів:</w:t>
            </w:r>
          </w:p>
          <w:p w:rsidR="0034241D" w:rsidRDefault="0034241D" w:rsidP="0034241D">
            <w:pPr>
              <w:pStyle w:val="a6"/>
              <w:ind w:firstLine="440"/>
            </w:pPr>
            <w:r>
              <w:t>- ринок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58,28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  <w:tc>
          <w:tcPr>
            <w:tcW w:w="4629" w:type="dxa"/>
          </w:tcPr>
          <w:p w:rsidR="0034241D" w:rsidRDefault="0034241D" w:rsidP="0034241D">
            <w:pPr>
              <w:pStyle w:val="a6"/>
            </w:pPr>
            <w:r>
              <w:t>доставка гарячих обідів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41,63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Допомога у приготуванні їжі</w:t>
            </w:r>
          </w:p>
          <w:p w:rsidR="0034241D" w:rsidRDefault="0034241D" w:rsidP="0034241D">
            <w:pPr>
              <w:pStyle w:val="a6"/>
              <w:ind w:firstLine="440"/>
            </w:pPr>
            <w:r>
              <w:t>- підготовка продуктів для приготування їжі, миття овочів, фруктів, посуду, тощо.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16,65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12,49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  <w:tc>
          <w:tcPr>
            <w:tcW w:w="4629" w:type="dxa"/>
          </w:tcPr>
          <w:p w:rsidR="0034241D" w:rsidRDefault="0034241D" w:rsidP="0034241D">
            <w:pPr>
              <w:pStyle w:val="a6"/>
              <w:ind w:firstLine="440"/>
            </w:pPr>
            <w:r>
              <w:t>- винесення сміття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7,43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</w:tr>
      <w:tr w:rsidR="0034241D" w:rsidTr="0034241D">
        <w:tc>
          <w:tcPr>
            <w:tcW w:w="739" w:type="dxa"/>
            <w:vAlign w:val="bottom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Приготування їжі</w:t>
            </w:r>
          </w:p>
        </w:tc>
        <w:tc>
          <w:tcPr>
            <w:tcW w:w="1818" w:type="dxa"/>
            <w:gridSpan w:val="3"/>
            <w:vAlign w:val="bottom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35" w:type="dxa"/>
            <w:gridSpan w:val="2"/>
            <w:vAlign w:val="bottom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gridSpan w:val="2"/>
            <w:vAlign w:val="bottom"/>
          </w:tcPr>
          <w:p w:rsidR="0034241D" w:rsidRDefault="0034241D" w:rsidP="0034241D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1406" w:type="dxa"/>
            <w:vAlign w:val="bottom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41,63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Допомога при консервації овочів та фруктів</w:t>
            </w:r>
          </w:p>
        </w:tc>
        <w:tc>
          <w:tcPr>
            <w:tcW w:w="1818" w:type="dxa"/>
            <w:gridSpan w:val="3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83,26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62,45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29" w:type="dxa"/>
          </w:tcPr>
          <w:p w:rsidR="0034241D" w:rsidRDefault="0034241D" w:rsidP="0034241D">
            <w:pPr>
              <w:pStyle w:val="a6"/>
            </w:pPr>
            <w:r>
              <w:t>Косметичне прибирання житла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20,36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15,47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29" w:type="dxa"/>
          </w:tcPr>
          <w:p w:rsidR="0034241D" w:rsidRDefault="0034241D" w:rsidP="0034241D">
            <w:pPr>
              <w:pStyle w:val="a6"/>
            </w:pPr>
            <w:r>
              <w:t>Розпалювання печей, піднесення вугілля, дров, доставка води з колонки</w:t>
            </w:r>
          </w:p>
        </w:tc>
        <w:tc>
          <w:tcPr>
            <w:tcW w:w="1818" w:type="dxa"/>
            <w:gridSpan w:val="3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t>Одне розпалювання доставка, піднесення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38,86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29,15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  <w:tc>
          <w:tcPr>
            <w:tcW w:w="4629" w:type="dxa"/>
          </w:tcPr>
          <w:p w:rsidR="0034241D" w:rsidRDefault="0034241D" w:rsidP="0034241D">
            <w:pPr>
              <w:pStyle w:val="a6"/>
            </w:pPr>
            <w:r>
              <w:t>розчистка снігу</w:t>
            </w:r>
          </w:p>
        </w:tc>
        <w:tc>
          <w:tcPr>
            <w:tcW w:w="1818" w:type="dxa"/>
            <w:gridSpan w:val="3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</w:tcPr>
          <w:p w:rsidR="0034241D" w:rsidRPr="009C4D22" w:rsidRDefault="0034241D" w:rsidP="0034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4629" w:type="dxa"/>
          </w:tcPr>
          <w:p w:rsidR="0034241D" w:rsidRPr="009C4D22" w:rsidRDefault="0034241D" w:rsidP="0034241D">
            <w:pPr>
              <w:pStyle w:val="a6"/>
            </w:pPr>
            <w:r>
              <w:t>Миття вікон</w:t>
            </w:r>
          </w:p>
        </w:tc>
        <w:tc>
          <w:tcPr>
            <w:tcW w:w="1818" w:type="dxa"/>
            <w:gridSpan w:val="3"/>
          </w:tcPr>
          <w:p w:rsidR="0034241D" w:rsidRPr="00BC5AD9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AD9">
              <w:rPr>
                <w:rFonts w:ascii="Times New Roman" w:hAnsi="Times New Roman" w:cs="Times New Roman"/>
                <w:sz w:val="26"/>
                <w:szCs w:val="26"/>
              </w:rP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Pr="009C4D22" w:rsidRDefault="0034241D" w:rsidP="0034241D">
            <w:pPr>
              <w:pStyle w:val="a6"/>
              <w:jc w:val="center"/>
            </w:pPr>
            <w:r>
              <w:t>30</w:t>
            </w:r>
          </w:p>
        </w:tc>
        <w:tc>
          <w:tcPr>
            <w:tcW w:w="1247" w:type="dxa"/>
            <w:gridSpan w:val="2"/>
          </w:tcPr>
          <w:p w:rsidR="0034241D" w:rsidRPr="009C4D22" w:rsidRDefault="0034241D" w:rsidP="0034241D">
            <w:pPr>
              <w:pStyle w:val="a6"/>
              <w:ind w:firstLine="160"/>
              <w:jc w:val="both"/>
            </w:pPr>
            <w:r>
              <w:t>27,75</w:t>
            </w:r>
          </w:p>
        </w:tc>
        <w:tc>
          <w:tcPr>
            <w:tcW w:w="1406" w:type="dxa"/>
          </w:tcPr>
          <w:p w:rsidR="0034241D" w:rsidRPr="009C4D22" w:rsidRDefault="0034241D" w:rsidP="0034241D">
            <w:pPr>
              <w:pStyle w:val="a6"/>
              <w:ind w:firstLine="520"/>
              <w:jc w:val="both"/>
            </w:pPr>
            <w: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Pr="009C4D22" w:rsidRDefault="0034241D" w:rsidP="0034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29" w:type="dxa"/>
          </w:tcPr>
          <w:p w:rsidR="0034241D" w:rsidRPr="009C4D22" w:rsidRDefault="0034241D" w:rsidP="0034241D">
            <w:pPr>
              <w:pStyle w:val="a6"/>
            </w:pPr>
            <w:r>
              <w:t>Обклеювання вікон</w:t>
            </w:r>
          </w:p>
        </w:tc>
        <w:tc>
          <w:tcPr>
            <w:tcW w:w="1818" w:type="dxa"/>
            <w:gridSpan w:val="3"/>
          </w:tcPr>
          <w:p w:rsidR="0034241D" w:rsidRPr="00BC5AD9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AD9">
              <w:rPr>
                <w:rFonts w:ascii="Times New Roman" w:hAnsi="Times New Roman" w:cs="Times New Roman"/>
                <w:sz w:val="26"/>
                <w:szCs w:val="26"/>
              </w:rP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Pr="009C4D22" w:rsidRDefault="0034241D" w:rsidP="0034241D">
            <w:pPr>
              <w:pStyle w:val="a6"/>
              <w:jc w:val="center"/>
            </w:pPr>
            <w:r>
              <w:t>30</w:t>
            </w:r>
          </w:p>
        </w:tc>
        <w:tc>
          <w:tcPr>
            <w:tcW w:w="1247" w:type="dxa"/>
            <w:gridSpan w:val="2"/>
          </w:tcPr>
          <w:p w:rsidR="0034241D" w:rsidRPr="009E313B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3B">
              <w:rPr>
                <w:rFonts w:ascii="Times New Roman" w:hAnsi="Times New Roman" w:cs="Times New Roman"/>
                <w:sz w:val="26"/>
                <w:szCs w:val="26"/>
              </w:rPr>
              <w:t>27,75</w:t>
            </w:r>
          </w:p>
        </w:tc>
        <w:tc>
          <w:tcPr>
            <w:tcW w:w="1406" w:type="dxa"/>
          </w:tcPr>
          <w:p w:rsidR="0034241D" w:rsidRPr="009C4D22" w:rsidRDefault="0034241D" w:rsidP="0034241D">
            <w:pPr>
              <w:pStyle w:val="a6"/>
              <w:ind w:firstLine="520"/>
              <w:jc w:val="both"/>
            </w:pPr>
            <w: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Pr="009C4D22" w:rsidRDefault="0034241D" w:rsidP="0034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629" w:type="dxa"/>
          </w:tcPr>
          <w:p w:rsidR="0034241D" w:rsidRPr="009C4D22" w:rsidRDefault="0034241D" w:rsidP="0034241D">
            <w:pPr>
              <w:pStyle w:val="a6"/>
            </w:pPr>
            <w:r>
              <w:t xml:space="preserve">Прання </w:t>
            </w:r>
          </w:p>
        </w:tc>
        <w:tc>
          <w:tcPr>
            <w:tcW w:w="1818" w:type="dxa"/>
            <w:gridSpan w:val="3"/>
          </w:tcPr>
          <w:p w:rsidR="0034241D" w:rsidRPr="00BC5AD9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AD9">
              <w:rPr>
                <w:rFonts w:ascii="Times New Roman" w:hAnsi="Times New Roman" w:cs="Times New Roman"/>
                <w:sz w:val="26"/>
                <w:szCs w:val="26"/>
              </w:rP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Pr="009C4D22" w:rsidRDefault="0034241D" w:rsidP="0034241D">
            <w:pPr>
              <w:pStyle w:val="a6"/>
              <w:jc w:val="center"/>
            </w:pPr>
            <w:r>
              <w:t>30</w:t>
            </w:r>
          </w:p>
        </w:tc>
        <w:tc>
          <w:tcPr>
            <w:tcW w:w="1247" w:type="dxa"/>
            <w:gridSpan w:val="2"/>
          </w:tcPr>
          <w:p w:rsidR="0034241D" w:rsidRPr="009E313B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3B">
              <w:rPr>
                <w:rFonts w:ascii="Times New Roman" w:hAnsi="Times New Roman" w:cs="Times New Roman"/>
                <w:sz w:val="26"/>
                <w:szCs w:val="26"/>
              </w:rPr>
              <w:t>27,75</w:t>
            </w:r>
          </w:p>
        </w:tc>
        <w:tc>
          <w:tcPr>
            <w:tcW w:w="1406" w:type="dxa"/>
          </w:tcPr>
          <w:p w:rsidR="0034241D" w:rsidRPr="009C4D22" w:rsidRDefault="0034241D" w:rsidP="0034241D">
            <w:pPr>
              <w:pStyle w:val="a6"/>
              <w:ind w:firstLine="520"/>
              <w:jc w:val="both"/>
            </w:pPr>
            <w: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Pr="009C4D22" w:rsidRDefault="0034241D" w:rsidP="0034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629" w:type="dxa"/>
          </w:tcPr>
          <w:p w:rsidR="0034241D" w:rsidRPr="009C4D22" w:rsidRDefault="0034241D" w:rsidP="0034241D">
            <w:pPr>
              <w:pStyle w:val="a6"/>
            </w:pPr>
            <w:r>
              <w:t xml:space="preserve">Прасування </w:t>
            </w:r>
          </w:p>
        </w:tc>
        <w:tc>
          <w:tcPr>
            <w:tcW w:w="1818" w:type="dxa"/>
            <w:gridSpan w:val="3"/>
          </w:tcPr>
          <w:p w:rsidR="0034241D" w:rsidRPr="00BC5AD9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AD9">
              <w:rPr>
                <w:rFonts w:ascii="Times New Roman" w:hAnsi="Times New Roman" w:cs="Times New Roman"/>
                <w:sz w:val="26"/>
                <w:szCs w:val="26"/>
              </w:rP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Pr="009C4D22" w:rsidRDefault="0034241D" w:rsidP="0034241D">
            <w:pPr>
              <w:pStyle w:val="a6"/>
              <w:jc w:val="center"/>
            </w:pPr>
            <w:r>
              <w:t>30</w:t>
            </w:r>
          </w:p>
        </w:tc>
        <w:tc>
          <w:tcPr>
            <w:tcW w:w="1247" w:type="dxa"/>
            <w:gridSpan w:val="2"/>
          </w:tcPr>
          <w:p w:rsidR="0034241D" w:rsidRPr="009E313B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13B">
              <w:rPr>
                <w:rFonts w:ascii="Times New Roman" w:hAnsi="Times New Roman" w:cs="Times New Roman"/>
                <w:sz w:val="26"/>
                <w:szCs w:val="26"/>
              </w:rPr>
              <w:t>27,75</w:t>
            </w:r>
          </w:p>
        </w:tc>
        <w:tc>
          <w:tcPr>
            <w:tcW w:w="1406" w:type="dxa"/>
          </w:tcPr>
          <w:p w:rsidR="0034241D" w:rsidRPr="009C4D22" w:rsidRDefault="0034241D" w:rsidP="0034241D">
            <w:pPr>
              <w:pStyle w:val="a6"/>
              <w:ind w:firstLine="520"/>
              <w:jc w:val="both"/>
            </w:pPr>
            <w: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Pr="009C4D22" w:rsidRDefault="0034241D" w:rsidP="0034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629" w:type="dxa"/>
          </w:tcPr>
          <w:p w:rsidR="0034241D" w:rsidRPr="009C4D22" w:rsidRDefault="0034241D" w:rsidP="0034241D">
            <w:pPr>
              <w:pStyle w:val="a6"/>
            </w:pPr>
            <w:r w:rsidRPr="009C4D22">
              <w:t>Надання допомоги у сільській місцевості з проведення</w:t>
            </w:r>
            <w:r>
              <w:t xml:space="preserve"> </w:t>
            </w:r>
            <w:r w:rsidRPr="009E313B">
              <w:t>сільськогосподарських робіт (в обробці присадибної ділянки)</w:t>
            </w:r>
          </w:p>
        </w:tc>
        <w:tc>
          <w:tcPr>
            <w:tcW w:w="1818" w:type="dxa"/>
            <w:gridSpan w:val="3"/>
          </w:tcPr>
          <w:p w:rsidR="0034241D" w:rsidRPr="00BC5AD9" w:rsidRDefault="0034241D" w:rsidP="003424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AD9">
              <w:rPr>
                <w:rFonts w:ascii="Times New Roman" w:hAnsi="Times New Roman" w:cs="Times New Roman"/>
                <w:sz w:val="26"/>
                <w:szCs w:val="26"/>
              </w:rP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Pr="009C4D22" w:rsidRDefault="0034241D" w:rsidP="0034241D">
            <w:pPr>
              <w:pStyle w:val="a6"/>
              <w:jc w:val="center"/>
            </w:pPr>
            <w:r>
              <w:t>138</w:t>
            </w:r>
          </w:p>
        </w:tc>
        <w:tc>
          <w:tcPr>
            <w:tcW w:w="1247" w:type="dxa"/>
            <w:gridSpan w:val="2"/>
          </w:tcPr>
          <w:p w:rsidR="0034241D" w:rsidRPr="009C4D22" w:rsidRDefault="0034241D" w:rsidP="0034241D">
            <w:pPr>
              <w:pStyle w:val="a6"/>
              <w:ind w:firstLine="160"/>
              <w:jc w:val="both"/>
            </w:pPr>
            <w:r>
              <w:t>127,67</w:t>
            </w:r>
          </w:p>
        </w:tc>
        <w:tc>
          <w:tcPr>
            <w:tcW w:w="1406" w:type="dxa"/>
          </w:tcPr>
          <w:p w:rsidR="0034241D" w:rsidRPr="009C4D22" w:rsidRDefault="0034241D" w:rsidP="0034241D">
            <w:pPr>
              <w:pStyle w:val="a6"/>
              <w:ind w:firstLine="520"/>
              <w:jc w:val="both"/>
            </w:pPr>
            <w:r>
              <w:t>95,75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629" w:type="dxa"/>
          </w:tcPr>
          <w:p w:rsidR="0034241D" w:rsidRDefault="0034241D" w:rsidP="0034241D">
            <w:pPr>
              <w:pStyle w:val="a6"/>
            </w:pPr>
            <w:r>
              <w:t>Ремонт одягу (дрібний)</w:t>
            </w:r>
          </w:p>
        </w:tc>
        <w:tc>
          <w:tcPr>
            <w:tcW w:w="1818" w:type="dxa"/>
            <w:gridSpan w:val="3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629" w:type="dxa"/>
            <w:vAlign w:val="bottom"/>
          </w:tcPr>
          <w:p w:rsidR="0034241D" w:rsidRDefault="0034241D" w:rsidP="0034241D">
            <w:pPr>
              <w:pStyle w:val="a6"/>
            </w:pPr>
            <w:r>
              <w:t>Оплата комунальних платежів (звірення платежів)</w:t>
            </w:r>
          </w:p>
        </w:tc>
        <w:tc>
          <w:tcPr>
            <w:tcW w:w="1818" w:type="dxa"/>
            <w:gridSpan w:val="3"/>
          </w:tcPr>
          <w:p w:rsidR="0034241D" w:rsidRDefault="0034241D" w:rsidP="0034241D">
            <w:pPr>
              <w:pStyle w:val="a6"/>
              <w:jc w:val="center"/>
            </w:pPr>
            <w:r>
              <w:t>Одна оплата</w:t>
            </w:r>
          </w:p>
        </w:tc>
        <w:tc>
          <w:tcPr>
            <w:tcW w:w="935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41,43</w:t>
            </w:r>
          </w:p>
        </w:tc>
        <w:tc>
          <w:tcPr>
            <w:tcW w:w="1406" w:type="dxa"/>
          </w:tcPr>
          <w:p w:rsidR="0034241D" w:rsidRDefault="0034241D" w:rsidP="0034241D">
            <w:pPr>
              <w:pStyle w:val="a6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31,07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0035" w:type="dxa"/>
            <w:gridSpan w:val="9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Допомога у самообслуговуванні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Вмивання, обтирання, обмивання; допомога при вмиванні, обтиранні, обмиванні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Вдягання, роздягання, взування; допомога при вдяганні, роздяганні, взуванні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Зміна натільної білизни; допомога при зміні натільної білизни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84" w:type="dxa"/>
            <w:gridSpan w:val="2"/>
          </w:tcPr>
          <w:p w:rsidR="0034241D" w:rsidRDefault="0034241D" w:rsidP="0034241D">
            <w:pPr>
              <w:pStyle w:val="a6"/>
            </w:pPr>
            <w:r>
              <w:t>Зміна постільної білизни; допомога при зміні постільної білизни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84" w:type="dxa"/>
            <w:gridSpan w:val="2"/>
          </w:tcPr>
          <w:p w:rsidR="0034241D" w:rsidRDefault="0034241D" w:rsidP="0034241D">
            <w:pPr>
              <w:pStyle w:val="a6"/>
            </w:pPr>
            <w:r>
              <w:t>Зміна/заміна підгузок, пелюшок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Купання, надання допомоги при купанні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Чищення зубів; допомога при чищенні зубів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784" w:type="dxa"/>
            <w:gridSpan w:val="2"/>
          </w:tcPr>
          <w:p w:rsidR="0034241D" w:rsidRDefault="0034241D" w:rsidP="0034241D">
            <w:pPr>
              <w:pStyle w:val="a6"/>
            </w:pPr>
            <w:r>
              <w:t>Миття голови, допомога при митті голови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Розчісування, допомога при розчісуванні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rPr>
                <w:sz w:val="10"/>
                <w:szCs w:val="10"/>
              </w:rPr>
            </w:pP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784" w:type="dxa"/>
            <w:gridSpan w:val="2"/>
          </w:tcPr>
          <w:p w:rsidR="0034241D" w:rsidRDefault="0034241D" w:rsidP="0034241D">
            <w:pPr>
              <w:pStyle w:val="a6"/>
            </w:pPr>
            <w:r>
              <w:t>Гоління, допомога при голінні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Обрізання нігтів (без патології) на руках або ногах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  <w:vAlign w:val="bottom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Годування (для ліжкових хворих)</w:t>
            </w:r>
          </w:p>
        </w:tc>
        <w:tc>
          <w:tcPr>
            <w:tcW w:w="1583" w:type="dxa"/>
            <w:vAlign w:val="bottom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  <w:vAlign w:val="bottom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1" w:type="dxa"/>
            <w:gridSpan w:val="2"/>
            <w:vAlign w:val="bottom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  <w:tc>
          <w:tcPr>
            <w:tcW w:w="1416" w:type="dxa"/>
            <w:gridSpan w:val="2"/>
            <w:vAlign w:val="bottom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Допомога у написанні й прочитанні листів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ind w:firstLine="280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34241D" w:rsidTr="0034241D">
        <w:tc>
          <w:tcPr>
            <w:tcW w:w="739" w:type="dxa"/>
            <w:vAlign w:val="bottom"/>
          </w:tcPr>
          <w:p w:rsidR="0034241D" w:rsidRDefault="0034241D" w:rsidP="0034241D">
            <w:pPr>
              <w:pStyle w:val="a6"/>
              <w:jc w:val="both"/>
            </w:pPr>
            <w:r>
              <w:rPr>
                <w:b/>
                <w:bCs/>
              </w:rPr>
              <w:t>IV</w:t>
            </w:r>
          </w:p>
        </w:tc>
        <w:tc>
          <w:tcPr>
            <w:tcW w:w="10035" w:type="dxa"/>
            <w:gridSpan w:val="9"/>
            <w:vAlign w:val="bottom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Допомога в організації взаємодії з іншими фахівцями та службами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Виклик лікаря, працівників комунальних служб, транспортних служб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 xml:space="preserve">Відвідання хворих у закладах охорони </w:t>
            </w:r>
            <w:r>
              <w:lastRenderedPageBreak/>
              <w:t>здоров’я</w:t>
            </w:r>
          </w:p>
        </w:tc>
        <w:tc>
          <w:tcPr>
            <w:tcW w:w="1583" w:type="dxa"/>
            <w:vAlign w:val="bottom"/>
          </w:tcPr>
          <w:p w:rsidR="0034241D" w:rsidRDefault="0034241D" w:rsidP="0034241D">
            <w:pPr>
              <w:pStyle w:val="a6"/>
              <w:jc w:val="center"/>
            </w:pPr>
            <w:r>
              <w:lastRenderedPageBreak/>
              <w:t xml:space="preserve">Разове </w:t>
            </w:r>
            <w:r>
              <w:lastRenderedPageBreak/>
              <w:t>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58,28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784" w:type="dxa"/>
            <w:gridSpan w:val="2"/>
          </w:tcPr>
          <w:p w:rsidR="0034241D" w:rsidRDefault="0034241D" w:rsidP="0034241D">
            <w:pPr>
              <w:pStyle w:val="a6"/>
            </w:pPr>
            <w:r>
              <w:t>Допомога в написання заяв, скарг, отримання довідок, інших документів, веденні переговорів 3 питань отримання соціальних та інших послуг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41,63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Сприяння в організації консультування отримувачів послуги із соціально-правових питань, питань отримання комунально-побутових, медичних, соціальних послуг, питань представлення й захисту інтересів отримувачів соціальної послуги у державних і місцевих органах влади, в установах, організаціях, підприємствах, громадських об’єднаннях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66,61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Сприяння у направленні до стаціонарної установи, установи охорони здоров’я та соціального захисту населення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VII</w:t>
            </w:r>
          </w:p>
        </w:tc>
        <w:tc>
          <w:tcPr>
            <w:tcW w:w="10035" w:type="dxa"/>
            <w:gridSpan w:val="9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Психологічна підтримка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Бесіди, спілкування, читання газет, журналів, книг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Один захід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Супроводження (супровід) отримувача соціальних послуг у поліклініку, на прогулянку тощо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Разове 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72,16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54,12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VIII</w:t>
            </w:r>
          </w:p>
        </w:tc>
        <w:tc>
          <w:tcPr>
            <w:tcW w:w="10035" w:type="dxa"/>
            <w:gridSpan w:val="9"/>
          </w:tcPr>
          <w:p w:rsidR="0034241D" w:rsidRDefault="0034241D" w:rsidP="0034241D">
            <w:pPr>
              <w:pStyle w:val="a6"/>
            </w:pPr>
            <w:r>
              <w:rPr>
                <w:b/>
                <w:bCs/>
              </w:rPr>
              <w:t>Надання інформації з питань соціального захисту населення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  <w:spacing w:line="230" w:lineRule="auto"/>
            </w:pPr>
            <w:r>
              <w:t>Надання інформації з питань соціального захисту населення</w:t>
            </w:r>
          </w:p>
        </w:tc>
        <w:tc>
          <w:tcPr>
            <w:tcW w:w="1583" w:type="dxa"/>
            <w:vAlign w:val="bottom"/>
          </w:tcPr>
          <w:p w:rsidR="0034241D" w:rsidRDefault="0034241D" w:rsidP="0034241D">
            <w:pPr>
              <w:pStyle w:val="a6"/>
              <w:spacing w:line="230" w:lineRule="auto"/>
              <w:jc w:val="center"/>
            </w:pPr>
            <w:r>
              <w:t>Разове доручення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18,48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13,86</w:t>
            </w:r>
          </w:p>
        </w:tc>
      </w:tr>
      <w:tr w:rsidR="0034241D" w:rsidTr="0034241D">
        <w:tc>
          <w:tcPr>
            <w:tcW w:w="739" w:type="dxa"/>
          </w:tcPr>
          <w:p w:rsidR="0034241D" w:rsidRDefault="0034241D" w:rsidP="003424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784" w:type="dxa"/>
            <w:gridSpan w:val="2"/>
            <w:vAlign w:val="bottom"/>
          </w:tcPr>
          <w:p w:rsidR="0034241D" w:rsidRDefault="0034241D" w:rsidP="0034241D">
            <w:pPr>
              <w:pStyle w:val="a6"/>
            </w:pPr>
            <w:r>
              <w:t>Надання допомоги в оформленні документів (оформлення субсидій на квартирну плату і комунальні послуги)</w:t>
            </w:r>
          </w:p>
        </w:tc>
        <w:tc>
          <w:tcPr>
            <w:tcW w:w="1583" w:type="dxa"/>
          </w:tcPr>
          <w:p w:rsidR="0034241D" w:rsidRDefault="0034241D" w:rsidP="0034241D">
            <w:pPr>
              <w:pStyle w:val="a6"/>
              <w:jc w:val="center"/>
            </w:pPr>
            <w:r>
              <w:t>Одне оформлення</w:t>
            </w:r>
          </w:p>
        </w:tc>
        <w:tc>
          <w:tcPr>
            <w:tcW w:w="98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1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1416" w:type="dxa"/>
            <w:gridSpan w:val="2"/>
          </w:tcPr>
          <w:p w:rsidR="0034241D" w:rsidRDefault="0034241D" w:rsidP="003424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41,63</w:t>
            </w:r>
          </w:p>
        </w:tc>
      </w:tr>
    </w:tbl>
    <w:p w:rsidR="0034241D" w:rsidRDefault="0034241D" w:rsidP="0034241D">
      <w:pPr>
        <w:pStyle w:val="1"/>
        <w:spacing w:after="0"/>
      </w:pPr>
    </w:p>
    <w:p w:rsidR="0034241D" w:rsidRDefault="0034241D" w:rsidP="0034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2"/>
      </w:tblGrid>
      <w:tr w:rsidR="003D3A4E" w:rsidTr="003D3A4E">
        <w:tc>
          <w:tcPr>
            <w:tcW w:w="5098" w:type="dxa"/>
          </w:tcPr>
          <w:p w:rsidR="003D3A4E" w:rsidRDefault="003D3A4E" w:rsidP="003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Керуюча справами</w:t>
            </w:r>
          </w:p>
          <w:p w:rsidR="003D3A4E" w:rsidRDefault="003D3A4E" w:rsidP="003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(секретар) виконкому</w:t>
            </w:r>
          </w:p>
          <w:p w:rsidR="003D3A4E" w:rsidRDefault="003D3A4E" w:rsidP="003D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Жовківської</w:t>
            </w:r>
            <w:proofErr w:type="spellEnd"/>
            <w:r w:rsidR="005A4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4542" w:type="dxa"/>
          </w:tcPr>
          <w:p w:rsidR="003D3A4E" w:rsidRDefault="003D3A4E" w:rsidP="0034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E" w:rsidRDefault="003D3A4E" w:rsidP="0034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4E" w:rsidRDefault="003D3A4E" w:rsidP="003D3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ЦИМБАЛА</w:t>
            </w:r>
          </w:p>
        </w:tc>
      </w:tr>
    </w:tbl>
    <w:p w:rsidR="003D3A4E" w:rsidRPr="0034241D" w:rsidRDefault="003D3A4E" w:rsidP="0034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3A4E" w:rsidRPr="00342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0"/>
    <w:rsid w:val="0004152F"/>
    <w:rsid w:val="00235DA0"/>
    <w:rsid w:val="0034241D"/>
    <w:rsid w:val="003D3A4E"/>
    <w:rsid w:val="005A4A65"/>
    <w:rsid w:val="00961ECF"/>
    <w:rsid w:val="00AE492A"/>
    <w:rsid w:val="00D96A44"/>
    <w:rsid w:val="00E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3416-9156-41D6-B218-A62FC72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241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4241D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34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34241D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3424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96A44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E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2021-10-11T14:16:00Z</cp:lastPrinted>
  <dcterms:created xsi:type="dcterms:W3CDTF">2021-10-08T01:07:00Z</dcterms:created>
  <dcterms:modified xsi:type="dcterms:W3CDTF">2021-10-11T14:31:00Z</dcterms:modified>
</cp:coreProperties>
</file>