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31" w:rsidRDefault="00C9579D" w:rsidP="00C9579D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</w:t>
      </w:r>
      <w:r w:rsidR="00347031">
        <w:rPr>
          <w:lang w:val="uk-UA"/>
        </w:rPr>
        <w:t xml:space="preserve">         </w:t>
      </w:r>
      <w:r w:rsidR="002E0A31">
        <w:rPr>
          <w:noProof/>
          <w:lang w:val="uk-UA" w:eastAsia="uk-UA"/>
        </w:rPr>
        <w:drawing>
          <wp:inline distT="0" distB="0" distL="0" distR="0">
            <wp:extent cx="640080" cy="822960"/>
            <wp:effectExtent l="0" t="0" r="762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031">
        <w:rPr>
          <w:lang w:val="uk-UA"/>
        </w:rPr>
        <w:t xml:space="preserve"> </w:t>
      </w:r>
      <w:r>
        <w:rPr>
          <w:lang w:val="uk-UA"/>
        </w:rPr>
        <w:t xml:space="preserve">                          </w:t>
      </w:r>
    </w:p>
    <w:p w:rsidR="002E0A31" w:rsidRDefault="002E0A31" w:rsidP="002E0A31">
      <w:pPr>
        <w:pStyle w:val="1"/>
        <w:jc w:val="center"/>
        <w:rPr>
          <w:bCs/>
          <w:spacing w:val="34"/>
        </w:rPr>
      </w:pPr>
      <w:r>
        <w:t>У К Р А Ї Н А</w:t>
      </w:r>
    </w:p>
    <w:p w:rsidR="002E0A31" w:rsidRDefault="002E0A31" w:rsidP="002E0A31">
      <w:pPr>
        <w:pStyle w:val="3"/>
        <w:rPr>
          <w:sz w:val="36"/>
        </w:rPr>
      </w:pP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2E0A31" w:rsidRDefault="002E0A31" w:rsidP="002E0A31">
      <w:pPr>
        <w:pStyle w:val="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2E0A31" w:rsidRDefault="002E0A31" w:rsidP="002E0A31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2E0A31" w:rsidRDefault="002E0A31" w:rsidP="002E0A31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:rsidR="002E0A31" w:rsidRDefault="002E0A31" w:rsidP="002E0A31">
      <w:pPr>
        <w:jc w:val="both"/>
        <w:rPr>
          <w:spacing w:val="78"/>
          <w:lang w:val="uk-UA"/>
        </w:rPr>
      </w:pPr>
    </w:p>
    <w:p w:rsidR="002E0A31" w:rsidRDefault="002E0A31" w:rsidP="002E0A31">
      <w:pPr>
        <w:jc w:val="both"/>
        <w:rPr>
          <w:lang w:val="uk-UA"/>
        </w:rPr>
      </w:pPr>
    </w:p>
    <w:p w:rsidR="002E0A31" w:rsidRPr="00C9579D" w:rsidRDefault="00C9579D" w:rsidP="00C9579D">
      <w:pPr>
        <w:tabs>
          <w:tab w:val="left" w:pos="66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E0A31">
        <w:rPr>
          <w:sz w:val="28"/>
          <w:szCs w:val="28"/>
          <w:lang w:val="uk-UA"/>
        </w:rPr>
        <w:t xml:space="preserve">ід </w:t>
      </w:r>
      <w:r>
        <w:rPr>
          <w:sz w:val="28"/>
          <w:szCs w:val="28"/>
          <w:lang w:val="uk-UA"/>
        </w:rPr>
        <w:t xml:space="preserve">16.04.2021 р.       </w:t>
      </w:r>
      <w:r w:rsidR="002E0A31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F2282F">
        <w:rPr>
          <w:sz w:val="28"/>
          <w:szCs w:val="28"/>
          <w:lang w:val="uk-UA"/>
        </w:rPr>
        <w:t>30</w:t>
      </w:r>
      <w:r w:rsidR="002E0A31">
        <w:rPr>
          <w:sz w:val="28"/>
          <w:szCs w:val="28"/>
          <w:lang w:val="uk-UA"/>
        </w:rPr>
        <w:tab/>
        <w:t xml:space="preserve">м. </w:t>
      </w:r>
      <w:proofErr w:type="spellStart"/>
      <w:r w:rsidR="002E0A31">
        <w:rPr>
          <w:sz w:val="28"/>
          <w:szCs w:val="28"/>
          <w:lang w:val="uk-UA"/>
        </w:rPr>
        <w:t>Жовква</w:t>
      </w:r>
      <w:proofErr w:type="spellEnd"/>
    </w:p>
    <w:p w:rsidR="002E0A31" w:rsidRDefault="002E0A31" w:rsidP="002E0A31"/>
    <w:p w:rsidR="002E0A31" w:rsidRDefault="002E0A31" w:rsidP="002E0A31">
      <w:pPr>
        <w:jc w:val="both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 xml:space="preserve">Про надання згоди гр. </w:t>
      </w:r>
      <w:proofErr w:type="spellStart"/>
      <w:r>
        <w:rPr>
          <w:b/>
          <w:sz w:val="28"/>
          <w:szCs w:val="28"/>
          <w:lang w:val="uk-UA"/>
        </w:rPr>
        <w:t>Лособик</w:t>
      </w:r>
      <w:proofErr w:type="spellEnd"/>
      <w:r>
        <w:rPr>
          <w:b/>
          <w:sz w:val="28"/>
          <w:szCs w:val="28"/>
          <w:lang w:val="uk-UA"/>
        </w:rPr>
        <w:t xml:space="preserve"> М. Є.</w:t>
      </w:r>
    </w:p>
    <w:p w:rsidR="002E0A31" w:rsidRDefault="002E0A31" w:rsidP="002E0A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видачу дублікату свідоцтва про </w:t>
      </w:r>
    </w:p>
    <w:p w:rsidR="002E0A31" w:rsidRDefault="002E0A31" w:rsidP="002E0A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 власності на житловий будинок</w:t>
      </w:r>
    </w:p>
    <w:p w:rsidR="002E0A31" w:rsidRDefault="002E0A31" w:rsidP="002E0A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 90 по вул. Центральна (стара адреса</w:t>
      </w:r>
    </w:p>
    <w:p w:rsidR="002E0A31" w:rsidRDefault="002E0A31" w:rsidP="002E0A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Зелена 62) в с. </w:t>
      </w:r>
      <w:proofErr w:type="spellStart"/>
      <w:r>
        <w:rPr>
          <w:b/>
          <w:sz w:val="28"/>
          <w:szCs w:val="28"/>
          <w:lang w:val="uk-UA"/>
        </w:rPr>
        <w:t>Мацошин</w:t>
      </w:r>
      <w:proofErr w:type="spellEnd"/>
    </w:p>
    <w:bookmarkEnd w:id="0"/>
    <w:p w:rsidR="002E0A31" w:rsidRDefault="002E0A31" w:rsidP="002E0A31">
      <w:pPr>
        <w:jc w:val="both"/>
        <w:rPr>
          <w:b/>
          <w:sz w:val="28"/>
          <w:szCs w:val="28"/>
          <w:lang w:val="uk-UA"/>
        </w:rPr>
      </w:pPr>
    </w:p>
    <w:p w:rsidR="002E0A31" w:rsidRDefault="002E0A31" w:rsidP="002E0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Лособик</w:t>
      </w:r>
      <w:proofErr w:type="spellEnd"/>
      <w:r>
        <w:rPr>
          <w:sz w:val="28"/>
          <w:szCs w:val="28"/>
          <w:lang w:val="uk-UA"/>
        </w:rPr>
        <w:t xml:space="preserve"> Мирослави Євгенівни, жительки </w:t>
      </w:r>
      <w:r w:rsidR="00347031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м. Львів, вул. Хвильового, 17/53 щодо надання дозволу на видачу дублікату свідоцтва про право власності на житловий будинок №90 по вулиці Центральна (стара адреса Зелена 62), в селі </w:t>
      </w:r>
      <w:proofErr w:type="spellStart"/>
      <w:r>
        <w:rPr>
          <w:sz w:val="28"/>
          <w:szCs w:val="28"/>
          <w:lang w:val="uk-UA"/>
        </w:rPr>
        <w:t>Мацошин</w:t>
      </w:r>
      <w:proofErr w:type="spellEnd"/>
      <w:r>
        <w:rPr>
          <w:sz w:val="28"/>
          <w:szCs w:val="28"/>
          <w:lang w:val="uk-UA"/>
        </w:rPr>
        <w:t xml:space="preserve">, копію паспорта заявника, керуючись ст. 31 Закону України «Про місцеве самоврядування в Україні», виконавчий комітет  </w:t>
      </w:r>
      <w:proofErr w:type="spellStart"/>
      <w:r>
        <w:rPr>
          <w:sz w:val="28"/>
          <w:szCs w:val="28"/>
          <w:lang w:val="uk-UA"/>
        </w:rPr>
        <w:t>Жовківської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2E0A31" w:rsidRDefault="002E0A31" w:rsidP="002E0A31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</w:p>
    <w:p w:rsidR="002E0A31" w:rsidRDefault="002E0A31" w:rsidP="002E0A31">
      <w:pPr>
        <w:tabs>
          <w:tab w:val="left" w:pos="97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 w:rsidR="002E0A31" w:rsidRDefault="002E0A31" w:rsidP="002E0A31">
      <w:pPr>
        <w:tabs>
          <w:tab w:val="left" w:pos="975"/>
        </w:tabs>
        <w:jc w:val="both"/>
        <w:rPr>
          <w:b/>
          <w:bCs/>
          <w:sz w:val="28"/>
          <w:szCs w:val="28"/>
        </w:rPr>
      </w:pPr>
    </w:p>
    <w:p w:rsidR="002E0A31" w:rsidRDefault="002E0A31" w:rsidP="002E0A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згоду на видачу дублікату свідоцтва про право власності на житловий будинок №90</w:t>
      </w:r>
      <w:r w:rsidR="00330B72">
        <w:rPr>
          <w:sz w:val="28"/>
          <w:szCs w:val="28"/>
          <w:lang w:val="uk-UA"/>
        </w:rPr>
        <w:t xml:space="preserve"> по вулиці Центральна (стара адреса Зелена 62)</w:t>
      </w:r>
      <w:r>
        <w:rPr>
          <w:sz w:val="28"/>
          <w:szCs w:val="28"/>
          <w:lang w:val="uk-UA"/>
        </w:rPr>
        <w:t xml:space="preserve">, в селі </w:t>
      </w:r>
      <w:proofErr w:type="spellStart"/>
      <w:r>
        <w:rPr>
          <w:sz w:val="28"/>
          <w:szCs w:val="28"/>
          <w:lang w:val="uk-UA"/>
        </w:rPr>
        <w:t>Мацошин</w:t>
      </w:r>
      <w:proofErr w:type="spellEnd"/>
      <w:r>
        <w:rPr>
          <w:sz w:val="28"/>
          <w:szCs w:val="28"/>
          <w:lang w:val="uk-UA"/>
        </w:rPr>
        <w:t xml:space="preserve"> у зв’язку із в</w:t>
      </w:r>
      <w:r w:rsidR="00330B72">
        <w:rPr>
          <w:sz w:val="28"/>
          <w:szCs w:val="28"/>
          <w:lang w:val="uk-UA"/>
        </w:rPr>
        <w:t>тратою оригіналу документа на</w:t>
      </w:r>
      <w:r w:rsidR="00910AB4">
        <w:rPr>
          <w:sz w:val="28"/>
          <w:szCs w:val="28"/>
          <w:lang w:val="uk-UA"/>
        </w:rPr>
        <w:t xml:space="preserve"> ім’я</w:t>
      </w:r>
      <w:r w:rsidR="00330B72">
        <w:rPr>
          <w:sz w:val="28"/>
          <w:szCs w:val="28"/>
          <w:lang w:val="uk-UA"/>
        </w:rPr>
        <w:t xml:space="preserve"> Будинка Марії </w:t>
      </w:r>
      <w:r w:rsidR="00532EC7">
        <w:rPr>
          <w:sz w:val="28"/>
          <w:szCs w:val="28"/>
          <w:lang w:val="uk-UA"/>
        </w:rPr>
        <w:t>Василівни</w:t>
      </w:r>
      <w:r>
        <w:rPr>
          <w:sz w:val="28"/>
          <w:szCs w:val="28"/>
          <w:lang w:val="uk-UA"/>
        </w:rPr>
        <w:t>.</w:t>
      </w:r>
    </w:p>
    <w:p w:rsidR="002E0A31" w:rsidRDefault="002E0A31" w:rsidP="002E0A31">
      <w:pPr>
        <w:rPr>
          <w:b/>
          <w:sz w:val="28"/>
          <w:szCs w:val="28"/>
          <w:lang w:val="uk-UA"/>
        </w:rPr>
      </w:pPr>
    </w:p>
    <w:p w:rsidR="002E0A31" w:rsidRDefault="002E0A31" w:rsidP="002E0A31">
      <w:pPr>
        <w:rPr>
          <w:b/>
          <w:sz w:val="28"/>
          <w:szCs w:val="28"/>
          <w:lang w:val="uk-UA"/>
        </w:rPr>
      </w:pPr>
    </w:p>
    <w:p w:rsidR="002E0A31" w:rsidRDefault="002E0A31" w:rsidP="002E0A31">
      <w:pPr>
        <w:rPr>
          <w:b/>
          <w:sz w:val="28"/>
          <w:szCs w:val="28"/>
          <w:lang w:val="uk-UA"/>
        </w:rPr>
      </w:pPr>
    </w:p>
    <w:p w:rsidR="002E0A31" w:rsidRDefault="002E0A31" w:rsidP="002E0A3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>
        <w:rPr>
          <w:b/>
          <w:sz w:val="28"/>
          <w:szCs w:val="28"/>
        </w:rPr>
        <w:t>Олег ВОЛЬСЬКИЙ</w:t>
      </w:r>
    </w:p>
    <w:p w:rsidR="00B02956" w:rsidRDefault="00B02956"/>
    <w:sectPr w:rsidR="00B029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9D" w:rsidRDefault="00C9579D" w:rsidP="00C9579D">
      <w:r>
        <w:separator/>
      </w:r>
    </w:p>
  </w:endnote>
  <w:endnote w:type="continuationSeparator" w:id="0">
    <w:p w:rsidR="00C9579D" w:rsidRDefault="00C9579D" w:rsidP="00C9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9D" w:rsidRDefault="00C9579D" w:rsidP="00C9579D">
      <w:r>
        <w:separator/>
      </w:r>
    </w:p>
  </w:footnote>
  <w:footnote w:type="continuationSeparator" w:id="0">
    <w:p w:rsidR="00C9579D" w:rsidRDefault="00C9579D" w:rsidP="00C9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52"/>
    <w:rsid w:val="002E0A31"/>
    <w:rsid w:val="00330B72"/>
    <w:rsid w:val="00347031"/>
    <w:rsid w:val="00532EC7"/>
    <w:rsid w:val="00910AB4"/>
    <w:rsid w:val="00B02956"/>
    <w:rsid w:val="00C9579D"/>
    <w:rsid w:val="00E67052"/>
    <w:rsid w:val="00F2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1349"/>
  <w15:chartTrackingRefBased/>
  <w15:docId w15:val="{BADF8607-7ED0-4D53-8B86-12F8A56E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E0A31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E0A31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E0A31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A31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2E0A31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E0A31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C9579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7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9579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79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maryanatsymbala@gmail.com</cp:lastModifiedBy>
  <cp:revision>6</cp:revision>
  <dcterms:created xsi:type="dcterms:W3CDTF">2021-04-02T07:19:00Z</dcterms:created>
  <dcterms:modified xsi:type="dcterms:W3CDTF">2021-04-21T06:50:00Z</dcterms:modified>
</cp:coreProperties>
</file>