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75AEB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875AEB" w:rsidRDefault="00875AEB" w:rsidP="00875AEB">
      <w:pPr>
        <w:rPr>
          <w:lang w:val="uk-UA"/>
        </w:rPr>
      </w:pPr>
    </w:p>
    <w:p w:rsidR="00875AEB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внесення змін в рішення виконкому </w:t>
      </w:r>
    </w:p>
    <w:p w:rsidR="00875AEB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Жовківської</w:t>
      </w:r>
      <w:proofErr w:type="spellEnd"/>
      <w:r>
        <w:rPr>
          <w:b/>
          <w:sz w:val="26"/>
          <w:szCs w:val="26"/>
          <w:lang w:val="uk-UA"/>
        </w:rPr>
        <w:t xml:space="preserve"> міської ради № 355 </w:t>
      </w:r>
    </w:p>
    <w:p w:rsidR="00875AEB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від 26.12.1997р. «Про передачу квартир  </w:t>
      </w:r>
    </w:p>
    <w:p w:rsidR="00875AEB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r w:rsidRPr="00875AEB">
        <w:rPr>
          <w:b/>
          <w:sz w:val="26"/>
          <w:szCs w:val="26"/>
          <w:lang w:val="uk-UA"/>
        </w:rPr>
        <w:t xml:space="preserve">державного житлового фонду в приватну </w:t>
      </w:r>
    </w:p>
    <w:p w:rsidR="00875AEB" w:rsidRPr="00875AEB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власність</w:t>
      </w:r>
      <w:r w:rsidRPr="00875AEB">
        <w:rPr>
          <w:b/>
          <w:sz w:val="26"/>
          <w:szCs w:val="26"/>
          <w:lang w:val="uk-UA"/>
        </w:rPr>
        <w:t>»</w:t>
      </w:r>
    </w:p>
    <w:p w:rsidR="00875AEB" w:rsidRPr="00875AEB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</w:p>
    <w:p w:rsidR="00875AEB" w:rsidRDefault="00875AEB" w:rsidP="00875AEB">
      <w:pPr>
        <w:tabs>
          <w:tab w:val="left" w:pos="1450"/>
        </w:tabs>
        <w:jc w:val="both"/>
        <w:rPr>
          <w:sz w:val="26"/>
          <w:szCs w:val="26"/>
          <w:lang w:val="uk-UA"/>
        </w:rPr>
      </w:pPr>
    </w:p>
    <w:p w:rsidR="00875AEB" w:rsidRDefault="00875AEB" w:rsidP="00875AEB">
      <w:pPr>
        <w:tabs>
          <w:tab w:val="left" w:pos="103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заяву </w:t>
      </w:r>
      <w:proofErr w:type="spellStart"/>
      <w:r>
        <w:rPr>
          <w:sz w:val="26"/>
          <w:szCs w:val="26"/>
          <w:lang w:val="uk-UA"/>
        </w:rPr>
        <w:t>гр.Фукса</w:t>
      </w:r>
      <w:proofErr w:type="spellEnd"/>
      <w:r>
        <w:rPr>
          <w:sz w:val="26"/>
          <w:szCs w:val="26"/>
          <w:lang w:val="uk-UA"/>
        </w:rPr>
        <w:t xml:space="preserve"> Володимира Михайловича , керуючись ст.30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виконком 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875AEB" w:rsidRDefault="00875AEB" w:rsidP="00875AEB">
      <w:pPr>
        <w:tabs>
          <w:tab w:val="left" w:pos="103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875AEB" w:rsidRDefault="00875AEB" w:rsidP="00875AEB">
      <w:pPr>
        <w:tabs>
          <w:tab w:val="left" w:pos="1450"/>
        </w:tabs>
        <w:jc w:val="both"/>
        <w:rPr>
          <w:sz w:val="26"/>
          <w:szCs w:val="26"/>
          <w:lang w:val="uk-UA"/>
        </w:rPr>
      </w:pPr>
    </w:p>
    <w:p w:rsidR="00875AEB" w:rsidRPr="00875AEB" w:rsidRDefault="00875AEB" w:rsidP="00535D72">
      <w:pPr>
        <w:tabs>
          <w:tab w:val="left" w:pos="14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Внести зміни в рішення виконкому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№ 355 від 26.12.1997р. «Про передачу </w:t>
      </w:r>
      <w:r w:rsidRPr="00875AEB">
        <w:rPr>
          <w:sz w:val="26"/>
          <w:szCs w:val="26"/>
          <w:lang w:val="uk-UA"/>
        </w:rPr>
        <w:t xml:space="preserve">квартир  державного житлового фонду в приватну </w:t>
      </w:r>
    </w:p>
    <w:p w:rsidR="00875AEB" w:rsidRDefault="00875AEB" w:rsidP="00535D72">
      <w:pPr>
        <w:tabs>
          <w:tab w:val="left" w:pos="1450"/>
        </w:tabs>
        <w:jc w:val="both"/>
        <w:rPr>
          <w:sz w:val="26"/>
          <w:szCs w:val="26"/>
          <w:lang w:val="uk-UA"/>
        </w:rPr>
      </w:pPr>
      <w:r w:rsidRPr="00875AEB">
        <w:rPr>
          <w:sz w:val="26"/>
          <w:szCs w:val="26"/>
          <w:lang w:val="uk-UA"/>
        </w:rPr>
        <w:t>власність»</w:t>
      </w:r>
      <w:r>
        <w:rPr>
          <w:sz w:val="26"/>
          <w:szCs w:val="26"/>
          <w:lang w:val="uk-UA"/>
        </w:rPr>
        <w:t xml:space="preserve"> виклавши п.Ш.2 рішення в наступній редакції:</w:t>
      </w:r>
    </w:p>
    <w:p w:rsidR="00875AEB" w:rsidRPr="00875AEB" w:rsidRDefault="00875AEB" w:rsidP="00535D72">
      <w:pPr>
        <w:jc w:val="both"/>
        <w:rPr>
          <w:sz w:val="26"/>
          <w:szCs w:val="26"/>
          <w:lang w:val="uk-UA"/>
        </w:rPr>
      </w:pPr>
    </w:p>
    <w:p w:rsidR="00875AEB" w:rsidRPr="00875AEB" w:rsidRDefault="00875AEB" w:rsidP="00535D72">
      <w:pPr>
        <w:jc w:val="both"/>
        <w:rPr>
          <w:sz w:val="26"/>
          <w:szCs w:val="26"/>
          <w:lang w:val="uk-UA"/>
        </w:rPr>
      </w:pPr>
      <w:r w:rsidRPr="00875AEB">
        <w:rPr>
          <w:sz w:val="26"/>
          <w:szCs w:val="26"/>
          <w:lang w:val="uk-UA"/>
        </w:rPr>
        <w:t>«Фуксу  Володимиру Михайловичу в складі сім</w:t>
      </w:r>
      <w:r w:rsidR="00535D72" w:rsidRPr="00535D72">
        <w:rPr>
          <w:sz w:val="26"/>
          <w:szCs w:val="26"/>
          <w:lang w:val="ru-RU"/>
        </w:rPr>
        <w:t>”</w:t>
      </w:r>
      <w:r w:rsidRPr="00875AEB">
        <w:rPr>
          <w:sz w:val="26"/>
          <w:szCs w:val="26"/>
          <w:lang w:val="uk-UA"/>
        </w:rPr>
        <w:t xml:space="preserve">ї </w:t>
      </w:r>
      <w:r w:rsidR="00535D72" w:rsidRPr="00535D72">
        <w:rPr>
          <w:sz w:val="26"/>
          <w:szCs w:val="26"/>
          <w:lang w:val="ru-RU"/>
        </w:rPr>
        <w:t xml:space="preserve"> </w:t>
      </w:r>
      <w:r w:rsidRPr="00875AEB">
        <w:rPr>
          <w:sz w:val="26"/>
          <w:szCs w:val="26"/>
          <w:lang w:val="uk-UA"/>
        </w:rPr>
        <w:t xml:space="preserve">3 чоловіки </w:t>
      </w:r>
      <w:proofErr w:type="spellStart"/>
      <w:r w:rsidRPr="00875AEB">
        <w:rPr>
          <w:sz w:val="26"/>
          <w:szCs w:val="26"/>
          <w:lang w:val="uk-UA"/>
        </w:rPr>
        <w:t>кв.№</w:t>
      </w:r>
      <w:proofErr w:type="spellEnd"/>
      <w:r w:rsidRPr="00875AEB">
        <w:rPr>
          <w:sz w:val="26"/>
          <w:szCs w:val="26"/>
          <w:lang w:val="uk-UA"/>
        </w:rPr>
        <w:t xml:space="preserve"> 7 по </w:t>
      </w:r>
      <w:proofErr w:type="spellStart"/>
      <w:r w:rsidRPr="00875AEB">
        <w:rPr>
          <w:sz w:val="26"/>
          <w:szCs w:val="26"/>
          <w:lang w:val="uk-UA"/>
        </w:rPr>
        <w:t>вул.С.Петлюри</w:t>
      </w:r>
      <w:proofErr w:type="spellEnd"/>
      <w:r w:rsidRPr="00875AEB">
        <w:rPr>
          <w:sz w:val="26"/>
          <w:szCs w:val="26"/>
          <w:lang w:val="uk-UA"/>
        </w:rPr>
        <w:t>, 1</w:t>
      </w:r>
      <w:r w:rsidR="00535D72">
        <w:rPr>
          <w:sz w:val="26"/>
          <w:szCs w:val="26"/>
          <w:lang w:val="uk-UA"/>
        </w:rPr>
        <w:t>-</w:t>
      </w:r>
      <w:r w:rsidR="00535D72" w:rsidRPr="00535D72">
        <w:rPr>
          <w:sz w:val="26"/>
          <w:szCs w:val="26"/>
          <w:lang w:val="ru-RU"/>
        </w:rPr>
        <w:t>б</w:t>
      </w:r>
      <w:r w:rsidRPr="00875AEB">
        <w:rPr>
          <w:sz w:val="26"/>
          <w:szCs w:val="26"/>
          <w:lang w:val="uk-UA"/>
        </w:rPr>
        <w:t xml:space="preserve">, загальною площею 35,9 </w:t>
      </w:r>
      <w:proofErr w:type="spellStart"/>
      <w:r w:rsidRPr="00875AEB">
        <w:rPr>
          <w:sz w:val="26"/>
          <w:szCs w:val="26"/>
          <w:lang w:val="uk-UA"/>
        </w:rPr>
        <w:t>м.кв</w:t>
      </w:r>
      <w:proofErr w:type="spellEnd"/>
      <w:r w:rsidRPr="00875AEB">
        <w:rPr>
          <w:sz w:val="26"/>
          <w:szCs w:val="26"/>
          <w:lang w:val="uk-UA"/>
        </w:rPr>
        <w:t>. Доплата за недостатню площу становить 2,22 грн. кожному члену сім</w:t>
      </w:r>
      <w:r w:rsidRPr="00875AEB">
        <w:rPr>
          <w:sz w:val="26"/>
          <w:szCs w:val="26"/>
          <w:lang w:val="ru-RU"/>
        </w:rPr>
        <w:t>”</w:t>
      </w:r>
      <w:r w:rsidRPr="00875AEB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>».</w:t>
      </w:r>
      <w:r w:rsidRPr="00875AEB">
        <w:rPr>
          <w:sz w:val="26"/>
          <w:szCs w:val="26"/>
          <w:lang w:val="uk-UA"/>
        </w:rPr>
        <w:t xml:space="preserve"> </w:t>
      </w:r>
    </w:p>
    <w:p w:rsidR="00875AEB" w:rsidRPr="00875AEB" w:rsidRDefault="00875AEB" w:rsidP="00535D72">
      <w:pPr>
        <w:jc w:val="both"/>
        <w:rPr>
          <w:sz w:val="26"/>
          <w:szCs w:val="26"/>
          <w:lang w:val="uk-UA"/>
        </w:rPr>
      </w:pPr>
    </w:p>
    <w:p w:rsidR="00875AEB" w:rsidRDefault="00875AEB" w:rsidP="00535D72">
      <w:pPr>
        <w:jc w:val="both"/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голова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875AEB" w:rsidRDefault="00875AEB" w:rsidP="00875AEB">
      <w:pPr>
        <w:rPr>
          <w:lang w:val="uk-UA"/>
        </w:rPr>
      </w:pPr>
    </w:p>
    <w:p w:rsidR="00875AEB" w:rsidRDefault="00875AEB" w:rsidP="00875AEB">
      <w:pPr>
        <w:rPr>
          <w:sz w:val="26"/>
          <w:szCs w:val="26"/>
          <w:lang w:val="uk-UA"/>
        </w:rPr>
      </w:pPr>
    </w:p>
    <w:p w:rsidR="001001AC" w:rsidRPr="00875AEB" w:rsidRDefault="001001AC" w:rsidP="00875AEB">
      <w:pPr>
        <w:rPr>
          <w:lang w:val="uk-UA"/>
        </w:rPr>
      </w:pPr>
    </w:p>
    <w:sectPr w:rsidR="001001AC" w:rsidRPr="00875AEB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3255BA"/>
    <w:rsid w:val="00390C11"/>
    <w:rsid w:val="004B5105"/>
    <w:rsid w:val="004D2761"/>
    <w:rsid w:val="00503CCA"/>
    <w:rsid w:val="005167CC"/>
    <w:rsid w:val="00535D72"/>
    <w:rsid w:val="006A42CB"/>
    <w:rsid w:val="0073702B"/>
    <w:rsid w:val="00751973"/>
    <w:rsid w:val="00875AEB"/>
    <w:rsid w:val="008A4198"/>
    <w:rsid w:val="008A47AD"/>
    <w:rsid w:val="009025AA"/>
    <w:rsid w:val="00934D47"/>
    <w:rsid w:val="00981A8F"/>
    <w:rsid w:val="009B51E0"/>
    <w:rsid w:val="009D1E25"/>
    <w:rsid w:val="00A405B6"/>
    <w:rsid w:val="00AF1518"/>
    <w:rsid w:val="00B57DB9"/>
    <w:rsid w:val="00BA2E27"/>
    <w:rsid w:val="00BB4D22"/>
    <w:rsid w:val="00CE54DF"/>
    <w:rsid w:val="00DC5077"/>
    <w:rsid w:val="00E1338B"/>
    <w:rsid w:val="00E90FAC"/>
    <w:rsid w:val="00EA3527"/>
    <w:rsid w:val="00EA551D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2018-05-11T06:23:00Z</cp:lastPrinted>
  <dcterms:created xsi:type="dcterms:W3CDTF">2018-05-11T06:24:00Z</dcterms:created>
  <dcterms:modified xsi:type="dcterms:W3CDTF">2018-05-11T06:24:00Z</dcterms:modified>
</cp:coreProperties>
</file>