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2A" w:rsidRPr="00465F55" w:rsidRDefault="0075172A" w:rsidP="0075172A">
      <w:pPr>
        <w:ind w:firstLine="709"/>
        <w:jc w:val="right"/>
        <w:rPr>
          <w:sz w:val="28"/>
          <w:szCs w:val="28"/>
          <w:lang w:val="uk-UA"/>
        </w:rPr>
      </w:pPr>
      <w:r w:rsidRPr="00465F55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19685</wp:posOffset>
            </wp:positionV>
            <wp:extent cx="510540" cy="651510"/>
            <wp:effectExtent l="0" t="0" r="3810" b="0"/>
            <wp:wrapThrough wrapText="bothSides">
              <wp:wrapPolygon edited="0">
                <wp:start x="0" y="0"/>
                <wp:lineTo x="0" y="20842"/>
                <wp:lineTo x="20955" y="20842"/>
                <wp:lineTo x="2095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F55">
        <w:rPr>
          <w:sz w:val="28"/>
          <w:szCs w:val="28"/>
          <w:lang w:val="uk-UA"/>
        </w:rPr>
        <w:t xml:space="preserve">                                                                 </w:t>
      </w:r>
    </w:p>
    <w:p w:rsidR="0075172A" w:rsidRPr="00465F55" w:rsidRDefault="0075172A" w:rsidP="0075172A">
      <w:pPr>
        <w:ind w:firstLine="709"/>
        <w:rPr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rPr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rPr>
          <w:b/>
          <w:sz w:val="28"/>
          <w:szCs w:val="28"/>
          <w:lang w:val="uk-UA"/>
        </w:rPr>
      </w:pPr>
      <w:r w:rsidRPr="00465F55">
        <w:rPr>
          <w:b/>
          <w:sz w:val="28"/>
          <w:szCs w:val="28"/>
          <w:lang w:val="uk-UA"/>
        </w:rPr>
        <w:t xml:space="preserve">                                </w:t>
      </w:r>
    </w:p>
    <w:p w:rsidR="0075172A" w:rsidRDefault="0075172A" w:rsidP="0075172A">
      <w:pPr>
        <w:spacing w:line="276" w:lineRule="auto"/>
        <w:jc w:val="center"/>
        <w:rPr>
          <w:b/>
          <w:color w:val="000000"/>
          <w:sz w:val="32"/>
          <w:szCs w:val="28"/>
        </w:rPr>
      </w:pPr>
      <w:proofErr w:type="spellStart"/>
      <w:r>
        <w:rPr>
          <w:b/>
          <w:color w:val="000000"/>
          <w:sz w:val="32"/>
          <w:szCs w:val="28"/>
        </w:rPr>
        <w:t>Жовківська</w:t>
      </w:r>
      <w:proofErr w:type="spellEnd"/>
      <w:r>
        <w:rPr>
          <w:b/>
          <w:color w:val="000000"/>
          <w:sz w:val="32"/>
          <w:szCs w:val="28"/>
        </w:rPr>
        <w:t xml:space="preserve"> </w:t>
      </w:r>
      <w:proofErr w:type="spellStart"/>
      <w:r>
        <w:rPr>
          <w:b/>
          <w:color w:val="000000"/>
          <w:sz w:val="32"/>
          <w:szCs w:val="28"/>
        </w:rPr>
        <w:t>міська</w:t>
      </w:r>
      <w:proofErr w:type="spellEnd"/>
      <w:r>
        <w:rPr>
          <w:b/>
          <w:color w:val="000000"/>
          <w:sz w:val="32"/>
          <w:szCs w:val="28"/>
        </w:rPr>
        <w:t xml:space="preserve"> рада</w:t>
      </w:r>
    </w:p>
    <w:p w:rsidR="0075172A" w:rsidRDefault="0075172A" w:rsidP="0075172A">
      <w:pPr>
        <w:keepNext/>
        <w:tabs>
          <w:tab w:val="left" w:pos="708"/>
        </w:tabs>
        <w:spacing w:line="276" w:lineRule="auto"/>
        <w:jc w:val="center"/>
        <w:rPr>
          <w:color w:val="00000A"/>
          <w:sz w:val="32"/>
          <w:szCs w:val="28"/>
        </w:rPr>
      </w:pPr>
      <w:proofErr w:type="spellStart"/>
      <w:r>
        <w:rPr>
          <w:b/>
          <w:color w:val="00000A"/>
          <w:sz w:val="32"/>
          <w:szCs w:val="28"/>
        </w:rPr>
        <w:t>Львівського</w:t>
      </w:r>
      <w:proofErr w:type="spellEnd"/>
      <w:r>
        <w:rPr>
          <w:b/>
          <w:color w:val="00000A"/>
          <w:sz w:val="32"/>
          <w:szCs w:val="28"/>
        </w:rPr>
        <w:t xml:space="preserve"> району </w:t>
      </w:r>
      <w:proofErr w:type="spellStart"/>
      <w:r>
        <w:rPr>
          <w:b/>
          <w:color w:val="00000A"/>
          <w:sz w:val="32"/>
          <w:szCs w:val="28"/>
        </w:rPr>
        <w:t>Львівської</w:t>
      </w:r>
      <w:proofErr w:type="spellEnd"/>
      <w:r>
        <w:rPr>
          <w:b/>
          <w:color w:val="00000A"/>
          <w:sz w:val="32"/>
          <w:szCs w:val="28"/>
        </w:rPr>
        <w:t xml:space="preserve"> </w:t>
      </w:r>
      <w:proofErr w:type="spellStart"/>
      <w:r>
        <w:rPr>
          <w:b/>
          <w:color w:val="00000A"/>
          <w:sz w:val="32"/>
          <w:szCs w:val="28"/>
        </w:rPr>
        <w:t>області</w:t>
      </w:r>
      <w:proofErr w:type="spellEnd"/>
    </w:p>
    <w:p w:rsidR="0075172A" w:rsidRDefault="00197706" w:rsidP="0075172A">
      <w:pPr>
        <w:keepNext/>
        <w:tabs>
          <w:tab w:val="left" w:pos="708"/>
        </w:tabs>
        <w:spacing w:line="276" w:lineRule="auto"/>
        <w:jc w:val="center"/>
        <w:rPr>
          <w:color w:val="000000"/>
          <w:sz w:val="32"/>
          <w:szCs w:val="28"/>
        </w:rPr>
      </w:pPr>
      <w:r>
        <w:rPr>
          <w:b/>
          <w:color w:val="000000"/>
          <w:sz w:val="32"/>
          <w:szCs w:val="28"/>
          <w:lang w:val="uk-UA"/>
        </w:rPr>
        <w:t xml:space="preserve">74 - </w:t>
      </w:r>
      <w:r w:rsidR="0075172A">
        <w:rPr>
          <w:b/>
          <w:color w:val="000000"/>
          <w:sz w:val="32"/>
          <w:szCs w:val="28"/>
        </w:rPr>
        <w:t xml:space="preserve">та </w:t>
      </w:r>
      <w:proofErr w:type="spellStart"/>
      <w:r w:rsidR="0075172A">
        <w:rPr>
          <w:b/>
          <w:color w:val="000000"/>
          <w:sz w:val="32"/>
          <w:szCs w:val="28"/>
        </w:rPr>
        <w:t>чергова</w:t>
      </w:r>
      <w:proofErr w:type="spellEnd"/>
      <w:r w:rsidR="0075172A">
        <w:rPr>
          <w:b/>
          <w:color w:val="000000"/>
          <w:sz w:val="32"/>
          <w:szCs w:val="28"/>
        </w:rPr>
        <w:t xml:space="preserve"> </w:t>
      </w:r>
      <w:proofErr w:type="spellStart"/>
      <w:r w:rsidR="0075172A">
        <w:rPr>
          <w:b/>
          <w:color w:val="000000"/>
          <w:sz w:val="32"/>
          <w:szCs w:val="28"/>
        </w:rPr>
        <w:t>сесія</w:t>
      </w:r>
      <w:proofErr w:type="spellEnd"/>
      <w:r w:rsidR="0075172A">
        <w:rPr>
          <w:b/>
          <w:color w:val="000000"/>
          <w:sz w:val="32"/>
          <w:szCs w:val="28"/>
        </w:rPr>
        <w:t xml:space="preserve"> </w:t>
      </w:r>
      <w:r w:rsidR="0075172A">
        <w:rPr>
          <w:b/>
          <w:color w:val="000000"/>
          <w:sz w:val="32"/>
          <w:szCs w:val="28"/>
          <w:lang w:val="en-US"/>
        </w:rPr>
        <w:t>V</w:t>
      </w:r>
      <w:r w:rsidR="0075172A">
        <w:rPr>
          <w:b/>
          <w:color w:val="000000"/>
          <w:sz w:val="32"/>
          <w:szCs w:val="28"/>
        </w:rPr>
        <w:t>ІІІ-</w:t>
      </w:r>
      <w:proofErr w:type="spellStart"/>
      <w:r w:rsidR="0075172A">
        <w:rPr>
          <w:b/>
          <w:color w:val="000000"/>
          <w:sz w:val="32"/>
          <w:szCs w:val="28"/>
        </w:rPr>
        <w:t>го</w:t>
      </w:r>
      <w:proofErr w:type="spellEnd"/>
      <w:r w:rsidR="0075172A">
        <w:rPr>
          <w:b/>
          <w:color w:val="000000"/>
          <w:sz w:val="32"/>
          <w:szCs w:val="28"/>
        </w:rPr>
        <w:t xml:space="preserve"> демократичного </w:t>
      </w:r>
      <w:proofErr w:type="spellStart"/>
      <w:r w:rsidR="0075172A">
        <w:rPr>
          <w:b/>
          <w:color w:val="000000"/>
          <w:sz w:val="32"/>
          <w:szCs w:val="28"/>
        </w:rPr>
        <w:t>скликання</w:t>
      </w:r>
      <w:proofErr w:type="spellEnd"/>
    </w:p>
    <w:p w:rsidR="0075172A" w:rsidRDefault="0075172A" w:rsidP="0075172A">
      <w:pPr>
        <w:spacing w:after="200" w:line="276" w:lineRule="auto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Р І Ш Е Н </w:t>
      </w:r>
      <w:proofErr w:type="spellStart"/>
      <w:r>
        <w:rPr>
          <w:b/>
          <w:color w:val="000000"/>
          <w:sz w:val="28"/>
        </w:rPr>
        <w:t>Н</w:t>
      </w:r>
      <w:proofErr w:type="spellEnd"/>
      <w:r>
        <w:rPr>
          <w:b/>
          <w:color w:val="000000"/>
          <w:sz w:val="28"/>
        </w:rPr>
        <w:t xml:space="preserve"> Я</w:t>
      </w:r>
    </w:p>
    <w:p w:rsidR="0075172A" w:rsidRPr="00465F55" w:rsidRDefault="0075172A" w:rsidP="0075172A">
      <w:pPr>
        <w:tabs>
          <w:tab w:val="left" w:pos="270"/>
        </w:tabs>
        <w:ind w:firstLine="709"/>
        <w:jc w:val="center"/>
        <w:rPr>
          <w:sz w:val="28"/>
          <w:szCs w:val="28"/>
          <w:lang w:val="uk-UA"/>
        </w:rPr>
      </w:pPr>
    </w:p>
    <w:p w:rsidR="0075172A" w:rsidRPr="00465F55" w:rsidRDefault="0075172A" w:rsidP="0075172A">
      <w:pPr>
        <w:tabs>
          <w:tab w:val="left" w:pos="270"/>
        </w:tabs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Від</w:t>
      </w:r>
      <w:r w:rsidR="004418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41836">
        <w:rPr>
          <w:sz w:val="28"/>
          <w:szCs w:val="28"/>
          <w:lang w:val="uk-UA"/>
        </w:rPr>
        <w:t xml:space="preserve">15.12. </w:t>
      </w:r>
      <w:r w:rsidRPr="00465F55">
        <w:rPr>
          <w:sz w:val="28"/>
          <w:szCs w:val="28"/>
          <w:lang w:val="uk-UA"/>
        </w:rPr>
        <w:t xml:space="preserve">2025 року   </w:t>
      </w:r>
      <w:r>
        <w:rPr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       </w:t>
      </w:r>
      <w:r w:rsidRPr="00465F55">
        <w:rPr>
          <w:sz w:val="28"/>
          <w:szCs w:val="28"/>
          <w:lang w:val="uk-UA"/>
        </w:rPr>
        <w:t xml:space="preserve">                                          </w:t>
      </w:r>
      <w:r w:rsidR="00441836">
        <w:rPr>
          <w:sz w:val="28"/>
          <w:szCs w:val="28"/>
          <w:lang w:val="uk-UA"/>
        </w:rPr>
        <w:t xml:space="preserve">   </w:t>
      </w:r>
      <w:r w:rsidRPr="00465F55">
        <w:rPr>
          <w:sz w:val="28"/>
          <w:szCs w:val="28"/>
          <w:lang w:val="uk-UA"/>
        </w:rPr>
        <w:t xml:space="preserve">                м. </w:t>
      </w:r>
      <w:proofErr w:type="spellStart"/>
      <w:r w:rsidRPr="00465F55">
        <w:rPr>
          <w:sz w:val="28"/>
          <w:szCs w:val="28"/>
          <w:lang w:val="uk-UA"/>
        </w:rPr>
        <w:t>Жовква</w:t>
      </w:r>
      <w:proofErr w:type="spellEnd"/>
    </w:p>
    <w:p w:rsidR="0075172A" w:rsidRPr="00465F55" w:rsidRDefault="0075172A" w:rsidP="0075172A">
      <w:pPr>
        <w:tabs>
          <w:tab w:val="left" w:pos="270"/>
        </w:tabs>
        <w:ind w:firstLine="709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tabs>
          <w:tab w:val="right" w:pos="9355"/>
        </w:tabs>
        <w:rPr>
          <w:b/>
          <w:sz w:val="28"/>
          <w:szCs w:val="28"/>
          <w:lang w:val="uk-UA"/>
        </w:rPr>
      </w:pPr>
      <w:r w:rsidRPr="00465F55">
        <w:rPr>
          <w:b/>
          <w:sz w:val="28"/>
          <w:szCs w:val="28"/>
          <w:lang w:val="uk-UA"/>
        </w:rPr>
        <w:t xml:space="preserve">Про затвердження  Програми </w:t>
      </w:r>
      <w:r w:rsidRPr="00465F55">
        <w:rPr>
          <w:b/>
          <w:bCs/>
          <w:sz w:val="28"/>
          <w:szCs w:val="28"/>
          <w:lang w:val="uk-UA"/>
        </w:rPr>
        <w:t xml:space="preserve">для кривдників </w:t>
      </w:r>
    </w:p>
    <w:p w:rsidR="0075172A" w:rsidRPr="00465F55" w:rsidRDefault="0075172A" w:rsidP="0075172A">
      <w:pPr>
        <w:rPr>
          <w:b/>
          <w:bCs/>
          <w:sz w:val="28"/>
          <w:szCs w:val="28"/>
          <w:lang w:val="uk-UA"/>
        </w:rPr>
      </w:pPr>
      <w:r w:rsidRPr="00465F55">
        <w:rPr>
          <w:b/>
          <w:bCs/>
          <w:sz w:val="28"/>
          <w:szCs w:val="28"/>
          <w:lang w:val="uk-UA"/>
        </w:rPr>
        <w:t xml:space="preserve">на території </w:t>
      </w:r>
      <w:proofErr w:type="spellStart"/>
      <w:r>
        <w:rPr>
          <w:b/>
          <w:bCs/>
          <w:sz w:val="28"/>
          <w:szCs w:val="28"/>
          <w:lang w:val="uk-UA"/>
        </w:rPr>
        <w:t>Жовківської</w:t>
      </w:r>
      <w:proofErr w:type="spellEnd"/>
      <w:r>
        <w:rPr>
          <w:b/>
          <w:bCs/>
          <w:sz w:val="28"/>
          <w:szCs w:val="28"/>
          <w:lang w:val="uk-UA"/>
        </w:rPr>
        <w:t xml:space="preserve"> міської</w:t>
      </w:r>
      <w:r w:rsidRPr="00465F55">
        <w:rPr>
          <w:b/>
          <w:bCs/>
          <w:sz w:val="28"/>
          <w:szCs w:val="28"/>
          <w:lang w:val="uk-UA"/>
        </w:rPr>
        <w:t xml:space="preserve">  </w:t>
      </w:r>
    </w:p>
    <w:p w:rsidR="0075172A" w:rsidRPr="00465F55" w:rsidRDefault="0075172A" w:rsidP="0075172A">
      <w:pPr>
        <w:rPr>
          <w:b/>
          <w:bCs/>
          <w:sz w:val="28"/>
          <w:szCs w:val="28"/>
          <w:lang w:val="uk-UA"/>
        </w:rPr>
      </w:pPr>
      <w:r w:rsidRPr="00465F55">
        <w:rPr>
          <w:b/>
          <w:bCs/>
          <w:sz w:val="28"/>
          <w:szCs w:val="28"/>
          <w:lang w:val="uk-UA"/>
        </w:rPr>
        <w:t>територіальної громади на 202</w:t>
      </w:r>
      <w:r>
        <w:rPr>
          <w:b/>
          <w:bCs/>
          <w:sz w:val="28"/>
          <w:szCs w:val="28"/>
          <w:lang w:val="uk-UA"/>
        </w:rPr>
        <w:t>5</w:t>
      </w:r>
      <w:r w:rsidRPr="00465F55">
        <w:rPr>
          <w:b/>
          <w:bCs/>
          <w:sz w:val="28"/>
          <w:szCs w:val="28"/>
          <w:lang w:val="uk-UA"/>
        </w:rPr>
        <w:t>-202</w:t>
      </w:r>
      <w:r>
        <w:rPr>
          <w:b/>
          <w:bCs/>
          <w:sz w:val="28"/>
          <w:szCs w:val="28"/>
          <w:lang w:val="uk-UA"/>
        </w:rPr>
        <w:t>6</w:t>
      </w:r>
      <w:r w:rsidRPr="00465F55">
        <w:rPr>
          <w:b/>
          <w:bCs/>
          <w:sz w:val="28"/>
          <w:szCs w:val="28"/>
          <w:lang w:val="uk-UA"/>
        </w:rPr>
        <w:t xml:space="preserve"> роки</w:t>
      </w:r>
      <w:r>
        <w:rPr>
          <w:b/>
          <w:bCs/>
          <w:sz w:val="28"/>
          <w:szCs w:val="28"/>
          <w:lang w:val="uk-UA"/>
        </w:rPr>
        <w:t xml:space="preserve"> (у новій редакції)</w:t>
      </w:r>
    </w:p>
    <w:p w:rsidR="0075172A" w:rsidRPr="00465F55" w:rsidRDefault="0075172A" w:rsidP="0075172A">
      <w:pPr>
        <w:tabs>
          <w:tab w:val="left" w:pos="270"/>
        </w:tabs>
        <w:ind w:firstLine="709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Керуючись п.22 ч.1 статті 26 Закону України «Про місцеве самоврядування в Україні», Законів України «Про запобігання та протидію домашньому насильству», «Про внесення змін до Кримінального та Кримінально процесуального кодексів України, з метою реалізації положень Конвенції Ради Європи про запобігання насильству стосовно жінок і домашньому насильству та боротьбу із цими явищами, «Про внесення змін до Кримінального та Кримінально процесуального кодексів України, щодо захисту дітей від сексуальних зловживань та сексуальної експлуат</w:t>
      </w:r>
      <w:r>
        <w:rPr>
          <w:sz w:val="28"/>
          <w:szCs w:val="28"/>
          <w:lang w:val="uk-UA"/>
        </w:rPr>
        <w:t>ації», «Про соціальні послуги»</w:t>
      </w:r>
      <w:r w:rsidRPr="00465F55">
        <w:rPr>
          <w:sz w:val="28"/>
          <w:szCs w:val="28"/>
          <w:lang w:val="uk-UA"/>
        </w:rPr>
        <w:t xml:space="preserve">, Постанови Кабінету Міністрів України від 22 серпня 2018 року № 658 «Про затвердження Порядку взаємодії суб’єктів, що здійснюють заходи у сфері запобігання домашньому насильству та насильству за ознакою статі», наказів МОН від 02 жовтня 2018 року № 1047 «Про затвердження Методичних рекомендацій щодо виявлення, реагування на випадки домашнього насильства і взаємодії педагогічних працівників з іншими органами та службами», Міністерства соціальної політики України від 01 жовтня 2018 року № 1434 «Про затвердження Типової програми для кривдників», з метою забезпечення розбудови системи запобігання та протидії домашньому насильству та насильству за ознакою статі в умовах децентралізації та запровадження комплексних дій та заходів спрямованих на зменшення масштабу такого явища в межах </w:t>
      </w:r>
      <w:proofErr w:type="spellStart"/>
      <w:r w:rsidRPr="00465F55">
        <w:rPr>
          <w:sz w:val="28"/>
          <w:szCs w:val="28"/>
          <w:lang w:val="uk-UA"/>
        </w:rPr>
        <w:t>Жовківської</w:t>
      </w:r>
      <w:proofErr w:type="spellEnd"/>
      <w:r w:rsidRPr="00465F55">
        <w:rPr>
          <w:sz w:val="28"/>
          <w:szCs w:val="28"/>
          <w:lang w:val="uk-UA"/>
        </w:rPr>
        <w:t xml:space="preserve"> територіальної громади, враховуючи висновки та рекомендації постійної комісії з питань охорони здоров’я, освіти, науки, культури, мови, прав національних меншин, міжнародного співробітництва, інформаційної політики, молоді, спорту, туризму та соціального захисту населення, </w:t>
      </w:r>
      <w:proofErr w:type="spellStart"/>
      <w:r w:rsidRPr="00465F55">
        <w:rPr>
          <w:sz w:val="28"/>
          <w:szCs w:val="28"/>
          <w:lang w:val="uk-UA"/>
        </w:rPr>
        <w:t>Жовківська</w:t>
      </w:r>
      <w:proofErr w:type="spellEnd"/>
      <w:r w:rsidRPr="00465F55">
        <w:rPr>
          <w:sz w:val="28"/>
          <w:szCs w:val="28"/>
          <w:lang w:val="uk-UA"/>
        </w:rPr>
        <w:t xml:space="preserve"> міська рада</w:t>
      </w:r>
    </w:p>
    <w:p w:rsidR="0075172A" w:rsidRPr="00465F55" w:rsidRDefault="0075172A" w:rsidP="0075172A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75172A" w:rsidRDefault="0075172A" w:rsidP="0075172A">
      <w:pPr>
        <w:tabs>
          <w:tab w:val="left" w:pos="0"/>
        </w:tabs>
        <w:ind w:firstLine="709"/>
        <w:jc w:val="center"/>
        <w:rPr>
          <w:b/>
          <w:sz w:val="28"/>
          <w:szCs w:val="28"/>
          <w:lang w:val="uk-UA"/>
        </w:rPr>
      </w:pPr>
      <w:r w:rsidRPr="00465F55">
        <w:rPr>
          <w:b/>
          <w:sz w:val="28"/>
          <w:szCs w:val="28"/>
          <w:lang w:val="uk-UA"/>
        </w:rPr>
        <w:t>В И Р І Ш И Л А:</w:t>
      </w:r>
    </w:p>
    <w:p w:rsidR="0075172A" w:rsidRPr="00465F55" w:rsidRDefault="0075172A" w:rsidP="0075172A">
      <w:pPr>
        <w:tabs>
          <w:tab w:val="left" w:pos="0"/>
        </w:tabs>
        <w:ind w:firstLine="709"/>
        <w:jc w:val="center"/>
        <w:rPr>
          <w:sz w:val="28"/>
          <w:szCs w:val="28"/>
          <w:lang w:val="uk-UA"/>
        </w:rPr>
      </w:pPr>
    </w:p>
    <w:p w:rsidR="0075172A" w:rsidRPr="00465F55" w:rsidRDefault="0075172A" w:rsidP="0075172A">
      <w:pPr>
        <w:pStyle w:val="1"/>
        <w:numPr>
          <w:ilvl w:val="0"/>
          <w:numId w:val="7"/>
        </w:numPr>
        <w:tabs>
          <w:tab w:val="left" w:pos="993"/>
          <w:tab w:val="num" w:pos="1211"/>
        </w:tabs>
        <w:ind w:left="0" w:firstLine="709"/>
        <w:jc w:val="both"/>
        <w:rPr>
          <w:b/>
          <w:szCs w:val="28"/>
        </w:rPr>
      </w:pPr>
      <w:r w:rsidRPr="00465F55">
        <w:rPr>
          <w:szCs w:val="28"/>
        </w:rPr>
        <w:lastRenderedPageBreak/>
        <w:t>Затвердити Програму для кривдників</w:t>
      </w:r>
      <w:r>
        <w:rPr>
          <w:szCs w:val="28"/>
        </w:rPr>
        <w:t xml:space="preserve"> (у новій редакції)</w:t>
      </w:r>
      <w:r w:rsidRPr="00465F55">
        <w:rPr>
          <w:szCs w:val="28"/>
        </w:rPr>
        <w:t xml:space="preserve"> на території </w:t>
      </w:r>
      <w:proofErr w:type="spellStart"/>
      <w:r>
        <w:rPr>
          <w:szCs w:val="28"/>
        </w:rPr>
        <w:t>Жовківської</w:t>
      </w:r>
      <w:proofErr w:type="spellEnd"/>
      <w:r w:rsidRPr="00465F55">
        <w:rPr>
          <w:szCs w:val="28"/>
        </w:rPr>
        <w:t xml:space="preserve"> територіальної громади на 202</w:t>
      </w:r>
      <w:r>
        <w:rPr>
          <w:szCs w:val="28"/>
        </w:rPr>
        <w:t>5</w:t>
      </w:r>
      <w:r w:rsidRPr="00465F55">
        <w:rPr>
          <w:szCs w:val="28"/>
        </w:rPr>
        <w:t>-202</w:t>
      </w:r>
      <w:r>
        <w:rPr>
          <w:szCs w:val="28"/>
        </w:rPr>
        <w:t>6</w:t>
      </w:r>
      <w:r w:rsidRPr="00465F55">
        <w:rPr>
          <w:szCs w:val="28"/>
        </w:rPr>
        <w:t xml:space="preserve"> роки</w:t>
      </w:r>
      <w:r w:rsidR="00017052">
        <w:rPr>
          <w:szCs w:val="28"/>
        </w:rPr>
        <w:t>, що додається.</w:t>
      </w:r>
    </w:p>
    <w:p w:rsidR="0075172A" w:rsidRPr="00465F55" w:rsidRDefault="0075172A" w:rsidP="0075172A">
      <w:pPr>
        <w:pStyle w:val="1"/>
        <w:numPr>
          <w:ilvl w:val="0"/>
          <w:numId w:val="7"/>
        </w:numPr>
        <w:tabs>
          <w:tab w:val="left" w:pos="993"/>
          <w:tab w:val="num" w:pos="1211"/>
        </w:tabs>
        <w:ind w:left="0" w:firstLine="709"/>
        <w:jc w:val="both"/>
        <w:rPr>
          <w:szCs w:val="28"/>
        </w:rPr>
      </w:pPr>
      <w:r w:rsidRPr="00465F55">
        <w:rPr>
          <w:szCs w:val="28"/>
        </w:rPr>
        <w:t xml:space="preserve">Визначити координатором з питань здійснення заходів у сфері запобігання та протидії домашньому насильству за ознакою статі в територіальних межах </w:t>
      </w:r>
      <w:proofErr w:type="spellStart"/>
      <w:r>
        <w:rPr>
          <w:szCs w:val="28"/>
        </w:rPr>
        <w:t>Жовківської</w:t>
      </w:r>
      <w:proofErr w:type="spellEnd"/>
      <w:r w:rsidRPr="00465F55">
        <w:rPr>
          <w:szCs w:val="28"/>
        </w:rPr>
        <w:t xml:space="preserve"> територіальної громади заступника </w:t>
      </w:r>
      <w:r>
        <w:rPr>
          <w:szCs w:val="28"/>
        </w:rPr>
        <w:t>міського</w:t>
      </w:r>
      <w:r w:rsidRPr="00465F55">
        <w:rPr>
          <w:szCs w:val="28"/>
        </w:rPr>
        <w:t xml:space="preserve"> голови </w:t>
      </w:r>
      <w:proofErr w:type="spellStart"/>
      <w:r>
        <w:rPr>
          <w:szCs w:val="28"/>
        </w:rPr>
        <w:t>Колієвича</w:t>
      </w:r>
      <w:proofErr w:type="spellEnd"/>
      <w:r>
        <w:rPr>
          <w:szCs w:val="28"/>
        </w:rPr>
        <w:t xml:space="preserve"> Андрія Ігоровича.</w:t>
      </w:r>
    </w:p>
    <w:p w:rsidR="0075172A" w:rsidRPr="00465F55" w:rsidRDefault="0075172A" w:rsidP="0075172A">
      <w:pPr>
        <w:pStyle w:val="1"/>
        <w:numPr>
          <w:ilvl w:val="0"/>
          <w:numId w:val="7"/>
        </w:numPr>
        <w:tabs>
          <w:tab w:val="left" w:pos="993"/>
          <w:tab w:val="num" w:pos="1211"/>
        </w:tabs>
        <w:ind w:left="0" w:firstLine="709"/>
        <w:jc w:val="both"/>
        <w:rPr>
          <w:szCs w:val="28"/>
        </w:rPr>
      </w:pPr>
      <w:r w:rsidRPr="00465F55">
        <w:rPr>
          <w:bCs/>
          <w:szCs w:val="28"/>
        </w:rPr>
        <w:t xml:space="preserve">Відділу соціального захисту населення </w:t>
      </w:r>
      <w:proofErr w:type="spellStart"/>
      <w:r>
        <w:rPr>
          <w:bCs/>
          <w:szCs w:val="28"/>
        </w:rPr>
        <w:t>Жовківської</w:t>
      </w:r>
      <w:proofErr w:type="spellEnd"/>
      <w:r>
        <w:rPr>
          <w:bCs/>
          <w:szCs w:val="28"/>
        </w:rPr>
        <w:t xml:space="preserve"> міської</w:t>
      </w:r>
      <w:r w:rsidRPr="00465F55">
        <w:rPr>
          <w:bCs/>
          <w:szCs w:val="28"/>
        </w:rPr>
        <w:t xml:space="preserve"> ради </w:t>
      </w:r>
      <w:r>
        <w:rPr>
          <w:bCs/>
          <w:szCs w:val="28"/>
        </w:rPr>
        <w:t xml:space="preserve">Львівського району Львівської області та службі у справах дітей </w:t>
      </w:r>
      <w:proofErr w:type="spellStart"/>
      <w:r>
        <w:rPr>
          <w:bCs/>
          <w:szCs w:val="28"/>
        </w:rPr>
        <w:t>Жовківської</w:t>
      </w:r>
      <w:proofErr w:type="spellEnd"/>
      <w:r>
        <w:rPr>
          <w:bCs/>
          <w:szCs w:val="28"/>
        </w:rPr>
        <w:t xml:space="preserve"> міської ради Львівського району Львівської області </w:t>
      </w:r>
      <w:r w:rsidRPr="00465F55">
        <w:rPr>
          <w:bCs/>
          <w:szCs w:val="28"/>
        </w:rPr>
        <w:t>забезпечити реалізацію та моніторинг виконання Програми для кривдників</w:t>
      </w:r>
      <w:r w:rsidRPr="00465F55">
        <w:rPr>
          <w:szCs w:val="28"/>
        </w:rPr>
        <w:t xml:space="preserve"> на території </w:t>
      </w:r>
      <w:proofErr w:type="spellStart"/>
      <w:r>
        <w:rPr>
          <w:szCs w:val="28"/>
        </w:rPr>
        <w:t>Жовківської</w:t>
      </w:r>
      <w:proofErr w:type="spellEnd"/>
      <w:r w:rsidRPr="00465F55">
        <w:rPr>
          <w:szCs w:val="28"/>
        </w:rPr>
        <w:t xml:space="preserve"> </w:t>
      </w:r>
      <w:r>
        <w:rPr>
          <w:szCs w:val="28"/>
        </w:rPr>
        <w:t>міської</w:t>
      </w:r>
      <w:r w:rsidRPr="00465F55">
        <w:rPr>
          <w:szCs w:val="28"/>
        </w:rPr>
        <w:t xml:space="preserve"> територіальної громади</w:t>
      </w:r>
      <w:r>
        <w:rPr>
          <w:szCs w:val="28"/>
        </w:rPr>
        <w:t>.</w:t>
      </w:r>
    </w:p>
    <w:p w:rsidR="0075172A" w:rsidRPr="00465F55" w:rsidRDefault="0075172A" w:rsidP="0075172A">
      <w:pPr>
        <w:pStyle w:val="1"/>
        <w:numPr>
          <w:ilvl w:val="0"/>
          <w:numId w:val="7"/>
        </w:numPr>
        <w:tabs>
          <w:tab w:val="left" w:pos="993"/>
          <w:tab w:val="num" w:pos="1211"/>
        </w:tabs>
        <w:ind w:left="0" w:firstLine="709"/>
        <w:jc w:val="both"/>
        <w:rPr>
          <w:szCs w:val="28"/>
        </w:rPr>
      </w:pPr>
      <w:r w:rsidRPr="00465F55">
        <w:rPr>
          <w:szCs w:val="28"/>
        </w:rPr>
        <w:t xml:space="preserve">Визначити </w:t>
      </w:r>
      <w:r>
        <w:rPr>
          <w:szCs w:val="28"/>
        </w:rPr>
        <w:t>комунальний заклад</w:t>
      </w:r>
      <w:r w:rsidRPr="00465F55">
        <w:rPr>
          <w:szCs w:val="28"/>
        </w:rPr>
        <w:t xml:space="preserve"> </w:t>
      </w:r>
      <w:proofErr w:type="spellStart"/>
      <w:r w:rsidRPr="00175686">
        <w:rPr>
          <w:szCs w:val="28"/>
        </w:rPr>
        <w:t>Жовківської</w:t>
      </w:r>
      <w:proofErr w:type="spellEnd"/>
      <w:r w:rsidRPr="00175686">
        <w:rPr>
          <w:szCs w:val="28"/>
        </w:rPr>
        <w:t xml:space="preserve"> міської ради Львівського району Львівської області «Центр надання соціальних послуг»</w:t>
      </w:r>
      <w:r>
        <w:rPr>
          <w:szCs w:val="28"/>
        </w:rPr>
        <w:t xml:space="preserve"> </w:t>
      </w:r>
      <w:r w:rsidRPr="00465F55">
        <w:rPr>
          <w:szCs w:val="28"/>
        </w:rPr>
        <w:t>відповідальним виконавцем, як заклад на базі якого буде реалізовуватися Програма</w:t>
      </w:r>
      <w:r>
        <w:rPr>
          <w:szCs w:val="28"/>
        </w:rPr>
        <w:t>.</w:t>
      </w:r>
    </w:p>
    <w:p w:rsidR="0075172A" w:rsidRPr="00465F55" w:rsidRDefault="0075172A" w:rsidP="0075172A">
      <w:pPr>
        <w:pStyle w:val="1"/>
        <w:numPr>
          <w:ilvl w:val="0"/>
          <w:numId w:val="7"/>
        </w:numPr>
        <w:tabs>
          <w:tab w:val="left" w:pos="993"/>
          <w:tab w:val="num" w:pos="1211"/>
        </w:tabs>
        <w:ind w:left="0" w:firstLine="709"/>
        <w:jc w:val="both"/>
        <w:rPr>
          <w:szCs w:val="28"/>
        </w:rPr>
      </w:pPr>
      <w:r w:rsidRPr="00465F55">
        <w:rPr>
          <w:szCs w:val="28"/>
        </w:rPr>
        <w:t xml:space="preserve">Відповідальному виконавцю програми: </w:t>
      </w:r>
    </w:p>
    <w:p w:rsidR="0075172A" w:rsidRPr="00465F55" w:rsidRDefault="0075172A" w:rsidP="0075172A">
      <w:pPr>
        <w:pStyle w:val="af0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забезпечити виконання Програми  відповідно до повноважень та встановлених строків;</w:t>
      </w:r>
    </w:p>
    <w:p w:rsidR="0075172A" w:rsidRPr="00465F55" w:rsidRDefault="0075172A" w:rsidP="0075172A">
      <w:pPr>
        <w:pStyle w:val="af0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щорічно звітувати про хід виконання</w:t>
      </w:r>
    </w:p>
    <w:p w:rsidR="0075172A" w:rsidRPr="00465F55" w:rsidRDefault="0075172A" w:rsidP="0075172A">
      <w:pPr>
        <w:pStyle w:val="1"/>
        <w:numPr>
          <w:ilvl w:val="0"/>
          <w:numId w:val="7"/>
        </w:numPr>
        <w:tabs>
          <w:tab w:val="left" w:pos="993"/>
          <w:tab w:val="num" w:pos="1211"/>
        </w:tabs>
        <w:ind w:left="0" w:firstLine="709"/>
        <w:jc w:val="both"/>
        <w:rPr>
          <w:szCs w:val="28"/>
        </w:rPr>
      </w:pPr>
      <w:r w:rsidRPr="00465F55">
        <w:rPr>
          <w:szCs w:val="28"/>
        </w:rPr>
        <w:t>Контроль за виконанням рішення покласти на постійну депутатську комісію з питань охорони здоров’я, освіти, науки, культури, мови, прав національних меншин, міжнародного співробітництва, інформаційної політики, молоді, спорту, туризму та соціального захисту населення (</w:t>
      </w:r>
      <w:proofErr w:type="spellStart"/>
      <w:r w:rsidRPr="00465F55">
        <w:rPr>
          <w:szCs w:val="28"/>
        </w:rPr>
        <w:t>Чурій</w:t>
      </w:r>
      <w:proofErr w:type="spellEnd"/>
      <w:r w:rsidRPr="00465F55">
        <w:rPr>
          <w:szCs w:val="28"/>
        </w:rPr>
        <w:t xml:space="preserve"> І.С.).</w:t>
      </w:r>
    </w:p>
    <w:p w:rsidR="0075172A" w:rsidRPr="00465F55" w:rsidRDefault="0075172A" w:rsidP="0075172A">
      <w:pPr>
        <w:tabs>
          <w:tab w:val="left" w:pos="270"/>
        </w:tabs>
        <w:ind w:firstLine="709"/>
        <w:rPr>
          <w:sz w:val="28"/>
          <w:szCs w:val="28"/>
          <w:lang w:val="uk-UA"/>
        </w:rPr>
      </w:pPr>
    </w:p>
    <w:p w:rsidR="0075172A" w:rsidRPr="00465F55" w:rsidRDefault="0075172A" w:rsidP="0075172A">
      <w:pPr>
        <w:tabs>
          <w:tab w:val="left" w:pos="270"/>
        </w:tabs>
        <w:ind w:firstLine="709"/>
        <w:rPr>
          <w:sz w:val="28"/>
          <w:szCs w:val="28"/>
          <w:lang w:val="uk-UA"/>
        </w:rPr>
      </w:pPr>
    </w:p>
    <w:p w:rsidR="0075172A" w:rsidRPr="00465F55" w:rsidRDefault="0075172A" w:rsidP="0075172A">
      <w:pPr>
        <w:tabs>
          <w:tab w:val="left" w:pos="270"/>
        </w:tabs>
        <w:ind w:firstLine="709"/>
        <w:rPr>
          <w:sz w:val="28"/>
          <w:szCs w:val="28"/>
          <w:lang w:val="uk-UA"/>
        </w:rPr>
      </w:pPr>
    </w:p>
    <w:p w:rsidR="0075172A" w:rsidRDefault="0075172A" w:rsidP="0075172A">
      <w:pPr>
        <w:tabs>
          <w:tab w:val="left" w:pos="270"/>
        </w:tabs>
        <w:ind w:firstLine="709"/>
        <w:rPr>
          <w:b/>
          <w:sz w:val="28"/>
          <w:szCs w:val="28"/>
          <w:lang w:val="uk-UA"/>
        </w:rPr>
      </w:pPr>
      <w:r w:rsidRPr="00465F55">
        <w:rPr>
          <w:b/>
          <w:sz w:val="28"/>
          <w:szCs w:val="28"/>
          <w:lang w:val="uk-UA"/>
        </w:rPr>
        <w:t>Міський  голова                                                       Олег ВОЛЬСЬКИЙ</w:t>
      </w:r>
    </w:p>
    <w:p w:rsidR="0075172A" w:rsidRPr="00465F55" w:rsidRDefault="0075172A" w:rsidP="0075172A">
      <w:pPr>
        <w:tabs>
          <w:tab w:val="left" w:pos="270"/>
        </w:tabs>
        <w:ind w:firstLine="70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Pr="00465F55">
        <w:rPr>
          <w:sz w:val="28"/>
          <w:szCs w:val="28"/>
          <w:lang w:val="uk-UA"/>
        </w:rPr>
        <w:lastRenderedPageBreak/>
        <w:t xml:space="preserve">                                                                  </w:t>
      </w:r>
    </w:p>
    <w:tbl>
      <w:tblPr>
        <w:tblW w:w="10097" w:type="dxa"/>
        <w:tblLook w:val="0000" w:firstRow="0" w:lastRow="0" w:firstColumn="0" w:lastColumn="0" w:noHBand="0" w:noVBand="0"/>
      </w:tblPr>
      <w:tblGrid>
        <w:gridCol w:w="5572"/>
        <w:gridCol w:w="4525"/>
      </w:tblGrid>
      <w:tr w:rsidR="0075172A" w:rsidRPr="00465F55" w:rsidTr="0009764D">
        <w:trPr>
          <w:trHeight w:val="2207"/>
        </w:trPr>
        <w:tc>
          <w:tcPr>
            <w:tcW w:w="5572" w:type="dxa"/>
          </w:tcPr>
          <w:p w:rsidR="0075172A" w:rsidRPr="00465F55" w:rsidRDefault="0075172A" w:rsidP="0009764D">
            <w:pPr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65F55">
              <w:rPr>
                <w:b/>
                <w:bCs/>
                <w:sz w:val="28"/>
                <w:szCs w:val="28"/>
                <w:lang w:val="uk-UA"/>
              </w:rPr>
              <w:t xml:space="preserve">ЗАТВЕРДЖЕНО:   </w:t>
            </w:r>
          </w:p>
          <w:p w:rsidR="0075172A" w:rsidRPr="00465F55" w:rsidRDefault="0075172A" w:rsidP="0009764D">
            <w:pPr>
              <w:pStyle w:val="a6"/>
              <w:spacing w:before="0"/>
              <w:ind w:firstLine="709"/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Рішенням міської ради</w:t>
            </w:r>
          </w:p>
          <w:p w:rsidR="0075172A" w:rsidRPr="00465F55" w:rsidRDefault="00A80884" w:rsidP="00A80884">
            <w:pPr>
              <w:pStyle w:val="a6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41836">
              <w:rPr>
                <w:sz w:val="28"/>
                <w:szCs w:val="28"/>
              </w:rPr>
              <w:t xml:space="preserve"> </w:t>
            </w:r>
            <w:r w:rsidR="0075172A" w:rsidRPr="00465F55">
              <w:rPr>
                <w:sz w:val="28"/>
                <w:szCs w:val="28"/>
              </w:rPr>
              <w:t xml:space="preserve"> від </w:t>
            </w:r>
            <w:r w:rsidR="0075172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="0075172A">
              <w:rPr>
                <w:sz w:val="28"/>
                <w:szCs w:val="28"/>
              </w:rPr>
              <w:t xml:space="preserve"> 2025</w:t>
            </w:r>
            <w:r w:rsidR="0075172A" w:rsidRPr="00465F55">
              <w:rPr>
                <w:sz w:val="28"/>
                <w:szCs w:val="28"/>
              </w:rPr>
              <w:t xml:space="preserve"> р. 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</w:t>
            </w:r>
          </w:p>
          <w:p w:rsidR="0075172A" w:rsidRPr="00465F55" w:rsidRDefault="0075172A" w:rsidP="0009764D">
            <w:pPr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25" w:type="dxa"/>
          </w:tcPr>
          <w:p w:rsidR="0075172A" w:rsidRPr="00465F55" w:rsidRDefault="0075172A" w:rsidP="0009764D">
            <w:pPr>
              <w:ind w:firstLine="709"/>
              <w:rPr>
                <w:sz w:val="28"/>
                <w:szCs w:val="28"/>
                <w:lang w:val="uk-UA"/>
              </w:rPr>
            </w:pPr>
          </w:p>
          <w:p w:rsidR="0075172A" w:rsidRPr="00465F55" w:rsidRDefault="0075172A" w:rsidP="0009764D">
            <w:pPr>
              <w:ind w:firstLine="709"/>
              <w:rPr>
                <w:sz w:val="28"/>
                <w:szCs w:val="28"/>
                <w:lang w:val="uk-UA"/>
              </w:rPr>
            </w:pPr>
          </w:p>
          <w:p w:rsidR="0075172A" w:rsidRPr="00465F55" w:rsidRDefault="0075172A" w:rsidP="0009764D">
            <w:pPr>
              <w:ind w:firstLine="709"/>
              <w:rPr>
                <w:sz w:val="28"/>
                <w:szCs w:val="28"/>
                <w:lang w:val="uk-UA"/>
              </w:rPr>
            </w:pPr>
          </w:p>
          <w:p w:rsidR="0075172A" w:rsidRPr="00465F55" w:rsidRDefault="0075172A" w:rsidP="0009764D">
            <w:pPr>
              <w:ind w:firstLine="709"/>
              <w:rPr>
                <w:b/>
                <w:bCs/>
                <w:sz w:val="28"/>
                <w:szCs w:val="28"/>
                <w:lang w:val="uk-UA"/>
              </w:rPr>
            </w:pPr>
            <w:r w:rsidRPr="00465F55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5172A" w:rsidRPr="00465F55" w:rsidRDefault="0075172A" w:rsidP="0075172A">
      <w:pPr>
        <w:ind w:firstLine="709"/>
        <w:rPr>
          <w:sz w:val="28"/>
          <w:szCs w:val="28"/>
          <w:lang w:val="uk-UA"/>
        </w:rPr>
      </w:pPr>
    </w:p>
    <w:p w:rsidR="0075172A" w:rsidRDefault="0075172A" w:rsidP="0075172A">
      <w:pPr>
        <w:ind w:firstLine="709"/>
        <w:rPr>
          <w:sz w:val="28"/>
          <w:szCs w:val="28"/>
          <w:lang w:val="uk-UA"/>
        </w:rPr>
      </w:pPr>
    </w:p>
    <w:p w:rsidR="0075172A" w:rsidRDefault="0075172A" w:rsidP="0075172A">
      <w:pPr>
        <w:ind w:firstLine="709"/>
        <w:rPr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rPr>
          <w:sz w:val="28"/>
          <w:szCs w:val="28"/>
          <w:lang w:val="uk-UA"/>
        </w:rPr>
      </w:pPr>
    </w:p>
    <w:p w:rsidR="0075172A" w:rsidRPr="0056614B" w:rsidRDefault="0075172A" w:rsidP="0075172A">
      <w:pPr>
        <w:pStyle w:val="1"/>
        <w:jc w:val="center"/>
        <w:rPr>
          <w:b/>
          <w:sz w:val="36"/>
          <w:szCs w:val="28"/>
        </w:rPr>
      </w:pPr>
      <w:r w:rsidRPr="0056614B">
        <w:rPr>
          <w:b/>
          <w:sz w:val="36"/>
          <w:szCs w:val="28"/>
        </w:rPr>
        <w:t>ПРОГРАМА</w:t>
      </w:r>
    </w:p>
    <w:p w:rsidR="0075172A" w:rsidRPr="0056614B" w:rsidRDefault="0075172A" w:rsidP="0075172A">
      <w:pPr>
        <w:jc w:val="center"/>
        <w:rPr>
          <w:b/>
          <w:bCs/>
          <w:sz w:val="36"/>
          <w:szCs w:val="28"/>
          <w:lang w:val="uk-UA"/>
        </w:rPr>
      </w:pPr>
      <w:r w:rsidRPr="0056614B">
        <w:rPr>
          <w:b/>
          <w:bCs/>
          <w:sz w:val="36"/>
          <w:szCs w:val="28"/>
          <w:lang w:val="uk-UA"/>
        </w:rPr>
        <w:t>для кривдників</w:t>
      </w:r>
    </w:p>
    <w:p w:rsidR="0075172A" w:rsidRPr="0056614B" w:rsidRDefault="0075172A" w:rsidP="0075172A">
      <w:pPr>
        <w:jc w:val="center"/>
        <w:rPr>
          <w:b/>
          <w:sz w:val="36"/>
          <w:szCs w:val="28"/>
          <w:lang w:val="uk-UA"/>
        </w:rPr>
      </w:pPr>
      <w:r w:rsidRPr="0056614B">
        <w:rPr>
          <w:b/>
          <w:sz w:val="36"/>
          <w:szCs w:val="28"/>
          <w:lang w:val="uk-UA"/>
        </w:rPr>
        <w:t xml:space="preserve">на території </w:t>
      </w:r>
      <w:proofErr w:type="spellStart"/>
      <w:r w:rsidRPr="0056614B">
        <w:rPr>
          <w:b/>
          <w:sz w:val="36"/>
          <w:szCs w:val="28"/>
          <w:lang w:val="uk-UA"/>
        </w:rPr>
        <w:t>Жовківської</w:t>
      </w:r>
      <w:proofErr w:type="spellEnd"/>
      <w:r w:rsidRPr="0056614B">
        <w:rPr>
          <w:b/>
          <w:sz w:val="36"/>
          <w:szCs w:val="28"/>
          <w:lang w:val="uk-UA"/>
        </w:rPr>
        <w:t xml:space="preserve"> міської</w:t>
      </w:r>
    </w:p>
    <w:p w:rsidR="0075172A" w:rsidRPr="0056614B" w:rsidRDefault="0075172A" w:rsidP="0075172A">
      <w:pPr>
        <w:jc w:val="center"/>
        <w:rPr>
          <w:b/>
          <w:bCs/>
          <w:sz w:val="36"/>
          <w:szCs w:val="28"/>
          <w:lang w:val="uk-UA"/>
        </w:rPr>
      </w:pPr>
      <w:r w:rsidRPr="0056614B">
        <w:rPr>
          <w:b/>
          <w:sz w:val="36"/>
          <w:szCs w:val="28"/>
          <w:lang w:val="uk-UA"/>
        </w:rPr>
        <w:t>територіальної громади</w:t>
      </w:r>
      <w:r w:rsidRPr="0056614B">
        <w:rPr>
          <w:b/>
          <w:bCs/>
          <w:sz w:val="36"/>
          <w:szCs w:val="28"/>
          <w:lang w:val="uk-UA"/>
        </w:rPr>
        <w:t xml:space="preserve"> на 2025-2026 роки</w:t>
      </w:r>
    </w:p>
    <w:p w:rsidR="0075172A" w:rsidRPr="0056614B" w:rsidRDefault="0075172A" w:rsidP="0075172A">
      <w:pPr>
        <w:jc w:val="center"/>
        <w:rPr>
          <w:b/>
          <w:sz w:val="36"/>
          <w:szCs w:val="28"/>
          <w:lang w:val="uk-UA"/>
        </w:rPr>
      </w:pPr>
      <w:r>
        <w:rPr>
          <w:b/>
          <w:sz w:val="36"/>
          <w:szCs w:val="28"/>
          <w:lang w:val="uk-UA"/>
        </w:rPr>
        <w:t>(нова редакція)</w:t>
      </w: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</w:p>
    <w:p w:rsidR="0075172A" w:rsidRDefault="00441836" w:rsidP="00441836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  <w:r w:rsidR="0075172A" w:rsidRPr="00465F55">
        <w:rPr>
          <w:b/>
          <w:sz w:val="28"/>
          <w:szCs w:val="28"/>
          <w:lang w:val="uk-UA"/>
        </w:rPr>
        <w:t>202</w:t>
      </w:r>
      <w:r w:rsidR="0075172A">
        <w:rPr>
          <w:b/>
          <w:sz w:val="28"/>
          <w:szCs w:val="28"/>
          <w:lang w:val="uk-UA"/>
        </w:rPr>
        <w:t>5</w:t>
      </w:r>
      <w:r w:rsidR="0075172A" w:rsidRPr="00465F55">
        <w:rPr>
          <w:b/>
          <w:sz w:val="28"/>
          <w:szCs w:val="28"/>
          <w:lang w:val="uk-UA"/>
        </w:rPr>
        <w:t xml:space="preserve"> рік</w:t>
      </w: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75172A" w:rsidRPr="00465F55" w:rsidRDefault="0075172A" w:rsidP="0075172A">
      <w:pPr>
        <w:pStyle w:val="1"/>
        <w:ind w:firstLine="709"/>
        <w:jc w:val="center"/>
        <w:rPr>
          <w:b/>
          <w:szCs w:val="28"/>
        </w:rPr>
      </w:pPr>
      <w:r>
        <w:rPr>
          <w:szCs w:val="28"/>
        </w:rPr>
        <w:lastRenderedPageBreak/>
        <w:t xml:space="preserve">                                 </w:t>
      </w:r>
      <w:r w:rsidRPr="00465F55">
        <w:rPr>
          <w:szCs w:val="28"/>
        </w:rPr>
        <w:t>Програма</w:t>
      </w: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  <w:r w:rsidRPr="00465F55">
        <w:rPr>
          <w:b/>
          <w:bCs/>
          <w:sz w:val="28"/>
          <w:szCs w:val="28"/>
          <w:lang w:val="uk-UA"/>
        </w:rPr>
        <w:t xml:space="preserve">для кривдників </w:t>
      </w:r>
      <w:r w:rsidRPr="00465F55">
        <w:rPr>
          <w:b/>
          <w:sz w:val="28"/>
          <w:szCs w:val="28"/>
          <w:lang w:val="uk-UA"/>
        </w:rPr>
        <w:t xml:space="preserve">на території </w:t>
      </w:r>
      <w:proofErr w:type="spellStart"/>
      <w:r>
        <w:rPr>
          <w:b/>
          <w:sz w:val="28"/>
          <w:szCs w:val="28"/>
          <w:lang w:val="uk-UA"/>
        </w:rPr>
        <w:t>Жовківської</w:t>
      </w:r>
      <w:proofErr w:type="spellEnd"/>
      <w:r>
        <w:rPr>
          <w:b/>
          <w:sz w:val="28"/>
          <w:szCs w:val="28"/>
          <w:lang w:val="uk-UA"/>
        </w:rPr>
        <w:t xml:space="preserve"> міської</w:t>
      </w:r>
      <w:r w:rsidRPr="00465F55">
        <w:rPr>
          <w:b/>
          <w:sz w:val="28"/>
          <w:szCs w:val="28"/>
          <w:lang w:val="uk-UA"/>
        </w:rPr>
        <w:t xml:space="preserve"> </w:t>
      </w:r>
    </w:p>
    <w:p w:rsidR="0075172A" w:rsidRPr="00465F55" w:rsidRDefault="0075172A" w:rsidP="0075172A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465F55">
        <w:rPr>
          <w:b/>
          <w:sz w:val="28"/>
          <w:szCs w:val="28"/>
          <w:lang w:val="uk-UA"/>
        </w:rPr>
        <w:t>територіальної громади</w:t>
      </w:r>
      <w:r w:rsidRPr="00465F55">
        <w:rPr>
          <w:b/>
          <w:bCs/>
          <w:sz w:val="28"/>
          <w:szCs w:val="28"/>
          <w:lang w:val="uk-UA"/>
        </w:rPr>
        <w:t xml:space="preserve"> на 202</w:t>
      </w:r>
      <w:r>
        <w:rPr>
          <w:b/>
          <w:bCs/>
          <w:sz w:val="28"/>
          <w:szCs w:val="28"/>
          <w:lang w:val="uk-UA"/>
        </w:rPr>
        <w:t>5</w:t>
      </w:r>
      <w:r w:rsidRPr="00465F55">
        <w:rPr>
          <w:b/>
          <w:bCs/>
          <w:sz w:val="28"/>
          <w:szCs w:val="28"/>
          <w:lang w:val="uk-UA"/>
        </w:rPr>
        <w:t>-202</w:t>
      </w:r>
      <w:r>
        <w:rPr>
          <w:b/>
          <w:bCs/>
          <w:sz w:val="28"/>
          <w:szCs w:val="28"/>
          <w:lang w:val="uk-UA"/>
        </w:rPr>
        <w:t>6</w:t>
      </w:r>
      <w:r w:rsidRPr="00465F55">
        <w:rPr>
          <w:b/>
          <w:bCs/>
          <w:sz w:val="28"/>
          <w:szCs w:val="28"/>
          <w:lang w:val="uk-UA"/>
        </w:rPr>
        <w:t xml:space="preserve"> роки</w:t>
      </w:r>
      <w:r>
        <w:rPr>
          <w:b/>
          <w:bCs/>
          <w:sz w:val="28"/>
          <w:szCs w:val="28"/>
          <w:lang w:val="uk-UA"/>
        </w:rPr>
        <w:t xml:space="preserve"> (нова редакція)</w:t>
      </w:r>
    </w:p>
    <w:p w:rsidR="0075172A" w:rsidRPr="00465F55" w:rsidRDefault="0075172A" w:rsidP="0075172A">
      <w:pPr>
        <w:ind w:firstLine="709"/>
        <w:jc w:val="center"/>
        <w:rPr>
          <w:bCs/>
          <w:sz w:val="28"/>
          <w:szCs w:val="28"/>
          <w:lang w:val="uk-UA"/>
        </w:rPr>
      </w:pPr>
      <w:r w:rsidRPr="00465F55">
        <w:rPr>
          <w:bCs/>
          <w:sz w:val="28"/>
          <w:szCs w:val="28"/>
          <w:lang w:val="uk-UA"/>
        </w:rPr>
        <w:t xml:space="preserve"> (далі - Програма)</w:t>
      </w:r>
    </w:p>
    <w:p w:rsidR="0075172A" w:rsidRPr="00465F55" w:rsidRDefault="0075172A" w:rsidP="0075172A">
      <w:pPr>
        <w:ind w:firstLine="709"/>
        <w:jc w:val="center"/>
        <w:rPr>
          <w:bCs/>
          <w:sz w:val="28"/>
          <w:szCs w:val="28"/>
          <w:lang w:val="uk-UA"/>
        </w:rPr>
      </w:pPr>
    </w:p>
    <w:p w:rsidR="0075172A" w:rsidRPr="00465F55" w:rsidRDefault="0075172A" w:rsidP="0075172A">
      <w:pPr>
        <w:ind w:firstLine="709"/>
        <w:jc w:val="center"/>
        <w:rPr>
          <w:b/>
          <w:sz w:val="28"/>
          <w:szCs w:val="28"/>
          <w:lang w:val="uk-UA"/>
        </w:rPr>
      </w:pPr>
      <w:r w:rsidRPr="00465F55">
        <w:rPr>
          <w:b/>
          <w:sz w:val="28"/>
          <w:szCs w:val="28"/>
          <w:lang w:val="uk-UA"/>
        </w:rPr>
        <w:t>ПАСПОРТ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20"/>
        <w:gridCol w:w="4819"/>
      </w:tblGrid>
      <w:tr w:rsidR="0075172A" w:rsidRPr="00465F55" w:rsidTr="0009764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Жовківська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міська</w:t>
            </w:r>
            <w:r w:rsidRPr="00465F55">
              <w:rPr>
                <w:bCs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75172A" w:rsidRPr="00465F55" w:rsidTr="0009764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Законодавча  база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A" w:rsidRPr="00465F55" w:rsidRDefault="0075172A" w:rsidP="0009764D">
            <w:pPr>
              <w:jc w:val="both"/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 w:eastAsia="uk-UA" w:bidi="uk-UA"/>
              </w:rPr>
              <w:t xml:space="preserve">«Про місцеве самоврядування в Україні», </w:t>
            </w:r>
            <w:r w:rsidRPr="00465F55">
              <w:rPr>
                <w:sz w:val="28"/>
                <w:szCs w:val="28"/>
                <w:lang w:val="uk-UA"/>
              </w:rPr>
              <w:t>«Про запобігання та протидію домашньому насильству»</w:t>
            </w:r>
            <w:r w:rsidRPr="00465F55">
              <w:rPr>
                <w:color w:val="000099"/>
                <w:sz w:val="28"/>
                <w:szCs w:val="28"/>
                <w:u w:val="single"/>
                <w:lang w:val="uk-UA"/>
              </w:rPr>
              <w:t>,</w:t>
            </w:r>
            <w:r w:rsidRPr="00465F55">
              <w:rPr>
                <w:sz w:val="28"/>
                <w:szCs w:val="28"/>
                <w:lang w:val="uk-UA"/>
              </w:rPr>
              <w:t xml:space="preserve"> «Про забезпечення рівних прав та можливостей жінок і чоловіків»</w:t>
            </w:r>
          </w:p>
        </w:tc>
      </w:tr>
      <w:tr w:rsidR="0075172A" w:rsidRPr="00465F55" w:rsidTr="0009764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bCs/>
                <w:sz w:val="28"/>
                <w:szCs w:val="28"/>
                <w:lang w:val="uk-UA"/>
              </w:rPr>
              <w:t xml:space="preserve">Відділ соціального захисту населення 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Жовківської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міської</w:t>
            </w:r>
            <w:r w:rsidRPr="00465F55">
              <w:rPr>
                <w:bCs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75172A" w:rsidRPr="00465F55" w:rsidTr="0009764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bCs/>
                <w:sz w:val="28"/>
                <w:szCs w:val="28"/>
                <w:lang w:val="uk-UA"/>
              </w:rPr>
              <w:t>К</w:t>
            </w:r>
            <w:r>
              <w:rPr>
                <w:bCs/>
                <w:sz w:val="28"/>
                <w:szCs w:val="28"/>
                <w:lang w:val="uk-UA"/>
              </w:rPr>
              <w:t xml:space="preserve">З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Жовківської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міської ради</w:t>
            </w:r>
            <w:r w:rsidRPr="00465F55">
              <w:rPr>
                <w:bCs/>
                <w:sz w:val="28"/>
                <w:szCs w:val="28"/>
                <w:lang w:val="uk-UA"/>
              </w:rPr>
              <w:t xml:space="preserve"> «Центр надання соціальних послуг»</w:t>
            </w:r>
          </w:p>
        </w:tc>
      </w:tr>
      <w:tr w:rsidR="0075172A" w:rsidRPr="00465F55" w:rsidTr="0009764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bCs/>
                <w:sz w:val="28"/>
                <w:szCs w:val="28"/>
                <w:lang w:val="uk-UA"/>
              </w:rPr>
              <w:t xml:space="preserve">Відділ соціального захисту населення 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Жовківської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міської ради</w:t>
            </w:r>
            <w:r w:rsidRPr="00465F55">
              <w:rPr>
                <w:bCs/>
                <w:sz w:val="28"/>
                <w:szCs w:val="28"/>
                <w:lang w:val="uk-UA"/>
              </w:rPr>
              <w:t>, К</w:t>
            </w:r>
            <w:r>
              <w:rPr>
                <w:bCs/>
                <w:sz w:val="28"/>
                <w:szCs w:val="28"/>
                <w:lang w:val="uk-UA"/>
              </w:rPr>
              <w:t xml:space="preserve">З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Жовківської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міської ради</w:t>
            </w:r>
            <w:r w:rsidRPr="00465F55">
              <w:rPr>
                <w:bCs/>
                <w:sz w:val="28"/>
                <w:szCs w:val="28"/>
                <w:lang w:val="uk-UA"/>
              </w:rPr>
              <w:t xml:space="preserve"> «Центр надання соціальних послуг», служба у справах дітей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Жовківської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міської</w:t>
            </w:r>
            <w:r w:rsidRPr="00465F55">
              <w:rPr>
                <w:bCs/>
                <w:sz w:val="28"/>
                <w:szCs w:val="28"/>
                <w:lang w:val="uk-UA"/>
              </w:rPr>
              <w:t xml:space="preserve"> ради, відділ освіти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Жовківської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міської ради</w:t>
            </w:r>
            <w:r w:rsidRPr="00465F55"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Cs/>
                <w:sz w:val="28"/>
                <w:szCs w:val="28"/>
                <w:lang w:val="uk-UA"/>
              </w:rPr>
              <w:t xml:space="preserve">відділ </w:t>
            </w:r>
            <w:r w:rsidRPr="00465F55">
              <w:rPr>
                <w:bCs/>
                <w:sz w:val="28"/>
                <w:szCs w:val="28"/>
                <w:lang w:val="uk-UA"/>
              </w:rPr>
              <w:t xml:space="preserve">культури, молоді та спорту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Жовківської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міської ради</w:t>
            </w:r>
            <w:r w:rsidRPr="00465F55">
              <w:rPr>
                <w:bCs/>
                <w:sz w:val="28"/>
                <w:szCs w:val="28"/>
                <w:lang w:val="uk-UA"/>
              </w:rPr>
              <w:t>, відділ поліції №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  <w:r w:rsidRPr="006E2E2E">
              <w:rPr>
                <w:bCs/>
                <w:sz w:val="28"/>
                <w:szCs w:val="28"/>
                <w:lang w:val="uk-UA"/>
              </w:rPr>
              <w:t xml:space="preserve"> ЛРУП №1 ГУНП у Львівській </w:t>
            </w:r>
            <w:r w:rsidRPr="00465F55">
              <w:rPr>
                <w:sz w:val="28"/>
                <w:szCs w:val="28"/>
                <w:lang w:val="uk-UA"/>
              </w:rPr>
              <w:t>області</w:t>
            </w:r>
          </w:p>
        </w:tc>
      </w:tr>
      <w:tr w:rsidR="0075172A" w:rsidRPr="00465F55" w:rsidTr="0009764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465F55"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465F55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5172A" w:rsidRPr="00465F55" w:rsidTr="0009764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2A" w:rsidRPr="00465F55" w:rsidRDefault="0075172A" w:rsidP="0009764D">
            <w:pPr>
              <w:rPr>
                <w:sz w:val="28"/>
                <w:szCs w:val="28"/>
                <w:lang w:val="uk-UA"/>
              </w:rPr>
            </w:pPr>
            <w:r w:rsidRPr="00465F55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A" w:rsidRPr="00465F55" w:rsidRDefault="0075172A" w:rsidP="0009764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5F55">
              <w:rPr>
                <w:rFonts w:ascii="Times New Roman" w:hAnsi="Times New Roman"/>
                <w:sz w:val="28"/>
                <w:szCs w:val="28"/>
                <w:lang w:val="uk-UA"/>
              </w:rPr>
              <w:t>Програма не потребує фінансування</w:t>
            </w:r>
          </w:p>
          <w:p w:rsidR="0075172A" w:rsidRPr="00465F55" w:rsidRDefault="0075172A" w:rsidP="0009764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5172A" w:rsidRDefault="0075172A" w:rsidP="0075172A">
      <w:pPr>
        <w:widowControl w:val="0"/>
        <w:shd w:val="clear" w:color="auto" w:fill="FFFFFF"/>
        <w:ind w:firstLine="709"/>
        <w:rPr>
          <w:b/>
          <w:bCs/>
          <w:color w:val="000000"/>
          <w:sz w:val="28"/>
          <w:szCs w:val="28"/>
          <w:lang w:val="uk-UA"/>
        </w:rPr>
      </w:pPr>
    </w:p>
    <w:p w:rsidR="0075172A" w:rsidRDefault="0075172A" w:rsidP="0075172A">
      <w:pPr>
        <w:widowControl w:val="0"/>
        <w:shd w:val="clear" w:color="auto" w:fill="FFFFFF"/>
        <w:ind w:firstLine="709"/>
        <w:rPr>
          <w:b/>
          <w:bCs/>
          <w:color w:val="000000"/>
          <w:sz w:val="28"/>
          <w:szCs w:val="28"/>
          <w:lang w:val="uk-UA"/>
        </w:rPr>
      </w:pPr>
    </w:p>
    <w:p w:rsidR="0075172A" w:rsidRPr="0056614B" w:rsidRDefault="0075172A" w:rsidP="0075172A">
      <w:pPr>
        <w:widowControl w:val="0"/>
        <w:shd w:val="clear" w:color="auto" w:fill="FFFFFF"/>
        <w:ind w:firstLine="709"/>
        <w:rPr>
          <w:b/>
          <w:bCs/>
          <w:color w:val="000000"/>
          <w:sz w:val="28"/>
          <w:szCs w:val="28"/>
          <w:lang w:val="uk-UA"/>
        </w:rPr>
      </w:pPr>
    </w:p>
    <w:p w:rsidR="0075172A" w:rsidRPr="0056614B" w:rsidRDefault="0075172A" w:rsidP="0075172A">
      <w:pPr>
        <w:pStyle w:val="1"/>
        <w:tabs>
          <w:tab w:val="left" w:pos="6858"/>
        </w:tabs>
        <w:ind w:firstLine="709"/>
        <w:rPr>
          <w:b/>
          <w:szCs w:val="28"/>
        </w:rPr>
      </w:pPr>
      <w:r w:rsidRPr="0056614B">
        <w:rPr>
          <w:b/>
          <w:szCs w:val="28"/>
        </w:rPr>
        <w:t xml:space="preserve">Секретар ради </w:t>
      </w:r>
      <w:r w:rsidRPr="0056614B">
        <w:rPr>
          <w:b/>
          <w:szCs w:val="28"/>
        </w:rPr>
        <w:tab/>
      </w:r>
      <w:r w:rsidRPr="0056614B">
        <w:rPr>
          <w:b/>
          <w:szCs w:val="28"/>
        </w:rPr>
        <w:tab/>
        <w:t>Марта ГРЕНЬ</w:t>
      </w:r>
    </w:p>
    <w:p w:rsidR="0075172A" w:rsidRPr="00465F55" w:rsidRDefault="0075172A" w:rsidP="0075172A">
      <w:pPr>
        <w:widowControl w:val="0"/>
        <w:shd w:val="clear" w:color="auto" w:fill="FFFFFF"/>
        <w:ind w:firstLine="709"/>
        <w:rPr>
          <w:b/>
          <w:bCs/>
          <w:color w:val="000000"/>
          <w:sz w:val="28"/>
          <w:szCs w:val="28"/>
          <w:lang w:val="uk-UA"/>
        </w:rPr>
      </w:pPr>
    </w:p>
    <w:p w:rsidR="0075172A" w:rsidRPr="00465F55" w:rsidRDefault="0075172A" w:rsidP="0075172A">
      <w:pPr>
        <w:pStyle w:val="a6"/>
        <w:spacing w:before="0"/>
        <w:ind w:firstLine="709"/>
        <w:rPr>
          <w:spacing w:val="-67"/>
          <w:sz w:val="28"/>
          <w:szCs w:val="28"/>
        </w:rPr>
      </w:pPr>
      <w:bookmarkStart w:id="0" w:name="_Hlk139548533"/>
      <w:r>
        <w:rPr>
          <w:sz w:val="28"/>
          <w:szCs w:val="28"/>
        </w:rPr>
        <w:br w:type="page"/>
      </w:r>
      <w:r w:rsidRPr="00465F55">
        <w:rPr>
          <w:sz w:val="28"/>
          <w:szCs w:val="28"/>
        </w:rPr>
        <w:lastRenderedPageBreak/>
        <w:t>Останніми</w:t>
      </w:r>
      <w:r>
        <w:rPr>
          <w:spacing w:val="-6"/>
          <w:sz w:val="28"/>
          <w:szCs w:val="28"/>
        </w:rPr>
        <w:t> </w:t>
      </w:r>
      <w:r w:rsidRPr="00465F55">
        <w:rPr>
          <w:sz w:val="28"/>
          <w:szCs w:val="28"/>
        </w:rPr>
        <w:t>роками</w:t>
      </w:r>
      <w:r>
        <w:rPr>
          <w:spacing w:val="-11"/>
          <w:sz w:val="28"/>
          <w:szCs w:val="28"/>
        </w:rPr>
        <w:t> г</w:t>
      </w:r>
      <w:r w:rsidRPr="00465F55">
        <w:rPr>
          <w:sz w:val="28"/>
          <w:szCs w:val="28"/>
        </w:rPr>
        <w:t>ромадськість</w:t>
      </w:r>
      <w:r w:rsidRPr="00465F55">
        <w:rPr>
          <w:spacing w:val="-11"/>
          <w:sz w:val="28"/>
          <w:szCs w:val="28"/>
        </w:rPr>
        <w:t xml:space="preserve"> </w:t>
      </w:r>
      <w:r w:rsidRPr="00465F55">
        <w:rPr>
          <w:sz w:val="28"/>
          <w:szCs w:val="28"/>
        </w:rPr>
        <w:t>України</w:t>
      </w:r>
      <w:r w:rsidRPr="00465F55">
        <w:rPr>
          <w:spacing w:val="-7"/>
          <w:sz w:val="28"/>
          <w:szCs w:val="28"/>
        </w:rPr>
        <w:t xml:space="preserve"> </w:t>
      </w:r>
      <w:r w:rsidRPr="00465F55">
        <w:rPr>
          <w:sz w:val="28"/>
          <w:szCs w:val="28"/>
        </w:rPr>
        <w:t>все</w:t>
      </w:r>
      <w:r w:rsidRPr="00465F55">
        <w:rPr>
          <w:spacing w:val="-13"/>
          <w:sz w:val="28"/>
          <w:szCs w:val="28"/>
        </w:rPr>
        <w:t xml:space="preserve"> </w:t>
      </w:r>
      <w:r w:rsidRPr="00465F55">
        <w:rPr>
          <w:sz w:val="28"/>
          <w:szCs w:val="28"/>
        </w:rPr>
        <w:t>більше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переймається</w:t>
      </w:r>
      <w:r w:rsidRPr="00465F55">
        <w:rPr>
          <w:spacing w:val="-13"/>
          <w:sz w:val="28"/>
          <w:szCs w:val="28"/>
        </w:rPr>
        <w:t xml:space="preserve"> </w:t>
      </w:r>
      <w:r w:rsidRPr="00465F55">
        <w:rPr>
          <w:sz w:val="28"/>
          <w:szCs w:val="28"/>
        </w:rPr>
        <w:t>проблемою</w:t>
      </w:r>
      <w:r w:rsidRPr="00465F55">
        <w:rPr>
          <w:spacing w:val="-67"/>
          <w:sz w:val="28"/>
          <w:szCs w:val="28"/>
        </w:rPr>
        <w:t xml:space="preserve"> </w:t>
      </w:r>
      <w:r w:rsidRPr="00465F55">
        <w:rPr>
          <w:sz w:val="28"/>
          <w:szCs w:val="28"/>
        </w:rPr>
        <w:t>домашнього насильства – одного з найболючіших соціальних явищ. В Україні та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інших регіонах світу спостерігається значна різноманітність форм та способів знущання в сім’ях. Домашнє насильство – форма насильства, що найбільш прихована,</w:t>
      </w:r>
      <w:r w:rsidRPr="00465F55">
        <w:rPr>
          <w:spacing w:val="-67"/>
          <w:sz w:val="28"/>
          <w:szCs w:val="28"/>
        </w:rPr>
        <w:t xml:space="preserve"> </w:t>
      </w:r>
      <w:r w:rsidRPr="00465F55">
        <w:rPr>
          <w:sz w:val="28"/>
          <w:szCs w:val="28"/>
        </w:rPr>
        <w:t>часто не усвідомлювана ані постраждалими, ані представниками влади та суспільства. Однак саме домашнє насильство породжує цілу низку негативних суспільних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явищ.</w:t>
      </w:r>
    </w:p>
    <w:p w:rsidR="0075172A" w:rsidRPr="00465F55" w:rsidRDefault="0075172A" w:rsidP="0075172A">
      <w:pPr>
        <w:pStyle w:val="a6"/>
        <w:spacing w:before="0"/>
        <w:ind w:firstLine="709"/>
        <w:rPr>
          <w:sz w:val="28"/>
          <w:szCs w:val="28"/>
        </w:rPr>
      </w:pPr>
      <w:r w:rsidRPr="00465F55">
        <w:rPr>
          <w:sz w:val="28"/>
          <w:szCs w:val="28"/>
        </w:rPr>
        <w:t>Насильство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існує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у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всіх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соціальних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групах,</w:t>
      </w:r>
      <w:r w:rsidRPr="00465F55">
        <w:rPr>
          <w:spacing w:val="-9"/>
          <w:sz w:val="28"/>
          <w:szCs w:val="28"/>
        </w:rPr>
        <w:t xml:space="preserve"> </w:t>
      </w:r>
      <w:r w:rsidRPr="00465F55">
        <w:rPr>
          <w:sz w:val="28"/>
          <w:szCs w:val="28"/>
        </w:rPr>
        <w:t>незалежно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від</w:t>
      </w:r>
      <w:r w:rsidRPr="00465F55">
        <w:rPr>
          <w:spacing w:val="-6"/>
          <w:sz w:val="28"/>
          <w:szCs w:val="28"/>
        </w:rPr>
        <w:t xml:space="preserve"> </w:t>
      </w:r>
      <w:r w:rsidRPr="00465F55">
        <w:rPr>
          <w:sz w:val="28"/>
          <w:szCs w:val="28"/>
        </w:rPr>
        <w:t>рівня</w:t>
      </w:r>
      <w:r w:rsidRPr="00465F55">
        <w:rPr>
          <w:spacing w:val="-9"/>
          <w:sz w:val="28"/>
          <w:szCs w:val="28"/>
        </w:rPr>
        <w:t xml:space="preserve"> </w:t>
      </w:r>
      <w:r w:rsidRPr="00465F55">
        <w:rPr>
          <w:sz w:val="28"/>
          <w:szCs w:val="28"/>
        </w:rPr>
        <w:t>доходу,</w:t>
      </w:r>
      <w:r w:rsidRPr="00465F55">
        <w:rPr>
          <w:spacing w:val="-5"/>
          <w:sz w:val="28"/>
          <w:szCs w:val="28"/>
        </w:rPr>
        <w:t xml:space="preserve"> </w:t>
      </w:r>
      <w:r w:rsidRPr="00465F55">
        <w:rPr>
          <w:sz w:val="28"/>
          <w:szCs w:val="28"/>
        </w:rPr>
        <w:t>освіти,</w:t>
      </w:r>
      <w:r w:rsidRPr="00465F55">
        <w:rPr>
          <w:spacing w:val="-67"/>
          <w:sz w:val="28"/>
          <w:szCs w:val="28"/>
        </w:rPr>
        <w:t xml:space="preserve"> </w:t>
      </w:r>
      <w:r w:rsidRPr="00465F55">
        <w:rPr>
          <w:sz w:val="28"/>
          <w:szCs w:val="28"/>
        </w:rPr>
        <w:t>становища</w:t>
      </w:r>
      <w:r w:rsidRPr="00465F55">
        <w:rPr>
          <w:spacing w:val="-12"/>
          <w:sz w:val="28"/>
          <w:szCs w:val="28"/>
        </w:rPr>
        <w:t xml:space="preserve"> </w:t>
      </w:r>
      <w:r w:rsidRPr="00465F55">
        <w:rPr>
          <w:sz w:val="28"/>
          <w:szCs w:val="28"/>
        </w:rPr>
        <w:t>в</w:t>
      </w:r>
      <w:r w:rsidRPr="00465F55">
        <w:rPr>
          <w:spacing w:val="-9"/>
          <w:sz w:val="28"/>
          <w:szCs w:val="28"/>
        </w:rPr>
        <w:t xml:space="preserve"> </w:t>
      </w:r>
      <w:r w:rsidRPr="00465F55">
        <w:rPr>
          <w:sz w:val="28"/>
          <w:szCs w:val="28"/>
        </w:rPr>
        <w:t>суспільстві,</w:t>
      </w:r>
      <w:r w:rsidRPr="00465F55">
        <w:rPr>
          <w:spacing w:val="-10"/>
          <w:sz w:val="28"/>
          <w:szCs w:val="28"/>
        </w:rPr>
        <w:t xml:space="preserve"> </w:t>
      </w:r>
      <w:r w:rsidRPr="00465F55">
        <w:rPr>
          <w:sz w:val="28"/>
          <w:szCs w:val="28"/>
        </w:rPr>
        <w:t>класових,</w:t>
      </w:r>
      <w:r w:rsidRPr="00465F55">
        <w:rPr>
          <w:spacing w:val="-6"/>
          <w:sz w:val="28"/>
          <w:szCs w:val="28"/>
        </w:rPr>
        <w:t xml:space="preserve"> </w:t>
      </w:r>
      <w:r w:rsidRPr="00465F55">
        <w:rPr>
          <w:sz w:val="28"/>
          <w:szCs w:val="28"/>
        </w:rPr>
        <w:t>расових,</w:t>
      </w:r>
      <w:r w:rsidRPr="00465F55">
        <w:rPr>
          <w:spacing w:val="-7"/>
          <w:sz w:val="28"/>
          <w:szCs w:val="28"/>
        </w:rPr>
        <w:t xml:space="preserve"> </w:t>
      </w:r>
      <w:r w:rsidRPr="00465F55">
        <w:rPr>
          <w:sz w:val="28"/>
          <w:szCs w:val="28"/>
        </w:rPr>
        <w:t>культурних,</w:t>
      </w:r>
      <w:r w:rsidRPr="00465F55">
        <w:rPr>
          <w:spacing w:val="-10"/>
          <w:sz w:val="28"/>
          <w:szCs w:val="28"/>
        </w:rPr>
        <w:t xml:space="preserve"> </w:t>
      </w:r>
      <w:r w:rsidRPr="00465F55">
        <w:rPr>
          <w:sz w:val="28"/>
          <w:szCs w:val="28"/>
        </w:rPr>
        <w:t>релігійних,</w:t>
      </w:r>
      <w:r w:rsidRPr="00465F55">
        <w:rPr>
          <w:spacing w:val="-5"/>
          <w:sz w:val="28"/>
          <w:szCs w:val="28"/>
        </w:rPr>
        <w:t xml:space="preserve"> </w:t>
      </w:r>
      <w:r w:rsidRPr="00465F55">
        <w:rPr>
          <w:sz w:val="28"/>
          <w:szCs w:val="28"/>
        </w:rPr>
        <w:t>соціально-економічних</w:t>
      </w:r>
      <w:r w:rsidRPr="00465F55">
        <w:rPr>
          <w:spacing w:val="2"/>
          <w:sz w:val="28"/>
          <w:szCs w:val="28"/>
        </w:rPr>
        <w:t xml:space="preserve"> </w:t>
      </w:r>
      <w:r w:rsidRPr="00465F55">
        <w:rPr>
          <w:sz w:val="28"/>
          <w:szCs w:val="28"/>
        </w:rPr>
        <w:t>аспектів.</w:t>
      </w:r>
    </w:p>
    <w:p w:rsidR="0075172A" w:rsidRPr="00465F55" w:rsidRDefault="0075172A" w:rsidP="0075172A">
      <w:pPr>
        <w:pStyle w:val="a6"/>
        <w:spacing w:before="0"/>
        <w:ind w:firstLine="709"/>
        <w:rPr>
          <w:sz w:val="28"/>
          <w:szCs w:val="28"/>
        </w:rPr>
      </w:pPr>
      <w:r w:rsidRPr="00465F55">
        <w:rPr>
          <w:spacing w:val="-1"/>
          <w:sz w:val="28"/>
          <w:szCs w:val="28"/>
        </w:rPr>
        <w:t>Домашнє</w:t>
      </w:r>
      <w:r w:rsidRPr="00465F55">
        <w:rPr>
          <w:spacing w:val="-18"/>
          <w:sz w:val="28"/>
          <w:szCs w:val="28"/>
        </w:rPr>
        <w:t xml:space="preserve"> </w:t>
      </w:r>
      <w:r w:rsidRPr="00465F55">
        <w:rPr>
          <w:spacing w:val="-1"/>
          <w:sz w:val="28"/>
          <w:szCs w:val="28"/>
        </w:rPr>
        <w:t>насильство</w:t>
      </w:r>
      <w:r w:rsidRPr="00465F55">
        <w:rPr>
          <w:spacing w:val="-14"/>
          <w:sz w:val="28"/>
          <w:szCs w:val="28"/>
        </w:rPr>
        <w:t xml:space="preserve"> </w:t>
      </w:r>
      <w:r w:rsidRPr="00465F55">
        <w:rPr>
          <w:sz w:val="28"/>
          <w:szCs w:val="28"/>
        </w:rPr>
        <w:t>є</w:t>
      </w:r>
      <w:r w:rsidRPr="00465F55">
        <w:rPr>
          <w:spacing w:val="-18"/>
          <w:sz w:val="28"/>
          <w:szCs w:val="28"/>
        </w:rPr>
        <w:t xml:space="preserve"> </w:t>
      </w:r>
      <w:r w:rsidRPr="00465F55">
        <w:rPr>
          <w:sz w:val="28"/>
          <w:szCs w:val="28"/>
        </w:rPr>
        <w:t>серйозним</w:t>
      </w:r>
      <w:r w:rsidRPr="00465F55">
        <w:rPr>
          <w:spacing w:val="-23"/>
          <w:sz w:val="28"/>
          <w:szCs w:val="28"/>
        </w:rPr>
        <w:t xml:space="preserve"> </w:t>
      </w:r>
      <w:r w:rsidRPr="00465F55">
        <w:rPr>
          <w:sz w:val="28"/>
          <w:szCs w:val="28"/>
        </w:rPr>
        <w:t>порушенням</w:t>
      </w:r>
      <w:r w:rsidRPr="00465F55">
        <w:rPr>
          <w:spacing w:val="-15"/>
          <w:sz w:val="28"/>
          <w:szCs w:val="28"/>
        </w:rPr>
        <w:t xml:space="preserve"> </w:t>
      </w:r>
      <w:r w:rsidRPr="00465F55">
        <w:rPr>
          <w:sz w:val="28"/>
          <w:szCs w:val="28"/>
        </w:rPr>
        <w:t>прав</w:t>
      </w:r>
      <w:r w:rsidRPr="00465F55">
        <w:rPr>
          <w:spacing w:val="-18"/>
          <w:sz w:val="28"/>
          <w:szCs w:val="28"/>
        </w:rPr>
        <w:t xml:space="preserve"> </w:t>
      </w:r>
      <w:r w:rsidRPr="00465F55">
        <w:rPr>
          <w:sz w:val="28"/>
          <w:szCs w:val="28"/>
        </w:rPr>
        <w:t>людини,</w:t>
      </w:r>
      <w:r w:rsidRPr="00465F55">
        <w:rPr>
          <w:spacing w:val="-16"/>
          <w:sz w:val="28"/>
          <w:szCs w:val="28"/>
        </w:rPr>
        <w:t xml:space="preserve"> </w:t>
      </w:r>
      <w:r w:rsidRPr="00465F55">
        <w:rPr>
          <w:sz w:val="28"/>
          <w:szCs w:val="28"/>
        </w:rPr>
        <w:t>що</w:t>
      </w:r>
      <w:r w:rsidRPr="00465F55">
        <w:rPr>
          <w:spacing w:val="-14"/>
          <w:sz w:val="28"/>
          <w:szCs w:val="28"/>
        </w:rPr>
        <w:t xml:space="preserve"> </w:t>
      </w:r>
      <w:r w:rsidRPr="00465F55">
        <w:rPr>
          <w:sz w:val="28"/>
          <w:szCs w:val="28"/>
        </w:rPr>
        <w:t>їх</w:t>
      </w:r>
      <w:r w:rsidRPr="00465F55">
        <w:rPr>
          <w:spacing w:val="-17"/>
          <w:sz w:val="28"/>
          <w:szCs w:val="28"/>
        </w:rPr>
        <w:t xml:space="preserve"> </w:t>
      </w:r>
      <w:r w:rsidRPr="00465F55">
        <w:rPr>
          <w:sz w:val="28"/>
          <w:szCs w:val="28"/>
        </w:rPr>
        <w:t>держава</w:t>
      </w:r>
      <w:r w:rsidRPr="00465F55">
        <w:rPr>
          <w:spacing w:val="-15"/>
          <w:sz w:val="28"/>
          <w:szCs w:val="28"/>
        </w:rPr>
        <w:t xml:space="preserve"> </w:t>
      </w:r>
      <w:r w:rsidRPr="00465F55">
        <w:rPr>
          <w:sz w:val="28"/>
          <w:szCs w:val="28"/>
        </w:rPr>
        <w:t>має</w:t>
      </w:r>
      <w:r w:rsidRPr="00465F55">
        <w:rPr>
          <w:spacing w:val="-67"/>
          <w:sz w:val="28"/>
          <w:szCs w:val="28"/>
        </w:rPr>
        <w:t xml:space="preserve"> </w:t>
      </w:r>
      <w:r w:rsidRPr="00465F55">
        <w:rPr>
          <w:sz w:val="28"/>
          <w:szCs w:val="28"/>
        </w:rPr>
        <w:t>відстоювати та захищати. Серед них – право на життя та фізичну недоторканість,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право не бути об’єктом знущань чи жорстокого нелюдського або принизливого поводження, право на свободу від дискримінації за ознакою статі, право на здоровий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та безпечний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розвиток</w:t>
      </w:r>
      <w:r w:rsidRPr="00465F55">
        <w:rPr>
          <w:spacing w:val="-1"/>
          <w:sz w:val="28"/>
          <w:szCs w:val="28"/>
        </w:rPr>
        <w:t xml:space="preserve"> </w:t>
      </w:r>
      <w:r w:rsidRPr="00465F55">
        <w:rPr>
          <w:sz w:val="28"/>
          <w:szCs w:val="28"/>
        </w:rPr>
        <w:t>тощо.</w:t>
      </w:r>
    </w:p>
    <w:p w:rsidR="0075172A" w:rsidRPr="00465F55" w:rsidRDefault="0075172A" w:rsidP="0075172A">
      <w:pPr>
        <w:pStyle w:val="a6"/>
        <w:spacing w:before="0"/>
        <w:ind w:firstLine="709"/>
        <w:rPr>
          <w:sz w:val="28"/>
          <w:szCs w:val="28"/>
        </w:rPr>
      </w:pPr>
      <w:r w:rsidRPr="00465F55">
        <w:rPr>
          <w:sz w:val="28"/>
          <w:szCs w:val="28"/>
        </w:rPr>
        <w:t>Хоча від домашнього насильства переважно страждають жінки, ця проблема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не може розглядатися як суто жіноча. Проблема домашнього насильства повинна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вирішуватися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з</w:t>
      </w:r>
      <w:r w:rsidRPr="00465F55">
        <w:rPr>
          <w:spacing w:val="-3"/>
          <w:sz w:val="28"/>
          <w:szCs w:val="28"/>
        </w:rPr>
        <w:t xml:space="preserve"> </w:t>
      </w:r>
      <w:r w:rsidRPr="00465F55">
        <w:rPr>
          <w:sz w:val="28"/>
          <w:szCs w:val="28"/>
        </w:rPr>
        <w:t>огляду</w:t>
      </w:r>
      <w:r w:rsidRPr="00465F55">
        <w:rPr>
          <w:spacing w:val="-7"/>
          <w:sz w:val="28"/>
          <w:szCs w:val="28"/>
        </w:rPr>
        <w:t xml:space="preserve"> </w:t>
      </w:r>
      <w:r w:rsidRPr="00465F55">
        <w:rPr>
          <w:sz w:val="28"/>
          <w:szCs w:val="28"/>
        </w:rPr>
        <w:t>на</w:t>
      </w:r>
      <w:r w:rsidRPr="00465F55">
        <w:rPr>
          <w:spacing w:val="-9"/>
          <w:sz w:val="28"/>
          <w:szCs w:val="28"/>
        </w:rPr>
        <w:t xml:space="preserve"> </w:t>
      </w:r>
      <w:r w:rsidRPr="00465F55">
        <w:rPr>
          <w:sz w:val="28"/>
          <w:szCs w:val="28"/>
        </w:rPr>
        <w:t>її</w:t>
      </w:r>
      <w:r w:rsidRPr="00465F55">
        <w:rPr>
          <w:spacing w:val="-6"/>
          <w:sz w:val="28"/>
          <w:szCs w:val="28"/>
        </w:rPr>
        <w:t xml:space="preserve"> </w:t>
      </w:r>
      <w:r w:rsidRPr="00465F55">
        <w:rPr>
          <w:sz w:val="28"/>
          <w:szCs w:val="28"/>
        </w:rPr>
        <w:t>багатомірність,</w:t>
      </w:r>
      <w:r w:rsidRPr="00465F55">
        <w:rPr>
          <w:spacing w:val="-1"/>
          <w:sz w:val="28"/>
          <w:szCs w:val="28"/>
        </w:rPr>
        <w:t xml:space="preserve"> </w:t>
      </w:r>
      <w:r w:rsidRPr="00465F55">
        <w:rPr>
          <w:sz w:val="28"/>
          <w:szCs w:val="28"/>
        </w:rPr>
        <w:t>базуючись</w:t>
      </w:r>
      <w:r w:rsidRPr="00465F55">
        <w:rPr>
          <w:spacing w:val="-7"/>
          <w:sz w:val="28"/>
          <w:szCs w:val="28"/>
        </w:rPr>
        <w:t xml:space="preserve"> </w:t>
      </w:r>
      <w:r w:rsidRPr="00465F55">
        <w:rPr>
          <w:sz w:val="28"/>
          <w:szCs w:val="28"/>
        </w:rPr>
        <w:t>на</w:t>
      </w:r>
      <w:r w:rsidRPr="00465F55">
        <w:rPr>
          <w:spacing w:val="-5"/>
          <w:sz w:val="28"/>
          <w:szCs w:val="28"/>
        </w:rPr>
        <w:t xml:space="preserve"> </w:t>
      </w:r>
      <w:r w:rsidRPr="00465F55">
        <w:rPr>
          <w:sz w:val="28"/>
          <w:szCs w:val="28"/>
        </w:rPr>
        <w:t>реальній</w:t>
      </w:r>
      <w:r w:rsidRPr="00465F55">
        <w:rPr>
          <w:spacing w:val="-6"/>
          <w:sz w:val="28"/>
          <w:szCs w:val="28"/>
        </w:rPr>
        <w:t xml:space="preserve"> </w:t>
      </w:r>
      <w:r w:rsidRPr="00465F55">
        <w:rPr>
          <w:sz w:val="28"/>
          <w:szCs w:val="28"/>
        </w:rPr>
        <w:t>ситуації</w:t>
      </w:r>
      <w:r w:rsidRPr="00465F55">
        <w:rPr>
          <w:spacing w:val="-5"/>
          <w:sz w:val="28"/>
          <w:szCs w:val="28"/>
        </w:rPr>
        <w:t xml:space="preserve"> </w:t>
      </w:r>
      <w:r w:rsidRPr="00465F55">
        <w:rPr>
          <w:sz w:val="28"/>
          <w:szCs w:val="28"/>
        </w:rPr>
        <w:t>в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країні.</w:t>
      </w:r>
      <w:r w:rsidRPr="00465F55">
        <w:rPr>
          <w:spacing w:val="-68"/>
          <w:sz w:val="28"/>
          <w:szCs w:val="28"/>
        </w:rPr>
        <w:t xml:space="preserve"> </w:t>
      </w:r>
      <w:r w:rsidRPr="00465F55">
        <w:rPr>
          <w:sz w:val="28"/>
          <w:szCs w:val="28"/>
        </w:rPr>
        <w:t>Громадськість і держава зобов’язані протидіяти домашньому насильству, вживаючи заходів для зміни поведінки кривдників, що його вчиняють. Це дуже важливо,</w:t>
      </w:r>
      <w:r w:rsidRPr="00465F55">
        <w:rPr>
          <w:spacing w:val="-67"/>
          <w:sz w:val="28"/>
          <w:szCs w:val="28"/>
        </w:rPr>
        <w:t xml:space="preserve">  </w:t>
      </w:r>
      <w:r w:rsidRPr="00465F55">
        <w:rPr>
          <w:sz w:val="28"/>
          <w:szCs w:val="28"/>
        </w:rPr>
        <w:t>адже у випадку розлучення з одними партнерами, кривдники продовжують жорстоке</w:t>
      </w:r>
      <w:r w:rsidRPr="00465F55">
        <w:rPr>
          <w:spacing w:val="-6"/>
          <w:sz w:val="28"/>
          <w:szCs w:val="28"/>
        </w:rPr>
        <w:t xml:space="preserve"> </w:t>
      </w:r>
      <w:r w:rsidRPr="00465F55">
        <w:rPr>
          <w:sz w:val="28"/>
          <w:szCs w:val="28"/>
        </w:rPr>
        <w:t>поводження</w:t>
      </w:r>
      <w:r w:rsidRPr="00465F55">
        <w:rPr>
          <w:spacing w:val="-5"/>
          <w:sz w:val="28"/>
          <w:szCs w:val="28"/>
        </w:rPr>
        <w:t xml:space="preserve"> </w:t>
      </w:r>
      <w:r w:rsidRPr="00465F55">
        <w:rPr>
          <w:sz w:val="28"/>
          <w:szCs w:val="28"/>
        </w:rPr>
        <w:t>в</w:t>
      </w:r>
      <w:r w:rsidRPr="00465F55">
        <w:rPr>
          <w:spacing w:val="-6"/>
          <w:sz w:val="28"/>
          <w:szCs w:val="28"/>
        </w:rPr>
        <w:t xml:space="preserve"> </w:t>
      </w:r>
      <w:r w:rsidRPr="00465F55">
        <w:rPr>
          <w:sz w:val="28"/>
          <w:szCs w:val="28"/>
        </w:rPr>
        <w:t>інших</w:t>
      </w:r>
      <w:r w:rsidRPr="00465F55">
        <w:rPr>
          <w:spacing w:val="-4"/>
          <w:sz w:val="28"/>
          <w:szCs w:val="28"/>
        </w:rPr>
        <w:t xml:space="preserve"> </w:t>
      </w:r>
      <w:r w:rsidRPr="00465F55">
        <w:rPr>
          <w:sz w:val="28"/>
          <w:szCs w:val="28"/>
        </w:rPr>
        <w:t>стосунках,</w:t>
      </w:r>
      <w:r w:rsidRPr="00465F55">
        <w:rPr>
          <w:spacing w:val="-3"/>
          <w:sz w:val="28"/>
          <w:szCs w:val="28"/>
        </w:rPr>
        <w:t xml:space="preserve"> </w:t>
      </w:r>
      <w:r w:rsidRPr="00465F55">
        <w:rPr>
          <w:sz w:val="28"/>
          <w:szCs w:val="28"/>
        </w:rPr>
        <w:t>з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дітьми,</w:t>
      </w:r>
      <w:r w:rsidRPr="00465F55">
        <w:rPr>
          <w:spacing w:val="-3"/>
          <w:sz w:val="28"/>
          <w:szCs w:val="28"/>
        </w:rPr>
        <w:t xml:space="preserve"> </w:t>
      </w:r>
      <w:r w:rsidRPr="00465F55">
        <w:rPr>
          <w:sz w:val="28"/>
          <w:szCs w:val="28"/>
        </w:rPr>
        <w:t>близькими</w:t>
      </w:r>
      <w:r w:rsidRPr="00465F55">
        <w:rPr>
          <w:spacing w:val="-6"/>
          <w:sz w:val="28"/>
          <w:szCs w:val="28"/>
        </w:rPr>
        <w:t xml:space="preserve"> </w:t>
      </w:r>
      <w:r w:rsidRPr="00465F55">
        <w:rPr>
          <w:sz w:val="28"/>
          <w:szCs w:val="28"/>
        </w:rPr>
        <w:t>та</w:t>
      </w:r>
      <w:r w:rsidRPr="00465F55">
        <w:rPr>
          <w:spacing w:val="-6"/>
          <w:sz w:val="28"/>
          <w:szCs w:val="28"/>
        </w:rPr>
        <w:t xml:space="preserve"> </w:t>
      </w:r>
      <w:r w:rsidRPr="00465F55">
        <w:rPr>
          <w:sz w:val="28"/>
          <w:szCs w:val="28"/>
        </w:rPr>
        <w:t>соціальним</w:t>
      </w:r>
      <w:r w:rsidRPr="00465F55">
        <w:rPr>
          <w:spacing w:val="-6"/>
          <w:sz w:val="28"/>
          <w:szCs w:val="28"/>
        </w:rPr>
        <w:t xml:space="preserve"> </w:t>
      </w:r>
      <w:r w:rsidRPr="00465F55">
        <w:rPr>
          <w:sz w:val="28"/>
          <w:szCs w:val="28"/>
        </w:rPr>
        <w:t>оточенням.</w:t>
      </w:r>
    </w:p>
    <w:p w:rsidR="0075172A" w:rsidRPr="00465F55" w:rsidRDefault="0075172A" w:rsidP="0075172A">
      <w:pPr>
        <w:pStyle w:val="a6"/>
        <w:spacing w:before="0"/>
        <w:ind w:firstLine="709"/>
        <w:rPr>
          <w:sz w:val="28"/>
          <w:szCs w:val="28"/>
        </w:rPr>
      </w:pPr>
      <w:r w:rsidRPr="00465F55">
        <w:rPr>
          <w:sz w:val="28"/>
          <w:szCs w:val="28"/>
        </w:rPr>
        <w:t>Крім</w:t>
      </w:r>
      <w:r w:rsidRPr="00465F55">
        <w:rPr>
          <w:spacing w:val="-9"/>
          <w:sz w:val="28"/>
          <w:szCs w:val="28"/>
        </w:rPr>
        <w:t xml:space="preserve"> </w:t>
      </w:r>
      <w:r w:rsidRPr="00465F55">
        <w:rPr>
          <w:sz w:val="28"/>
          <w:szCs w:val="28"/>
        </w:rPr>
        <w:t>того,</w:t>
      </w:r>
      <w:r w:rsidRPr="00465F55">
        <w:rPr>
          <w:spacing w:val="-9"/>
          <w:sz w:val="28"/>
          <w:szCs w:val="28"/>
        </w:rPr>
        <w:t xml:space="preserve"> </w:t>
      </w:r>
      <w:r w:rsidRPr="00465F55">
        <w:rPr>
          <w:sz w:val="28"/>
          <w:szCs w:val="28"/>
        </w:rPr>
        <w:t>від</w:t>
      </w:r>
      <w:r w:rsidRPr="00465F55">
        <w:rPr>
          <w:spacing w:val="-7"/>
          <w:sz w:val="28"/>
          <w:szCs w:val="28"/>
        </w:rPr>
        <w:t xml:space="preserve"> </w:t>
      </w:r>
      <w:r w:rsidRPr="00465F55">
        <w:rPr>
          <w:sz w:val="28"/>
          <w:szCs w:val="28"/>
        </w:rPr>
        <w:t>домашнього</w:t>
      </w:r>
      <w:r w:rsidRPr="00465F55">
        <w:rPr>
          <w:spacing w:val="-11"/>
          <w:sz w:val="28"/>
          <w:szCs w:val="28"/>
        </w:rPr>
        <w:t xml:space="preserve"> </w:t>
      </w:r>
      <w:r w:rsidRPr="00465F55">
        <w:rPr>
          <w:sz w:val="28"/>
          <w:szCs w:val="28"/>
        </w:rPr>
        <w:t>насильства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страждають</w:t>
      </w:r>
      <w:r w:rsidRPr="00465F55">
        <w:rPr>
          <w:spacing w:val="-7"/>
          <w:sz w:val="28"/>
          <w:szCs w:val="28"/>
        </w:rPr>
        <w:t xml:space="preserve"> </w:t>
      </w:r>
      <w:r w:rsidRPr="00465F55">
        <w:rPr>
          <w:sz w:val="28"/>
          <w:szCs w:val="28"/>
        </w:rPr>
        <w:t>і</w:t>
      </w:r>
      <w:r w:rsidRPr="00465F55">
        <w:rPr>
          <w:spacing w:val="-10"/>
          <w:sz w:val="28"/>
          <w:szCs w:val="28"/>
        </w:rPr>
        <w:t xml:space="preserve"> </w:t>
      </w:r>
      <w:r w:rsidRPr="00465F55">
        <w:rPr>
          <w:sz w:val="28"/>
          <w:szCs w:val="28"/>
        </w:rPr>
        <w:t>самі</w:t>
      </w:r>
      <w:r w:rsidRPr="00465F55">
        <w:rPr>
          <w:spacing w:val="-10"/>
          <w:sz w:val="28"/>
          <w:szCs w:val="28"/>
        </w:rPr>
        <w:t xml:space="preserve"> </w:t>
      </w:r>
      <w:r w:rsidRPr="00465F55">
        <w:rPr>
          <w:sz w:val="28"/>
          <w:szCs w:val="28"/>
        </w:rPr>
        <w:t>кривдники,</w:t>
      </w:r>
      <w:r w:rsidRPr="00465F55">
        <w:rPr>
          <w:spacing w:val="-5"/>
          <w:sz w:val="28"/>
          <w:szCs w:val="28"/>
        </w:rPr>
        <w:t xml:space="preserve"> </w:t>
      </w:r>
      <w:r w:rsidRPr="00465F55">
        <w:rPr>
          <w:sz w:val="28"/>
          <w:szCs w:val="28"/>
        </w:rPr>
        <w:t>через</w:t>
      </w:r>
      <w:r w:rsidRPr="00465F55">
        <w:rPr>
          <w:spacing w:val="-11"/>
          <w:sz w:val="28"/>
          <w:szCs w:val="28"/>
        </w:rPr>
        <w:t xml:space="preserve"> </w:t>
      </w:r>
      <w:r w:rsidRPr="00465F55">
        <w:rPr>
          <w:sz w:val="28"/>
          <w:szCs w:val="28"/>
        </w:rPr>
        <w:t>брак</w:t>
      </w:r>
      <w:r w:rsidRPr="00465F55">
        <w:rPr>
          <w:spacing w:val="-9"/>
          <w:sz w:val="28"/>
          <w:szCs w:val="28"/>
        </w:rPr>
        <w:t xml:space="preserve"> </w:t>
      </w:r>
      <w:r w:rsidRPr="00465F55">
        <w:rPr>
          <w:sz w:val="28"/>
          <w:szCs w:val="28"/>
        </w:rPr>
        <w:t>любові</w:t>
      </w:r>
      <w:r w:rsidRPr="00465F55">
        <w:rPr>
          <w:spacing w:val="-1"/>
          <w:sz w:val="28"/>
          <w:szCs w:val="28"/>
        </w:rPr>
        <w:t xml:space="preserve"> </w:t>
      </w:r>
      <w:r w:rsidRPr="00465F55">
        <w:rPr>
          <w:sz w:val="28"/>
          <w:szCs w:val="28"/>
        </w:rPr>
        <w:t>та</w:t>
      </w:r>
      <w:r w:rsidRPr="00465F55">
        <w:rPr>
          <w:spacing w:val="-3"/>
          <w:sz w:val="28"/>
          <w:szCs w:val="28"/>
        </w:rPr>
        <w:t xml:space="preserve"> </w:t>
      </w:r>
      <w:r w:rsidRPr="00465F55">
        <w:rPr>
          <w:sz w:val="28"/>
          <w:szCs w:val="28"/>
        </w:rPr>
        <w:t>підтримки</w:t>
      </w:r>
      <w:r w:rsidRPr="00465F55">
        <w:rPr>
          <w:spacing w:val="5"/>
          <w:sz w:val="28"/>
          <w:szCs w:val="28"/>
        </w:rPr>
        <w:t xml:space="preserve"> </w:t>
      </w:r>
      <w:r w:rsidRPr="00465F55">
        <w:rPr>
          <w:sz w:val="28"/>
          <w:szCs w:val="28"/>
        </w:rPr>
        <w:t>від</w:t>
      </w:r>
      <w:r w:rsidRPr="00465F55">
        <w:rPr>
          <w:spacing w:val="-1"/>
          <w:sz w:val="28"/>
          <w:szCs w:val="28"/>
        </w:rPr>
        <w:t xml:space="preserve"> </w:t>
      </w:r>
      <w:r w:rsidRPr="00465F55">
        <w:rPr>
          <w:sz w:val="28"/>
          <w:szCs w:val="28"/>
        </w:rPr>
        <w:t>своїх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близьких</w:t>
      </w:r>
      <w:r w:rsidRPr="00465F55">
        <w:rPr>
          <w:spacing w:val="3"/>
          <w:sz w:val="28"/>
          <w:szCs w:val="28"/>
        </w:rPr>
        <w:t xml:space="preserve"> </w:t>
      </w:r>
      <w:r w:rsidRPr="00465F55">
        <w:rPr>
          <w:sz w:val="28"/>
          <w:szCs w:val="28"/>
        </w:rPr>
        <w:t>та</w:t>
      </w:r>
      <w:r w:rsidRPr="00465F55">
        <w:rPr>
          <w:spacing w:val="-3"/>
          <w:sz w:val="28"/>
          <w:szCs w:val="28"/>
        </w:rPr>
        <w:t xml:space="preserve"> </w:t>
      </w:r>
      <w:r w:rsidRPr="00465F55">
        <w:rPr>
          <w:sz w:val="28"/>
          <w:szCs w:val="28"/>
        </w:rPr>
        <w:t>оточуючих.</w:t>
      </w:r>
    </w:p>
    <w:p w:rsidR="0075172A" w:rsidRPr="00465F55" w:rsidRDefault="0075172A" w:rsidP="0075172A">
      <w:pPr>
        <w:pStyle w:val="a6"/>
        <w:spacing w:before="0"/>
        <w:ind w:firstLine="709"/>
        <w:rPr>
          <w:sz w:val="28"/>
          <w:szCs w:val="28"/>
        </w:rPr>
      </w:pPr>
      <w:r w:rsidRPr="00465F55">
        <w:rPr>
          <w:sz w:val="28"/>
          <w:szCs w:val="28"/>
        </w:rPr>
        <w:t>Діти, які зазнавали фізичного насильства та приниження від близьких людей,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обов’язком яких є захист їх прав, можуть надалі мати проблеми з довірою та безпечною прив’язаністю, що часто спричиняє появу психологічного дискомфорту й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розладів у родинних стосунках, низьку самооцінку та складнощі соціального функціонування. Діти, до яких батьки застосовують фізичні покарання, з одного боку, є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постраждалими,</w:t>
      </w:r>
      <w:r w:rsidRPr="00465F55">
        <w:rPr>
          <w:spacing w:val="-10"/>
          <w:sz w:val="28"/>
          <w:szCs w:val="28"/>
        </w:rPr>
        <w:t xml:space="preserve"> </w:t>
      </w:r>
      <w:r w:rsidRPr="00465F55">
        <w:rPr>
          <w:sz w:val="28"/>
          <w:szCs w:val="28"/>
        </w:rPr>
        <w:t>а</w:t>
      </w:r>
      <w:r w:rsidRPr="00465F55">
        <w:rPr>
          <w:spacing w:val="-13"/>
          <w:sz w:val="28"/>
          <w:szCs w:val="28"/>
        </w:rPr>
        <w:t xml:space="preserve"> </w:t>
      </w:r>
      <w:r w:rsidRPr="00465F55">
        <w:rPr>
          <w:sz w:val="28"/>
          <w:szCs w:val="28"/>
        </w:rPr>
        <w:t>з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іншого</w:t>
      </w:r>
      <w:r w:rsidRPr="00465F55">
        <w:rPr>
          <w:spacing w:val="-7"/>
          <w:sz w:val="28"/>
          <w:szCs w:val="28"/>
        </w:rPr>
        <w:t xml:space="preserve"> </w:t>
      </w:r>
      <w:r w:rsidRPr="00465F55">
        <w:rPr>
          <w:sz w:val="28"/>
          <w:szCs w:val="28"/>
        </w:rPr>
        <w:t>–</w:t>
      </w:r>
      <w:r w:rsidRPr="00465F55">
        <w:rPr>
          <w:spacing w:val="-12"/>
          <w:sz w:val="28"/>
          <w:szCs w:val="28"/>
        </w:rPr>
        <w:t xml:space="preserve"> </w:t>
      </w:r>
      <w:r w:rsidRPr="00465F55">
        <w:rPr>
          <w:sz w:val="28"/>
          <w:szCs w:val="28"/>
        </w:rPr>
        <w:t>нерідко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самі</w:t>
      </w:r>
      <w:r w:rsidRPr="00465F55">
        <w:rPr>
          <w:spacing w:val="-10"/>
          <w:sz w:val="28"/>
          <w:szCs w:val="28"/>
        </w:rPr>
        <w:t xml:space="preserve"> </w:t>
      </w:r>
      <w:r w:rsidRPr="00465F55">
        <w:rPr>
          <w:sz w:val="28"/>
          <w:szCs w:val="28"/>
        </w:rPr>
        <w:t>стають</w:t>
      </w:r>
      <w:r w:rsidRPr="00465F55">
        <w:rPr>
          <w:spacing w:val="-12"/>
          <w:sz w:val="28"/>
          <w:szCs w:val="28"/>
        </w:rPr>
        <w:t xml:space="preserve"> </w:t>
      </w:r>
      <w:r w:rsidRPr="00465F55">
        <w:rPr>
          <w:sz w:val="28"/>
          <w:szCs w:val="28"/>
        </w:rPr>
        <w:t>кривдниками.</w:t>
      </w:r>
      <w:r w:rsidRPr="00465F55">
        <w:rPr>
          <w:spacing w:val="-9"/>
          <w:sz w:val="28"/>
          <w:szCs w:val="28"/>
        </w:rPr>
        <w:t xml:space="preserve"> </w:t>
      </w:r>
      <w:r w:rsidRPr="00465F55">
        <w:rPr>
          <w:sz w:val="28"/>
          <w:szCs w:val="28"/>
        </w:rPr>
        <w:t>Незалежно</w:t>
      </w:r>
      <w:r w:rsidRPr="00465F55">
        <w:rPr>
          <w:spacing w:val="-9"/>
          <w:sz w:val="28"/>
          <w:szCs w:val="28"/>
        </w:rPr>
        <w:t xml:space="preserve"> </w:t>
      </w:r>
      <w:r w:rsidRPr="00465F55">
        <w:rPr>
          <w:sz w:val="28"/>
          <w:szCs w:val="28"/>
        </w:rPr>
        <w:t>від</w:t>
      </w:r>
      <w:r w:rsidRPr="00465F55">
        <w:rPr>
          <w:spacing w:val="-11"/>
          <w:sz w:val="28"/>
          <w:szCs w:val="28"/>
        </w:rPr>
        <w:t xml:space="preserve"> </w:t>
      </w:r>
      <w:r w:rsidRPr="00465F55">
        <w:rPr>
          <w:sz w:val="28"/>
          <w:szCs w:val="28"/>
        </w:rPr>
        <w:t xml:space="preserve">того, </w:t>
      </w:r>
      <w:r w:rsidRPr="00465F55">
        <w:rPr>
          <w:spacing w:val="-67"/>
          <w:sz w:val="28"/>
          <w:szCs w:val="28"/>
        </w:rPr>
        <w:t xml:space="preserve"> </w:t>
      </w:r>
      <w:r w:rsidRPr="00465F55">
        <w:rPr>
          <w:sz w:val="28"/>
          <w:szCs w:val="28"/>
        </w:rPr>
        <w:t>хто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чинить</w:t>
      </w:r>
      <w:r w:rsidRPr="00465F55">
        <w:rPr>
          <w:spacing w:val="-10"/>
          <w:sz w:val="28"/>
          <w:szCs w:val="28"/>
        </w:rPr>
        <w:t xml:space="preserve"> </w:t>
      </w:r>
      <w:r w:rsidRPr="00465F55">
        <w:rPr>
          <w:sz w:val="28"/>
          <w:szCs w:val="28"/>
        </w:rPr>
        <w:t>домашнє</w:t>
      </w:r>
      <w:r w:rsidRPr="00465F55">
        <w:rPr>
          <w:spacing w:val="-11"/>
          <w:sz w:val="28"/>
          <w:szCs w:val="28"/>
        </w:rPr>
        <w:t xml:space="preserve"> </w:t>
      </w:r>
      <w:r w:rsidRPr="00465F55">
        <w:rPr>
          <w:sz w:val="28"/>
          <w:szCs w:val="28"/>
        </w:rPr>
        <w:t>насильство</w:t>
      </w:r>
      <w:r w:rsidRPr="00465F55">
        <w:rPr>
          <w:spacing w:val="-11"/>
          <w:sz w:val="28"/>
          <w:szCs w:val="28"/>
        </w:rPr>
        <w:t xml:space="preserve"> </w:t>
      </w:r>
      <w:r w:rsidRPr="00465F55">
        <w:rPr>
          <w:sz w:val="28"/>
          <w:szCs w:val="28"/>
        </w:rPr>
        <w:t>над</w:t>
      </w:r>
      <w:r w:rsidRPr="00465F55">
        <w:rPr>
          <w:spacing w:val="-6"/>
          <w:sz w:val="28"/>
          <w:szCs w:val="28"/>
        </w:rPr>
        <w:t xml:space="preserve"> </w:t>
      </w:r>
      <w:r w:rsidRPr="00465F55">
        <w:rPr>
          <w:sz w:val="28"/>
          <w:szCs w:val="28"/>
        </w:rPr>
        <w:t>дитиною,</w:t>
      </w:r>
      <w:r w:rsidRPr="00465F55">
        <w:rPr>
          <w:spacing w:val="-5"/>
          <w:sz w:val="28"/>
          <w:szCs w:val="28"/>
        </w:rPr>
        <w:t xml:space="preserve"> </w:t>
      </w:r>
      <w:r w:rsidRPr="00465F55">
        <w:rPr>
          <w:sz w:val="28"/>
          <w:szCs w:val="28"/>
        </w:rPr>
        <w:t>одним</w:t>
      </w:r>
      <w:r w:rsidRPr="00465F55">
        <w:rPr>
          <w:spacing w:val="-8"/>
          <w:sz w:val="28"/>
          <w:szCs w:val="28"/>
        </w:rPr>
        <w:t xml:space="preserve"> </w:t>
      </w:r>
      <w:r w:rsidRPr="00465F55">
        <w:rPr>
          <w:sz w:val="28"/>
          <w:szCs w:val="28"/>
        </w:rPr>
        <w:t>із</w:t>
      </w:r>
      <w:r w:rsidRPr="00465F55">
        <w:rPr>
          <w:spacing w:val="-6"/>
          <w:sz w:val="28"/>
          <w:szCs w:val="28"/>
        </w:rPr>
        <w:t xml:space="preserve"> </w:t>
      </w:r>
      <w:r w:rsidRPr="00465F55">
        <w:rPr>
          <w:sz w:val="28"/>
          <w:szCs w:val="28"/>
        </w:rPr>
        <w:t>руйнівних</w:t>
      </w:r>
      <w:r w:rsidRPr="00465F55">
        <w:rPr>
          <w:spacing w:val="-7"/>
          <w:sz w:val="28"/>
          <w:szCs w:val="28"/>
        </w:rPr>
        <w:t xml:space="preserve"> </w:t>
      </w:r>
      <w:r w:rsidRPr="00465F55">
        <w:rPr>
          <w:sz w:val="28"/>
          <w:szCs w:val="28"/>
        </w:rPr>
        <w:t>наслідків</w:t>
      </w:r>
      <w:r w:rsidRPr="00465F55">
        <w:rPr>
          <w:spacing w:val="-7"/>
          <w:sz w:val="28"/>
          <w:szCs w:val="28"/>
        </w:rPr>
        <w:t xml:space="preserve"> </w:t>
      </w:r>
      <w:r w:rsidRPr="00465F55">
        <w:rPr>
          <w:sz w:val="28"/>
          <w:szCs w:val="28"/>
        </w:rPr>
        <w:t>цих</w:t>
      </w:r>
      <w:r w:rsidRPr="00465F55">
        <w:rPr>
          <w:spacing w:val="-7"/>
          <w:sz w:val="28"/>
          <w:szCs w:val="28"/>
        </w:rPr>
        <w:t xml:space="preserve"> </w:t>
      </w:r>
      <w:r w:rsidRPr="00465F55">
        <w:rPr>
          <w:sz w:val="28"/>
          <w:szCs w:val="28"/>
        </w:rPr>
        <w:t>дій</w:t>
      </w:r>
      <w:r w:rsidRPr="00465F55">
        <w:rPr>
          <w:spacing w:val="-67"/>
          <w:sz w:val="28"/>
          <w:szCs w:val="28"/>
        </w:rPr>
        <w:t xml:space="preserve"> </w:t>
      </w:r>
      <w:r w:rsidRPr="00465F55">
        <w:rPr>
          <w:sz w:val="28"/>
          <w:szCs w:val="28"/>
        </w:rPr>
        <w:t>є формування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у</w:t>
      </w:r>
      <w:r w:rsidRPr="00465F55">
        <w:rPr>
          <w:spacing w:val="-2"/>
          <w:sz w:val="28"/>
          <w:szCs w:val="28"/>
        </w:rPr>
        <w:t xml:space="preserve"> </w:t>
      </w:r>
      <w:r w:rsidRPr="00465F55">
        <w:rPr>
          <w:sz w:val="28"/>
          <w:szCs w:val="28"/>
        </w:rPr>
        <w:t>скривдженого</w:t>
      </w:r>
      <w:r w:rsidRPr="00465F55">
        <w:rPr>
          <w:spacing w:val="2"/>
          <w:sz w:val="28"/>
          <w:szCs w:val="28"/>
        </w:rPr>
        <w:t xml:space="preserve"> </w:t>
      </w:r>
      <w:r w:rsidRPr="00465F55">
        <w:rPr>
          <w:sz w:val="28"/>
          <w:szCs w:val="28"/>
        </w:rPr>
        <w:t>жорстокості та</w:t>
      </w:r>
      <w:r w:rsidRPr="00465F55">
        <w:rPr>
          <w:spacing w:val="-3"/>
          <w:sz w:val="28"/>
          <w:szCs w:val="28"/>
        </w:rPr>
        <w:t xml:space="preserve"> </w:t>
      </w:r>
      <w:r w:rsidRPr="00465F55">
        <w:rPr>
          <w:sz w:val="28"/>
          <w:szCs w:val="28"/>
        </w:rPr>
        <w:t>прагнення</w:t>
      </w:r>
      <w:r w:rsidRPr="00465F55">
        <w:rPr>
          <w:spacing w:val="-3"/>
          <w:sz w:val="28"/>
          <w:szCs w:val="28"/>
        </w:rPr>
        <w:t xml:space="preserve"> </w:t>
      </w:r>
      <w:r w:rsidRPr="00465F55">
        <w:rPr>
          <w:sz w:val="28"/>
          <w:szCs w:val="28"/>
        </w:rPr>
        <w:t>помститися.</w:t>
      </w:r>
    </w:p>
    <w:p w:rsidR="0075172A" w:rsidRPr="00465F55" w:rsidRDefault="0075172A" w:rsidP="0075172A">
      <w:pPr>
        <w:pStyle w:val="a6"/>
        <w:spacing w:before="0"/>
        <w:ind w:firstLine="709"/>
        <w:rPr>
          <w:sz w:val="28"/>
          <w:szCs w:val="28"/>
        </w:rPr>
      </w:pPr>
      <w:r w:rsidRPr="00465F55">
        <w:rPr>
          <w:sz w:val="28"/>
          <w:szCs w:val="28"/>
        </w:rPr>
        <w:t>Україна є однією з небагатьох держав світу, в якій реалізуються програми,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спрямовані на корекцію ненасильницької моделі поведінки для осіб, які вчиняють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pacing w:val="-1"/>
          <w:sz w:val="28"/>
          <w:szCs w:val="28"/>
        </w:rPr>
        <w:t>домашнє</w:t>
      </w:r>
      <w:r w:rsidRPr="00465F55">
        <w:rPr>
          <w:spacing w:val="-14"/>
          <w:sz w:val="28"/>
          <w:szCs w:val="28"/>
        </w:rPr>
        <w:t xml:space="preserve"> </w:t>
      </w:r>
      <w:r w:rsidRPr="00465F55">
        <w:rPr>
          <w:spacing w:val="-1"/>
          <w:sz w:val="28"/>
          <w:szCs w:val="28"/>
        </w:rPr>
        <w:t>насильств.</w:t>
      </w:r>
      <w:r w:rsidRPr="00465F55">
        <w:rPr>
          <w:spacing w:val="-12"/>
          <w:sz w:val="28"/>
          <w:szCs w:val="28"/>
        </w:rPr>
        <w:t xml:space="preserve"> </w:t>
      </w:r>
      <w:r w:rsidRPr="00465F55">
        <w:rPr>
          <w:spacing w:val="-1"/>
          <w:sz w:val="28"/>
          <w:szCs w:val="28"/>
        </w:rPr>
        <w:t>Робота</w:t>
      </w:r>
      <w:r w:rsidRPr="00465F55">
        <w:rPr>
          <w:spacing w:val="-14"/>
          <w:sz w:val="28"/>
          <w:szCs w:val="28"/>
        </w:rPr>
        <w:t xml:space="preserve"> </w:t>
      </w:r>
      <w:r w:rsidRPr="00465F55">
        <w:rPr>
          <w:spacing w:val="-1"/>
          <w:sz w:val="28"/>
          <w:szCs w:val="28"/>
        </w:rPr>
        <w:t>з</w:t>
      </w:r>
      <w:r w:rsidRPr="00465F55">
        <w:rPr>
          <w:spacing w:val="-13"/>
          <w:sz w:val="28"/>
          <w:szCs w:val="28"/>
        </w:rPr>
        <w:t xml:space="preserve"> </w:t>
      </w:r>
      <w:r w:rsidRPr="00465F55">
        <w:rPr>
          <w:sz w:val="28"/>
          <w:szCs w:val="28"/>
        </w:rPr>
        <w:t>кривдниками</w:t>
      </w:r>
      <w:r w:rsidRPr="00465F55">
        <w:rPr>
          <w:spacing w:val="-11"/>
          <w:sz w:val="28"/>
          <w:szCs w:val="28"/>
        </w:rPr>
        <w:t xml:space="preserve"> </w:t>
      </w:r>
      <w:r w:rsidRPr="00465F55">
        <w:rPr>
          <w:sz w:val="28"/>
          <w:szCs w:val="28"/>
        </w:rPr>
        <w:t>становить</w:t>
      </w:r>
      <w:r w:rsidRPr="00465F55">
        <w:rPr>
          <w:spacing w:val="-17"/>
          <w:sz w:val="28"/>
          <w:szCs w:val="28"/>
        </w:rPr>
        <w:t xml:space="preserve"> </w:t>
      </w:r>
      <w:r w:rsidRPr="00465F55">
        <w:rPr>
          <w:sz w:val="28"/>
          <w:szCs w:val="28"/>
        </w:rPr>
        <w:t>невід’ємну</w:t>
      </w:r>
      <w:r w:rsidRPr="00465F55">
        <w:rPr>
          <w:spacing w:val="-9"/>
          <w:sz w:val="28"/>
          <w:szCs w:val="28"/>
        </w:rPr>
        <w:t xml:space="preserve"> </w:t>
      </w:r>
      <w:r w:rsidRPr="00465F55">
        <w:rPr>
          <w:sz w:val="28"/>
          <w:szCs w:val="28"/>
        </w:rPr>
        <w:t>частину</w:t>
      </w:r>
      <w:r w:rsidRPr="00465F55">
        <w:rPr>
          <w:spacing w:val="-18"/>
          <w:sz w:val="28"/>
          <w:szCs w:val="28"/>
        </w:rPr>
        <w:t xml:space="preserve"> </w:t>
      </w:r>
      <w:r w:rsidRPr="00465F55">
        <w:rPr>
          <w:sz w:val="28"/>
          <w:szCs w:val="28"/>
        </w:rPr>
        <w:t>діяльності</w:t>
      </w:r>
      <w:r w:rsidRPr="00465F55">
        <w:rPr>
          <w:spacing w:val="-68"/>
          <w:sz w:val="28"/>
          <w:szCs w:val="28"/>
        </w:rPr>
        <w:t xml:space="preserve"> </w:t>
      </w:r>
      <w:r w:rsidRPr="00465F55">
        <w:rPr>
          <w:sz w:val="28"/>
          <w:szCs w:val="28"/>
        </w:rPr>
        <w:t>уповноважених органів з протидії домашньому насильству, оскільки допомагає та</w:t>
      </w:r>
      <w:r w:rsidRPr="00465F55">
        <w:rPr>
          <w:spacing w:val="-1"/>
          <w:sz w:val="28"/>
          <w:szCs w:val="28"/>
        </w:rPr>
        <w:t>ким</w:t>
      </w:r>
      <w:r w:rsidRPr="00465F55">
        <w:rPr>
          <w:spacing w:val="-16"/>
          <w:sz w:val="28"/>
          <w:szCs w:val="28"/>
        </w:rPr>
        <w:t xml:space="preserve"> </w:t>
      </w:r>
      <w:r w:rsidRPr="00465F55">
        <w:rPr>
          <w:spacing w:val="-1"/>
          <w:sz w:val="28"/>
          <w:szCs w:val="28"/>
        </w:rPr>
        <w:t>особам</w:t>
      </w:r>
      <w:r w:rsidRPr="00465F55">
        <w:rPr>
          <w:spacing w:val="-15"/>
          <w:sz w:val="28"/>
          <w:szCs w:val="28"/>
        </w:rPr>
        <w:t xml:space="preserve"> </w:t>
      </w:r>
      <w:r w:rsidRPr="00465F55">
        <w:rPr>
          <w:spacing w:val="-1"/>
          <w:sz w:val="28"/>
          <w:szCs w:val="28"/>
        </w:rPr>
        <w:t>осмислити</w:t>
      </w:r>
      <w:r w:rsidRPr="00465F55">
        <w:rPr>
          <w:spacing w:val="-15"/>
          <w:sz w:val="28"/>
          <w:szCs w:val="28"/>
        </w:rPr>
        <w:t xml:space="preserve"> </w:t>
      </w:r>
      <w:r w:rsidRPr="00465F55">
        <w:rPr>
          <w:sz w:val="28"/>
          <w:szCs w:val="28"/>
        </w:rPr>
        <w:t>власну</w:t>
      </w:r>
      <w:r w:rsidRPr="00465F55">
        <w:rPr>
          <w:spacing w:val="-18"/>
          <w:sz w:val="28"/>
          <w:szCs w:val="28"/>
        </w:rPr>
        <w:t xml:space="preserve"> </w:t>
      </w:r>
      <w:r w:rsidRPr="00465F55">
        <w:rPr>
          <w:sz w:val="28"/>
          <w:szCs w:val="28"/>
        </w:rPr>
        <w:t>насильницьку</w:t>
      </w:r>
      <w:r w:rsidRPr="00465F55">
        <w:rPr>
          <w:spacing w:val="-17"/>
          <w:sz w:val="28"/>
          <w:szCs w:val="28"/>
        </w:rPr>
        <w:t xml:space="preserve"> </w:t>
      </w:r>
      <w:r w:rsidRPr="00465F55">
        <w:rPr>
          <w:sz w:val="28"/>
          <w:szCs w:val="28"/>
        </w:rPr>
        <w:t>поведінку,</w:t>
      </w:r>
      <w:r w:rsidRPr="00465F55">
        <w:rPr>
          <w:spacing w:val="-10"/>
          <w:sz w:val="28"/>
          <w:szCs w:val="28"/>
        </w:rPr>
        <w:t xml:space="preserve"> </w:t>
      </w:r>
      <w:r w:rsidRPr="00465F55">
        <w:rPr>
          <w:sz w:val="28"/>
          <w:szCs w:val="28"/>
        </w:rPr>
        <w:t>усвідомити</w:t>
      </w:r>
      <w:r w:rsidRPr="00465F55">
        <w:rPr>
          <w:spacing w:val="-20"/>
          <w:sz w:val="28"/>
          <w:szCs w:val="28"/>
        </w:rPr>
        <w:t xml:space="preserve"> </w:t>
      </w:r>
      <w:r w:rsidRPr="00465F55">
        <w:rPr>
          <w:sz w:val="28"/>
          <w:szCs w:val="28"/>
        </w:rPr>
        <w:t>її</w:t>
      </w:r>
      <w:r w:rsidRPr="00465F55">
        <w:rPr>
          <w:spacing w:val="-16"/>
          <w:sz w:val="28"/>
          <w:szCs w:val="28"/>
        </w:rPr>
        <w:t xml:space="preserve"> </w:t>
      </w:r>
      <w:r w:rsidRPr="00465F55">
        <w:rPr>
          <w:sz w:val="28"/>
          <w:szCs w:val="28"/>
        </w:rPr>
        <w:t>витоки</w:t>
      </w:r>
      <w:r w:rsidRPr="00465F55">
        <w:rPr>
          <w:spacing w:val="-15"/>
          <w:sz w:val="28"/>
          <w:szCs w:val="28"/>
        </w:rPr>
        <w:t xml:space="preserve"> </w:t>
      </w:r>
      <w:r w:rsidRPr="00465F55">
        <w:rPr>
          <w:sz w:val="28"/>
          <w:szCs w:val="28"/>
        </w:rPr>
        <w:t>та</w:t>
      </w:r>
      <w:r w:rsidRPr="00465F55">
        <w:rPr>
          <w:spacing w:val="-15"/>
          <w:sz w:val="28"/>
          <w:szCs w:val="28"/>
        </w:rPr>
        <w:t xml:space="preserve"> </w:t>
      </w:r>
      <w:r w:rsidRPr="00465F55">
        <w:rPr>
          <w:sz w:val="28"/>
          <w:szCs w:val="28"/>
        </w:rPr>
        <w:t>прояви та змінити свою поведінку. Довготривала корекція поведінки особи, яка вчинила домашнє насильство, не лише допомагатиме налагодити гармонійне життя в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межах сім’ї, родини, а й поліпшуватиме майбутнє дітей, які перестануть бути свідками</w:t>
      </w:r>
      <w:r w:rsidRPr="00465F55">
        <w:rPr>
          <w:spacing w:val="3"/>
          <w:sz w:val="28"/>
          <w:szCs w:val="28"/>
        </w:rPr>
        <w:t xml:space="preserve"> </w:t>
      </w:r>
      <w:r w:rsidRPr="00465F55">
        <w:rPr>
          <w:sz w:val="28"/>
          <w:szCs w:val="28"/>
        </w:rPr>
        <w:t>домашнього</w:t>
      </w:r>
      <w:r w:rsidRPr="00465F55">
        <w:rPr>
          <w:spacing w:val="-1"/>
          <w:sz w:val="28"/>
          <w:szCs w:val="28"/>
        </w:rPr>
        <w:t xml:space="preserve"> </w:t>
      </w:r>
      <w:r w:rsidRPr="00465F55">
        <w:rPr>
          <w:sz w:val="28"/>
          <w:szCs w:val="28"/>
        </w:rPr>
        <w:t>насильства.</w:t>
      </w:r>
    </w:p>
    <w:p w:rsidR="0075172A" w:rsidRPr="00465F55" w:rsidRDefault="0075172A" w:rsidP="0075172A">
      <w:pPr>
        <w:pStyle w:val="a6"/>
        <w:spacing w:before="0"/>
        <w:ind w:firstLine="709"/>
        <w:rPr>
          <w:sz w:val="28"/>
          <w:szCs w:val="28"/>
        </w:rPr>
      </w:pPr>
    </w:p>
    <w:bookmarkEnd w:id="0"/>
    <w:p w:rsidR="0075172A" w:rsidRPr="00465F55" w:rsidRDefault="0075172A" w:rsidP="0075172A">
      <w:pPr>
        <w:pStyle w:val="1"/>
        <w:keepNext w:val="0"/>
        <w:widowControl w:val="0"/>
        <w:tabs>
          <w:tab w:val="left" w:pos="4342"/>
        </w:tabs>
        <w:autoSpaceDE w:val="0"/>
        <w:autoSpaceDN w:val="0"/>
        <w:ind w:left="709"/>
        <w:rPr>
          <w:szCs w:val="28"/>
        </w:rPr>
      </w:pPr>
      <w:r w:rsidRPr="00465F55">
        <w:rPr>
          <w:szCs w:val="28"/>
        </w:rPr>
        <w:lastRenderedPageBreak/>
        <w:t>Загальні</w:t>
      </w:r>
      <w:r w:rsidRPr="00465F55">
        <w:rPr>
          <w:spacing w:val="-6"/>
          <w:szCs w:val="28"/>
        </w:rPr>
        <w:t xml:space="preserve"> </w:t>
      </w:r>
      <w:r w:rsidRPr="00465F55">
        <w:rPr>
          <w:szCs w:val="28"/>
        </w:rPr>
        <w:t>положення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0"/>
        </w:numPr>
        <w:tabs>
          <w:tab w:val="left" w:pos="567"/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«Програма для кривдників» (далі–Програма) передбачає комплекс заходів</w:t>
      </w:r>
      <w:r w:rsidRPr="00465F55">
        <w:rPr>
          <w:spacing w:val="-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</w:t>
      </w:r>
      <w:r w:rsidRPr="00465F55">
        <w:rPr>
          <w:spacing w:val="-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результатами</w:t>
      </w:r>
      <w:r w:rsidRPr="00465F55">
        <w:rPr>
          <w:spacing w:val="-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оцінки</w:t>
      </w:r>
      <w:r w:rsidRPr="00465F55">
        <w:rPr>
          <w:spacing w:val="-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ризиків,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спрямованих</w:t>
      </w:r>
      <w:r w:rsidRPr="00465F55">
        <w:rPr>
          <w:spacing w:val="-9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</w:t>
      </w:r>
      <w:r w:rsidRPr="00465F55">
        <w:rPr>
          <w:spacing w:val="-9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зміну</w:t>
      </w:r>
      <w:r w:rsidRPr="00465F55">
        <w:rPr>
          <w:spacing w:val="-5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насильницької</w:t>
      </w:r>
      <w:r w:rsidRPr="00465F55">
        <w:rPr>
          <w:spacing w:val="-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 xml:space="preserve">поведінки </w:t>
      </w:r>
      <w:r w:rsidRPr="00465F55">
        <w:rPr>
          <w:spacing w:val="-68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кривдника, формування у нього нової, неагресивної моделі поведінки у приватних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стосунках, відповідального ставлення до власних вчинків та їхніх наслідків, до виконання</w:t>
      </w:r>
      <w:r w:rsidRPr="00465F55">
        <w:rPr>
          <w:spacing w:val="-10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батьківських</w:t>
      </w:r>
      <w:r w:rsidRPr="00465F55">
        <w:rPr>
          <w:spacing w:val="-9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обов’язків,</w:t>
      </w:r>
      <w:r w:rsidRPr="00465F55">
        <w:rPr>
          <w:spacing w:val="-1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</w:t>
      </w:r>
      <w:r w:rsidRPr="00465F55">
        <w:rPr>
          <w:spacing w:val="-10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викорінення</w:t>
      </w:r>
      <w:r w:rsidRPr="00465F55">
        <w:rPr>
          <w:spacing w:val="-9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дискримінаційних</w:t>
      </w:r>
      <w:r w:rsidRPr="00465F55">
        <w:rPr>
          <w:spacing w:val="-1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уявлень</w:t>
      </w:r>
      <w:r w:rsidRPr="00465F55">
        <w:rPr>
          <w:spacing w:val="-1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</w:t>
      </w:r>
      <w:r w:rsidRPr="00465F55">
        <w:rPr>
          <w:spacing w:val="-10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соціальні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ролі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обов’язки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жінок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і</w:t>
      </w:r>
      <w:r w:rsidRPr="00465F55">
        <w:rPr>
          <w:spacing w:val="-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чоловіків.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 xml:space="preserve">У Програмі терміни вживаються у значеннях, наведених у законах України </w:t>
      </w:r>
      <w:hyperlink r:id="rId8">
        <w:r w:rsidRPr="00465F55">
          <w:rPr>
            <w:sz w:val="28"/>
            <w:szCs w:val="28"/>
            <w:lang w:val="uk-UA"/>
          </w:rPr>
          <w:t>«Про</w:t>
        </w:r>
        <w:r w:rsidRPr="00465F55">
          <w:rPr>
            <w:spacing w:val="-5"/>
            <w:sz w:val="28"/>
            <w:szCs w:val="28"/>
            <w:lang w:val="uk-UA"/>
          </w:rPr>
          <w:t xml:space="preserve"> </w:t>
        </w:r>
        <w:r w:rsidRPr="00465F55">
          <w:rPr>
            <w:sz w:val="28"/>
            <w:szCs w:val="28"/>
            <w:lang w:val="uk-UA"/>
          </w:rPr>
          <w:t>запобігання</w:t>
        </w:r>
        <w:r w:rsidRPr="00465F55">
          <w:rPr>
            <w:spacing w:val="-4"/>
            <w:sz w:val="28"/>
            <w:szCs w:val="28"/>
            <w:lang w:val="uk-UA"/>
          </w:rPr>
          <w:t xml:space="preserve"> </w:t>
        </w:r>
        <w:r w:rsidRPr="00465F55">
          <w:rPr>
            <w:sz w:val="28"/>
            <w:szCs w:val="28"/>
            <w:lang w:val="uk-UA"/>
          </w:rPr>
          <w:t>та</w:t>
        </w:r>
        <w:r w:rsidRPr="00465F55">
          <w:rPr>
            <w:spacing w:val="-10"/>
            <w:sz w:val="28"/>
            <w:szCs w:val="28"/>
            <w:lang w:val="uk-UA"/>
          </w:rPr>
          <w:t xml:space="preserve"> </w:t>
        </w:r>
        <w:r w:rsidRPr="00465F55">
          <w:rPr>
            <w:sz w:val="28"/>
            <w:szCs w:val="28"/>
            <w:lang w:val="uk-UA"/>
          </w:rPr>
          <w:t>протидію</w:t>
        </w:r>
        <w:r w:rsidRPr="00465F55">
          <w:rPr>
            <w:spacing w:val="-6"/>
            <w:sz w:val="28"/>
            <w:szCs w:val="28"/>
            <w:lang w:val="uk-UA"/>
          </w:rPr>
          <w:t xml:space="preserve"> </w:t>
        </w:r>
        <w:r w:rsidRPr="00465F55">
          <w:rPr>
            <w:sz w:val="28"/>
            <w:szCs w:val="28"/>
            <w:lang w:val="uk-UA"/>
          </w:rPr>
          <w:t>домашньому</w:t>
        </w:r>
        <w:r w:rsidRPr="00465F55">
          <w:rPr>
            <w:spacing w:val="-8"/>
            <w:sz w:val="28"/>
            <w:szCs w:val="28"/>
            <w:lang w:val="uk-UA"/>
          </w:rPr>
          <w:t xml:space="preserve"> </w:t>
        </w:r>
        <w:r w:rsidRPr="00465F55">
          <w:rPr>
            <w:sz w:val="28"/>
            <w:szCs w:val="28"/>
            <w:lang w:val="uk-UA"/>
          </w:rPr>
          <w:t>насильству»</w:t>
        </w:r>
      </w:hyperlink>
      <w:r w:rsidRPr="00465F55">
        <w:rPr>
          <w:sz w:val="28"/>
          <w:szCs w:val="28"/>
          <w:lang w:val="uk-UA"/>
        </w:rPr>
        <w:t>, «Про забезпечення рівних прав та можливостей жінок і чоловіків»,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інших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нормативно-правових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актах.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Мета Програми - корекція агресивної поведінки кривдників, формування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pacing w:val="-1"/>
          <w:sz w:val="28"/>
          <w:szCs w:val="28"/>
          <w:lang w:val="uk-UA"/>
        </w:rPr>
        <w:t>соціально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pacing w:val="-1"/>
          <w:sz w:val="28"/>
          <w:szCs w:val="28"/>
          <w:lang w:val="uk-UA"/>
        </w:rPr>
        <w:t>прийнятних</w:t>
      </w:r>
      <w:r w:rsidRPr="00465F55">
        <w:rPr>
          <w:spacing w:val="-16"/>
          <w:sz w:val="28"/>
          <w:szCs w:val="28"/>
          <w:lang w:val="uk-UA"/>
        </w:rPr>
        <w:t xml:space="preserve"> </w:t>
      </w:r>
      <w:r w:rsidRPr="00465F55">
        <w:rPr>
          <w:spacing w:val="-1"/>
          <w:sz w:val="28"/>
          <w:szCs w:val="28"/>
          <w:lang w:val="uk-UA"/>
        </w:rPr>
        <w:t>норм,</w:t>
      </w:r>
      <w:r w:rsidRPr="00465F55">
        <w:rPr>
          <w:spacing w:val="-13"/>
          <w:sz w:val="28"/>
          <w:szCs w:val="28"/>
          <w:lang w:val="uk-UA"/>
        </w:rPr>
        <w:t xml:space="preserve"> </w:t>
      </w:r>
      <w:r w:rsidRPr="00465F55">
        <w:rPr>
          <w:spacing w:val="-1"/>
          <w:sz w:val="28"/>
          <w:szCs w:val="28"/>
          <w:lang w:val="uk-UA"/>
        </w:rPr>
        <w:t>гуманістичних</w:t>
      </w:r>
      <w:r w:rsidRPr="00465F55">
        <w:rPr>
          <w:spacing w:val="-1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цінностей</w:t>
      </w:r>
      <w:r w:rsidRPr="00465F55">
        <w:rPr>
          <w:spacing w:val="-1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і</w:t>
      </w:r>
      <w:r w:rsidRPr="00465F55">
        <w:rPr>
          <w:spacing w:val="-15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ненасильницької</w:t>
      </w:r>
      <w:r w:rsidRPr="00465F55">
        <w:rPr>
          <w:spacing w:val="-15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поведінки.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Завданнями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Програми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є:</w:t>
      </w:r>
    </w:p>
    <w:p w:rsidR="0075172A" w:rsidRPr="00465F55" w:rsidRDefault="0075172A" w:rsidP="0075172A">
      <w:pPr>
        <w:pStyle w:val="af0"/>
        <w:widowControl w:val="0"/>
        <w:numPr>
          <w:ilvl w:val="1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формування у кривдника відповідального ставлення до власної поведінки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її</w:t>
      </w:r>
      <w:r w:rsidRPr="00465F55">
        <w:rPr>
          <w:spacing w:val="-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наслідків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для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себе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-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членів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сім’ї;</w:t>
      </w:r>
    </w:p>
    <w:p w:rsidR="0075172A" w:rsidRPr="00465F55" w:rsidRDefault="0075172A" w:rsidP="0075172A">
      <w:pPr>
        <w:pStyle w:val="af0"/>
        <w:widowControl w:val="0"/>
        <w:numPr>
          <w:ilvl w:val="1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формування усвідомлення кривдником того, що домашнє насильство -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це</w:t>
      </w:r>
      <w:r w:rsidRPr="00465F55">
        <w:rPr>
          <w:spacing w:val="-5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порушення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прав</w:t>
      </w:r>
      <w:r w:rsidRPr="00465F55">
        <w:rPr>
          <w:spacing w:val="-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людини,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яке карається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відповідно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до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чинного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законодавства;</w:t>
      </w:r>
    </w:p>
    <w:p w:rsidR="0075172A" w:rsidRPr="00465F55" w:rsidRDefault="0075172A" w:rsidP="0075172A">
      <w:pPr>
        <w:pStyle w:val="af0"/>
        <w:widowControl w:val="0"/>
        <w:numPr>
          <w:ilvl w:val="1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сприяння</w:t>
      </w:r>
      <w:r w:rsidRPr="00465F55">
        <w:rPr>
          <w:spacing w:val="-7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зміні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насильницької</w:t>
      </w:r>
      <w:r w:rsidRPr="00465F55">
        <w:rPr>
          <w:spacing w:val="-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поведінки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кривдника;</w:t>
      </w:r>
    </w:p>
    <w:p w:rsidR="0075172A" w:rsidRPr="00465F55" w:rsidRDefault="0075172A" w:rsidP="0075172A">
      <w:pPr>
        <w:pStyle w:val="af0"/>
        <w:widowControl w:val="0"/>
        <w:numPr>
          <w:ilvl w:val="1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формування у кривдника нової, неагресивної моделі поведінки у приватних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стосунках;</w:t>
      </w:r>
    </w:p>
    <w:p w:rsidR="0075172A" w:rsidRPr="00465F55" w:rsidRDefault="0075172A" w:rsidP="0075172A">
      <w:pPr>
        <w:pStyle w:val="af0"/>
        <w:widowControl w:val="0"/>
        <w:numPr>
          <w:ilvl w:val="1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сприяння засвоєнню кривдниками моделі сімейного життя на засадах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гендерної рівності, взаєморозуміння, взаємоповаги і дотримання прав усіх членів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родини;</w:t>
      </w:r>
    </w:p>
    <w:p w:rsidR="0075172A" w:rsidRPr="00465F55" w:rsidRDefault="0075172A" w:rsidP="0075172A">
      <w:pPr>
        <w:pStyle w:val="af0"/>
        <w:widowControl w:val="0"/>
        <w:numPr>
          <w:ilvl w:val="1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сприяння</w:t>
      </w:r>
      <w:r w:rsidRPr="00465F55">
        <w:rPr>
          <w:spacing w:val="4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оволодінню</w:t>
      </w:r>
      <w:r w:rsidRPr="00465F55">
        <w:rPr>
          <w:spacing w:val="48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кривдника</w:t>
      </w:r>
      <w:r w:rsidRPr="00465F55">
        <w:rPr>
          <w:spacing w:val="4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навичками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безконфліктного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спілкування,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ефективної комунікації.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Розроблення, організація та виконання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Програми, її проходження кривдниками забезпечує К</w:t>
      </w:r>
      <w:r>
        <w:rPr>
          <w:sz w:val="28"/>
          <w:szCs w:val="28"/>
          <w:lang w:val="uk-UA"/>
        </w:rPr>
        <w:t xml:space="preserve">З </w:t>
      </w:r>
      <w:proofErr w:type="spellStart"/>
      <w:r>
        <w:rPr>
          <w:sz w:val="28"/>
          <w:szCs w:val="28"/>
          <w:lang w:val="uk-UA"/>
        </w:rPr>
        <w:t>Жовківської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465F55">
        <w:rPr>
          <w:sz w:val="28"/>
          <w:szCs w:val="28"/>
          <w:lang w:val="uk-UA"/>
        </w:rPr>
        <w:t xml:space="preserve"> «Центр надання соціальних послуг» відповідно</w:t>
      </w:r>
      <w:r w:rsidRPr="00465F55">
        <w:rPr>
          <w:spacing w:val="-15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до</w:t>
      </w:r>
      <w:r w:rsidRPr="00465F55">
        <w:rPr>
          <w:spacing w:val="-1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 xml:space="preserve">вимог </w:t>
      </w:r>
      <w:hyperlink r:id="rId9" w:anchor="n118">
        <w:r w:rsidRPr="00465F55">
          <w:rPr>
            <w:sz w:val="28"/>
            <w:szCs w:val="28"/>
            <w:lang w:val="uk-UA"/>
          </w:rPr>
          <w:t>статті</w:t>
        </w:r>
        <w:r w:rsidRPr="00465F55">
          <w:rPr>
            <w:spacing w:val="-14"/>
            <w:sz w:val="28"/>
            <w:szCs w:val="28"/>
            <w:lang w:val="uk-UA"/>
          </w:rPr>
          <w:t xml:space="preserve"> </w:t>
        </w:r>
        <w:r w:rsidRPr="00465F55">
          <w:rPr>
            <w:sz w:val="28"/>
            <w:szCs w:val="28"/>
            <w:lang w:val="uk-UA"/>
          </w:rPr>
          <w:t>8</w:t>
        </w:r>
        <w:r w:rsidRPr="00465F55">
          <w:rPr>
            <w:spacing w:val="-9"/>
            <w:sz w:val="28"/>
            <w:szCs w:val="28"/>
            <w:lang w:val="uk-UA"/>
          </w:rPr>
          <w:t xml:space="preserve"> </w:t>
        </w:r>
      </w:hyperlink>
      <w:r w:rsidRPr="00465F55">
        <w:rPr>
          <w:sz w:val="28"/>
          <w:szCs w:val="28"/>
          <w:lang w:val="uk-UA"/>
        </w:rPr>
        <w:t>Закону</w:t>
      </w:r>
      <w:r w:rsidRPr="00465F55">
        <w:rPr>
          <w:spacing w:val="-1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України</w:t>
      </w:r>
      <w:r w:rsidRPr="00465F55">
        <w:rPr>
          <w:spacing w:val="-1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«Про</w:t>
      </w:r>
      <w:r w:rsidRPr="00465F55">
        <w:rPr>
          <w:spacing w:val="-1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запобігання</w:t>
      </w:r>
      <w:r w:rsidRPr="00465F55">
        <w:rPr>
          <w:spacing w:val="-15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-1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протидію</w:t>
      </w:r>
      <w:r w:rsidRPr="00465F55">
        <w:rPr>
          <w:spacing w:val="-1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домашньому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насильству».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pacing w:val="-1"/>
          <w:sz w:val="28"/>
          <w:szCs w:val="28"/>
          <w:lang w:val="uk-UA"/>
        </w:rPr>
        <w:t>Відповідно</w:t>
      </w:r>
      <w:r w:rsidRPr="00465F55">
        <w:rPr>
          <w:spacing w:val="-1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п.19</w:t>
      </w:r>
      <w:r w:rsidRPr="00465F55">
        <w:rPr>
          <w:spacing w:val="-1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постанови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Кабінету</w:t>
      </w:r>
      <w:r w:rsidRPr="00465F55">
        <w:rPr>
          <w:spacing w:val="-15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Міністрів</w:t>
      </w:r>
      <w:r w:rsidRPr="00465F55">
        <w:rPr>
          <w:spacing w:val="-1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України</w:t>
      </w:r>
      <w:r w:rsidRPr="00465F55">
        <w:rPr>
          <w:spacing w:val="-1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«Про</w:t>
      </w:r>
      <w:r w:rsidRPr="00465F55">
        <w:rPr>
          <w:spacing w:val="-1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затвердження</w:t>
      </w:r>
      <w:r w:rsidRPr="00465F55">
        <w:rPr>
          <w:spacing w:val="-68"/>
          <w:sz w:val="28"/>
          <w:szCs w:val="28"/>
          <w:lang w:val="uk-UA"/>
        </w:rPr>
        <w:t xml:space="preserve">  </w:t>
      </w:r>
      <w:r w:rsidRPr="00465F55">
        <w:rPr>
          <w:sz w:val="28"/>
          <w:szCs w:val="28"/>
          <w:lang w:val="uk-UA"/>
        </w:rPr>
        <w:t>Порядку</w:t>
      </w:r>
      <w:r w:rsidRPr="00465F55">
        <w:rPr>
          <w:spacing w:val="-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взаємодії</w:t>
      </w:r>
      <w:r w:rsidRPr="00465F55">
        <w:rPr>
          <w:spacing w:val="-5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суб’єктів,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що</w:t>
      </w:r>
      <w:r w:rsidRPr="00465F55">
        <w:rPr>
          <w:spacing w:val="-8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здійснюють</w:t>
      </w:r>
      <w:r w:rsidRPr="00465F55">
        <w:rPr>
          <w:spacing w:val="-7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заходи</w:t>
      </w:r>
      <w:r w:rsidRPr="00465F55">
        <w:rPr>
          <w:spacing w:val="-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у</w:t>
      </w:r>
      <w:r w:rsidRPr="00465F55">
        <w:rPr>
          <w:spacing w:val="-5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сфері</w:t>
      </w:r>
      <w:r w:rsidRPr="00465F55">
        <w:rPr>
          <w:spacing w:val="-7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запобігання</w:t>
      </w:r>
      <w:r w:rsidRPr="00465F55">
        <w:rPr>
          <w:spacing w:val="-8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-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протидії</w:t>
      </w:r>
      <w:r w:rsidRPr="00465F55">
        <w:rPr>
          <w:spacing w:val="-68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 xml:space="preserve">домашньому насильству і насильству за ознакою статі» та до </w:t>
      </w:r>
      <w:hyperlink r:id="rId10">
        <w:r w:rsidRPr="00465F55">
          <w:rPr>
            <w:sz w:val="28"/>
            <w:szCs w:val="28"/>
            <w:lang w:val="uk-UA"/>
          </w:rPr>
          <w:t xml:space="preserve">статті 13 </w:t>
        </w:r>
      </w:hyperlink>
      <w:r w:rsidRPr="00465F55">
        <w:rPr>
          <w:sz w:val="28"/>
          <w:szCs w:val="28"/>
          <w:lang w:val="uk-UA"/>
        </w:rPr>
        <w:t>Закону України</w:t>
      </w:r>
      <w:r w:rsidRPr="00465F55">
        <w:rPr>
          <w:spacing w:val="-8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«Про</w:t>
      </w:r>
      <w:r w:rsidRPr="00465F55">
        <w:rPr>
          <w:spacing w:val="-1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забезпечення</w:t>
      </w:r>
      <w:r w:rsidRPr="00465F55">
        <w:rPr>
          <w:spacing w:val="-8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рівних</w:t>
      </w:r>
      <w:r w:rsidRPr="00465F55">
        <w:rPr>
          <w:spacing w:val="-10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прав</w:t>
      </w:r>
      <w:r w:rsidRPr="00465F55">
        <w:rPr>
          <w:spacing w:val="-9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-10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можливостей</w:t>
      </w:r>
      <w:r w:rsidRPr="00465F55">
        <w:rPr>
          <w:spacing w:val="-7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жінок</w:t>
      </w:r>
      <w:r w:rsidRPr="00465F55">
        <w:rPr>
          <w:spacing w:val="-9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і</w:t>
      </w:r>
      <w:r w:rsidRPr="00465F55">
        <w:rPr>
          <w:spacing w:val="-1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чоловіків» координатором з питань здійснення заходів у сфері запобігання та протидії домашньому насильству і насильству за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ознакою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статі на території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 xml:space="preserve">є заступник </w:t>
      </w:r>
      <w:r>
        <w:rPr>
          <w:sz w:val="28"/>
          <w:szCs w:val="28"/>
          <w:lang w:val="uk-UA"/>
        </w:rPr>
        <w:t>міського</w:t>
      </w:r>
      <w:r w:rsidRPr="00465F55">
        <w:rPr>
          <w:sz w:val="28"/>
          <w:szCs w:val="28"/>
          <w:lang w:val="uk-UA"/>
        </w:rPr>
        <w:t xml:space="preserve"> голови. Координатор є персонально відповідальним за забезпечення своєчасного та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ефективного вжиття заходів у сфері запобігання та протидії домашньому насильству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і насильству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ознакою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статі.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Програма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реалізується</w:t>
      </w:r>
      <w:r w:rsidR="00DB11A5">
        <w:rPr>
          <w:sz w:val="28"/>
          <w:szCs w:val="28"/>
          <w:lang w:val="uk-UA"/>
        </w:rPr>
        <w:t xml:space="preserve"> психологом або</w:t>
      </w:r>
      <w:r w:rsidRPr="00465F55">
        <w:rPr>
          <w:spacing w:val="-1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фахівцем </w:t>
      </w:r>
      <w:r w:rsidR="00A0042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з соціальної роботи </w:t>
      </w:r>
      <w:r>
        <w:rPr>
          <w:sz w:val="28"/>
          <w:szCs w:val="28"/>
          <w:lang w:val="en-US"/>
        </w:rPr>
        <w:t>I-</w:t>
      </w:r>
      <w:r>
        <w:rPr>
          <w:sz w:val="28"/>
          <w:szCs w:val="28"/>
          <w:lang w:val="uk-UA"/>
        </w:rPr>
        <w:t xml:space="preserve"> категорії</w:t>
      </w:r>
      <w:r w:rsidRPr="00465F55">
        <w:rPr>
          <w:spacing w:val="-1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З</w:t>
      </w:r>
      <w:r w:rsidRPr="00465F55">
        <w:rPr>
          <w:spacing w:val="-13"/>
          <w:sz w:val="28"/>
          <w:szCs w:val="28"/>
          <w:lang w:val="uk-UA"/>
        </w:rPr>
        <w:t xml:space="preserve"> </w:t>
      </w:r>
      <w:proofErr w:type="spellStart"/>
      <w:r w:rsidRPr="006E2E2E">
        <w:rPr>
          <w:sz w:val="28"/>
          <w:szCs w:val="28"/>
          <w:lang w:val="uk-UA"/>
        </w:rPr>
        <w:t>Жовківської</w:t>
      </w:r>
      <w:proofErr w:type="spellEnd"/>
      <w:r w:rsidRPr="006E2E2E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«Центр</w:t>
      </w:r>
      <w:r w:rsidRPr="00465F55">
        <w:rPr>
          <w:spacing w:val="-1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надання</w:t>
      </w:r>
      <w:r w:rsidRPr="00465F55">
        <w:rPr>
          <w:spacing w:val="-67"/>
          <w:sz w:val="28"/>
          <w:szCs w:val="28"/>
          <w:lang w:val="uk-UA"/>
        </w:rPr>
        <w:t xml:space="preserve"> </w:t>
      </w:r>
      <w:r w:rsidR="00FA6196">
        <w:rPr>
          <w:spacing w:val="-67"/>
          <w:sz w:val="28"/>
          <w:szCs w:val="28"/>
          <w:lang w:val="uk-UA"/>
        </w:rPr>
        <w:t xml:space="preserve">       </w:t>
      </w:r>
      <w:r w:rsidRPr="00465F55">
        <w:rPr>
          <w:sz w:val="28"/>
          <w:szCs w:val="28"/>
          <w:lang w:val="uk-UA"/>
        </w:rPr>
        <w:t>соціальних</w:t>
      </w:r>
      <w:r w:rsidRPr="00465F55">
        <w:rPr>
          <w:spacing w:val="2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послуг»,</w:t>
      </w:r>
      <w:r w:rsidRPr="00465F55">
        <w:rPr>
          <w:spacing w:val="30"/>
          <w:sz w:val="28"/>
          <w:szCs w:val="28"/>
          <w:lang w:val="uk-UA"/>
        </w:rPr>
        <w:t xml:space="preserve"> </w:t>
      </w:r>
      <w:bookmarkStart w:id="1" w:name="_GoBack"/>
      <w:bookmarkEnd w:id="1"/>
      <w:r w:rsidRPr="00465F55">
        <w:rPr>
          <w:sz w:val="28"/>
          <w:szCs w:val="28"/>
          <w:lang w:val="uk-UA"/>
        </w:rPr>
        <w:lastRenderedPageBreak/>
        <w:t>яка</w:t>
      </w:r>
      <w:r w:rsidRPr="00465F55">
        <w:rPr>
          <w:spacing w:val="23"/>
          <w:sz w:val="28"/>
          <w:szCs w:val="28"/>
          <w:lang w:val="uk-UA"/>
        </w:rPr>
        <w:t xml:space="preserve"> </w:t>
      </w:r>
      <w:r>
        <w:rPr>
          <w:spacing w:val="23"/>
          <w:sz w:val="28"/>
          <w:szCs w:val="28"/>
          <w:lang w:val="uk-UA"/>
        </w:rPr>
        <w:t>має пройти</w:t>
      </w:r>
      <w:r w:rsidRPr="00465F55">
        <w:rPr>
          <w:spacing w:val="2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 xml:space="preserve">навчання на тему: «Запобігання домашньому насильству та впровадження типової програми для кривдників в територіальних громадах </w:t>
      </w:r>
      <w:r>
        <w:rPr>
          <w:sz w:val="28"/>
          <w:szCs w:val="28"/>
          <w:lang w:val="uk-UA"/>
        </w:rPr>
        <w:t>Львівської</w:t>
      </w:r>
      <w:r w:rsidRPr="00465F55">
        <w:rPr>
          <w:sz w:val="28"/>
          <w:szCs w:val="28"/>
          <w:lang w:val="uk-UA"/>
        </w:rPr>
        <w:t xml:space="preserve"> області», що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засвідчене сертифікатом. Забезпечення підготовки фахівців, до компетенції яких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належить питання запобігання та протидії домашньому насильству, у тому числі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фахівців, які реалізують Програму, належить до повноважень обласних державних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 xml:space="preserve">адміністрацій відповідно до </w:t>
      </w:r>
      <w:hyperlink r:id="rId11" w:anchor="n119">
        <w:r w:rsidRPr="00465F55">
          <w:rPr>
            <w:sz w:val="28"/>
            <w:szCs w:val="28"/>
            <w:lang w:val="uk-UA"/>
          </w:rPr>
          <w:t xml:space="preserve">частини першої </w:t>
        </w:r>
      </w:hyperlink>
      <w:r w:rsidRPr="00465F55">
        <w:rPr>
          <w:sz w:val="28"/>
          <w:szCs w:val="28"/>
          <w:lang w:val="uk-UA"/>
        </w:rPr>
        <w:t>статті 8 Закону України «Про запобігання</w:t>
      </w:r>
      <w:r w:rsidRPr="00465F55">
        <w:rPr>
          <w:spacing w:val="-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протидію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домашньому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насильству».</w:t>
      </w:r>
    </w:p>
    <w:p w:rsidR="0075172A" w:rsidRPr="00465F55" w:rsidRDefault="0075172A" w:rsidP="0075172A">
      <w:pPr>
        <w:pStyle w:val="a6"/>
        <w:spacing w:before="0"/>
        <w:ind w:firstLine="709"/>
        <w:rPr>
          <w:sz w:val="28"/>
          <w:szCs w:val="28"/>
        </w:rPr>
      </w:pPr>
      <w:r w:rsidRPr="00465F55">
        <w:rPr>
          <w:sz w:val="28"/>
          <w:szCs w:val="28"/>
        </w:rPr>
        <w:t>Участь у підготовці фахівців, до компетенції яких належать питання запобігання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та протидії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домашньому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насильству,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у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тому</w:t>
      </w:r>
      <w:r w:rsidRPr="00465F55">
        <w:rPr>
          <w:spacing w:val="70"/>
          <w:sz w:val="28"/>
          <w:szCs w:val="28"/>
        </w:rPr>
        <w:t xml:space="preserve"> </w:t>
      </w:r>
      <w:r w:rsidRPr="00465F55">
        <w:rPr>
          <w:sz w:val="28"/>
          <w:szCs w:val="28"/>
        </w:rPr>
        <w:t>числі</w:t>
      </w:r>
      <w:r w:rsidRPr="00465F55">
        <w:rPr>
          <w:spacing w:val="70"/>
          <w:sz w:val="28"/>
          <w:szCs w:val="28"/>
        </w:rPr>
        <w:t xml:space="preserve"> </w:t>
      </w:r>
      <w:r w:rsidRPr="00465F55">
        <w:rPr>
          <w:sz w:val="28"/>
          <w:szCs w:val="28"/>
        </w:rPr>
        <w:t>фахівців,</w:t>
      </w:r>
      <w:r w:rsidRPr="00465F55">
        <w:rPr>
          <w:spacing w:val="70"/>
          <w:sz w:val="28"/>
          <w:szCs w:val="28"/>
        </w:rPr>
        <w:t xml:space="preserve"> </w:t>
      </w:r>
      <w:r w:rsidRPr="00465F55">
        <w:rPr>
          <w:sz w:val="28"/>
          <w:szCs w:val="28"/>
        </w:rPr>
        <w:t>які</w:t>
      </w:r>
      <w:r w:rsidRPr="00465F55">
        <w:rPr>
          <w:spacing w:val="70"/>
          <w:sz w:val="28"/>
          <w:szCs w:val="28"/>
        </w:rPr>
        <w:t xml:space="preserve"> </w:t>
      </w:r>
      <w:r w:rsidRPr="00465F55">
        <w:rPr>
          <w:sz w:val="28"/>
          <w:szCs w:val="28"/>
        </w:rPr>
        <w:t>реалізують</w:t>
      </w:r>
      <w:r w:rsidRPr="00465F55">
        <w:rPr>
          <w:spacing w:val="-2"/>
          <w:sz w:val="28"/>
          <w:szCs w:val="28"/>
        </w:rPr>
        <w:t xml:space="preserve"> </w:t>
      </w:r>
      <w:r w:rsidRPr="00465F55">
        <w:rPr>
          <w:sz w:val="28"/>
          <w:szCs w:val="28"/>
        </w:rPr>
        <w:t>Програму,</w:t>
      </w:r>
      <w:r w:rsidRPr="00465F55">
        <w:rPr>
          <w:spacing w:val="-10"/>
          <w:sz w:val="28"/>
          <w:szCs w:val="28"/>
        </w:rPr>
        <w:t xml:space="preserve"> </w:t>
      </w:r>
      <w:r w:rsidRPr="00465F55">
        <w:rPr>
          <w:sz w:val="28"/>
          <w:szCs w:val="28"/>
        </w:rPr>
        <w:t>належить</w:t>
      </w:r>
      <w:r w:rsidRPr="00465F55">
        <w:rPr>
          <w:spacing w:val="-12"/>
          <w:sz w:val="28"/>
          <w:szCs w:val="28"/>
        </w:rPr>
        <w:t xml:space="preserve"> </w:t>
      </w:r>
      <w:r w:rsidRPr="00465F55">
        <w:rPr>
          <w:sz w:val="28"/>
          <w:szCs w:val="28"/>
        </w:rPr>
        <w:t>до</w:t>
      </w:r>
      <w:r w:rsidRPr="00465F55">
        <w:rPr>
          <w:spacing w:val="-13"/>
          <w:sz w:val="28"/>
          <w:szCs w:val="28"/>
        </w:rPr>
        <w:t xml:space="preserve"> </w:t>
      </w:r>
      <w:r w:rsidRPr="00465F55">
        <w:rPr>
          <w:sz w:val="28"/>
          <w:szCs w:val="28"/>
        </w:rPr>
        <w:t>повноважень</w:t>
      </w:r>
      <w:r w:rsidRPr="00465F55"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Жовківської</w:t>
      </w:r>
      <w:proofErr w:type="spellEnd"/>
      <w:r>
        <w:rPr>
          <w:sz w:val="28"/>
          <w:szCs w:val="28"/>
        </w:rPr>
        <w:t xml:space="preserve"> міської</w:t>
      </w:r>
      <w:r w:rsidRPr="00465F55">
        <w:rPr>
          <w:spacing w:val="-11"/>
          <w:sz w:val="28"/>
          <w:szCs w:val="28"/>
        </w:rPr>
        <w:t xml:space="preserve"> </w:t>
      </w:r>
      <w:r w:rsidRPr="00465F55">
        <w:rPr>
          <w:sz w:val="28"/>
          <w:szCs w:val="28"/>
        </w:rPr>
        <w:t>ради</w:t>
      </w:r>
      <w:r w:rsidRPr="00465F55">
        <w:rPr>
          <w:spacing w:val="-3"/>
          <w:sz w:val="28"/>
          <w:szCs w:val="28"/>
        </w:rPr>
        <w:t xml:space="preserve"> </w:t>
      </w:r>
      <w:r w:rsidRPr="00465F55">
        <w:rPr>
          <w:sz w:val="28"/>
          <w:szCs w:val="28"/>
        </w:rPr>
        <w:t>у</w:t>
      </w:r>
      <w:r w:rsidRPr="00465F55">
        <w:rPr>
          <w:spacing w:val="-10"/>
          <w:sz w:val="28"/>
          <w:szCs w:val="28"/>
        </w:rPr>
        <w:t xml:space="preserve"> </w:t>
      </w:r>
      <w:r w:rsidRPr="00465F55">
        <w:rPr>
          <w:sz w:val="28"/>
          <w:szCs w:val="28"/>
        </w:rPr>
        <w:t>сфері</w:t>
      </w:r>
      <w:r w:rsidRPr="00465F55">
        <w:rPr>
          <w:spacing w:val="-14"/>
          <w:sz w:val="28"/>
          <w:szCs w:val="28"/>
        </w:rPr>
        <w:t xml:space="preserve"> </w:t>
      </w:r>
      <w:r w:rsidRPr="00465F55">
        <w:rPr>
          <w:sz w:val="28"/>
          <w:szCs w:val="28"/>
        </w:rPr>
        <w:t>запобігання</w:t>
      </w:r>
      <w:r w:rsidRPr="00465F55">
        <w:rPr>
          <w:spacing w:val="-4"/>
          <w:sz w:val="28"/>
          <w:szCs w:val="28"/>
        </w:rPr>
        <w:t xml:space="preserve"> </w:t>
      </w:r>
      <w:r w:rsidRPr="00465F55">
        <w:rPr>
          <w:sz w:val="28"/>
          <w:szCs w:val="28"/>
        </w:rPr>
        <w:t>та</w:t>
      </w:r>
      <w:r w:rsidRPr="00465F55">
        <w:rPr>
          <w:spacing w:val="-2"/>
          <w:sz w:val="28"/>
          <w:szCs w:val="28"/>
        </w:rPr>
        <w:t xml:space="preserve"> </w:t>
      </w:r>
      <w:r w:rsidRPr="00465F55">
        <w:rPr>
          <w:sz w:val="28"/>
          <w:szCs w:val="28"/>
        </w:rPr>
        <w:t>протидії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домашньому</w:t>
      </w:r>
      <w:r w:rsidRPr="00465F55">
        <w:rPr>
          <w:spacing w:val="2"/>
          <w:sz w:val="28"/>
          <w:szCs w:val="28"/>
        </w:rPr>
        <w:t xml:space="preserve"> </w:t>
      </w:r>
      <w:r w:rsidRPr="00465F55">
        <w:rPr>
          <w:sz w:val="28"/>
          <w:szCs w:val="28"/>
        </w:rPr>
        <w:t>насильству.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Кривдника може бути направлено на проходження Програми на строк від</w:t>
      </w:r>
      <w:r w:rsidRPr="00465F55">
        <w:rPr>
          <w:spacing w:val="-67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трьох місяців до одного року у випадках, передбачених законодавством, за рішенням суду.</w:t>
      </w:r>
    </w:p>
    <w:p w:rsidR="0075172A" w:rsidRPr="00465F55" w:rsidRDefault="0075172A" w:rsidP="0075172A">
      <w:pPr>
        <w:pStyle w:val="a6"/>
        <w:spacing w:before="0"/>
        <w:ind w:firstLine="709"/>
        <w:rPr>
          <w:sz w:val="28"/>
          <w:szCs w:val="28"/>
        </w:rPr>
      </w:pPr>
      <w:r w:rsidRPr="00465F55">
        <w:rPr>
          <w:sz w:val="28"/>
          <w:szCs w:val="28"/>
        </w:rPr>
        <w:t>Також</w:t>
      </w:r>
      <w:r w:rsidRPr="00465F55">
        <w:rPr>
          <w:spacing w:val="-2"/>
          <w:sz w:val="28"/>
          <w:szCs w:val="28"/>
        </w:rPr>
        <w:t xml:space="preserve"> </w:t>
      </w:r>
      <w:r w:rsidRPr="00465F55">
        <w:rPr>
          <w:sz w:val="28"/>
          <w:szCs w:val="28"/>
        </w:rPr>
        <w:t>кривдник</w:t>
      </w:r>
      <w:r w:rsidRPr="00465F55">
        <w:rPr>
          <w:spacing w:val="-4"/>
          <w:sz w:val="28"/>
          <w:szCs w:val="28"/>
        </w:rPr>
        <w:t xml:space="preserve"> </w:t>
      </w:r>
      <w:r w:rsidRPr="00465F55">
        <w:rPr>
          <w:sz w:val="28"/>
          <w:szCs w:val="28"/>
        </w:rPr>
        <w:t>може</w:t>
      </w:r>
      <w:r w:rsidRPr="00465F55">
        <w:rPr>
          <w:spacing w:val="-1"/>
          <w:sz w:val="28"/>
          <w:szCs w:val="28"/>
        </w:rPr>
        <w:t xml:space="preserve"> </w:t>
      </w:r>
      <w:r w:rsidRPr="00465F55">
        <w:rPr>
          <w:sz w:val="28"/>
          <w:szCs w:val="28"/>
        </w:rPr>
        <w:t>брати</w:t>
      </w:r>
      <w:r w:rsidRPr="00465F55">
        <w:rPr>
          <w:spacing w:val="2"/>
          <w:sz w:val="28"/>
          <w:szCs w:val="28"/>
        </w:rPr>
        <w:t xml:space="preserve"> </w:t>
      </w:r>
      <w:r w:rsidRPr="00465F55">
        <w:rPr>
          <w:sz w:val="28"/>
          <w:szCs w:val="28"/>
        </w:rPr>
        <w:t>участь</w:t>
      </w:r>
      <w:r w:rsidRPr="00465F55">
        <w:rPr>
          <w:spacing w:val="-1"/>
          <w:sz w:val="28"/>
          <w:szCs w:val="28"/>
        </w:rPr>
        <w:t xml:space="preserve"> </w:t>
      </w:r>
      <w:r w:rsidRPr="00465F55">
        <w:rPr>
          <w:sz w:val="28"/>
          <w:szCs w:val="28"/>
        </w:rPr>
        <w:t>у</w:t>
      </w:r>
      <w:r w:rsidRPr="00465F55">
        <w:rPr>
          <w:spacing w:val="-4"/>
          <w:sz w:val="28"/>
          <w:szCs w:val="28"/>
        </w:rPr>
        <w:t xml:space="preserve"> </w:t>
      </w:r>
      <w:r w:rsidRPr="00465F55">
        <w:rPr>
          <w:sz w:val="28"/>
          <w:szCs w:val="28"/>
        </w:rPr>
        <w:t>Програмі</w:t>
      </w:r>
      <w:r w:rsidRPr="00465F55">
        <w:rPr>
          <w:spacing w:val="-2"/>
          <w:sz w:val="28"/>
          <w:szCs w:val="28"/>
        </w:rPr>
        <w:t xml:space="preserve"> </w:t>
      </w:r>
      <w:r w:rsidRPr="00465F55">
        <w:rPr>
          <w:sz w:val="28"/>
          <w:szCs w:val="28"/>
        </w:rPr>
        <w:t>за</w:t>
      </w:r>
      <w:r w:rsidRPr="00465F55">
        <w:rPr>
          <w:spacing w:val="-5"/>
          <w:sz w:val="28"/>
          <w:szCs w:val="28"/>
        </w:rPr>
        <w:t xml:space="preserve"> </w:t>
      </w:r>
      <w:r w:rsidRPr="00465F55">
        <w:rPr>
          <w:sz w:val="28"/>
          <w:szCs w:val="28"/>
        </w:rPr>
        <w:t>власною</w:t>
      </w:r>
      <w:r w:rsidRPr="00465F55">
        <w:rPr>
          <w:spacing w:val="-2"/>
          <w:sz w:val="28"/>
          <w:szCs w:val="28"/>
        </w:rPr>
        <w:t xml:space="preserve"> </w:t>
      </w:r>
      <w:r w:rsidRPr="00465F55">
        <w:rPr>
          <w:sz w:val="28"/>
          <w:szCs w:val="28"/>
        </w:rPr>
        <w:t>ініціативою.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Заходи</w:t>
      </w:r>
      <w:r w:rsidRPr="00465F55">
        <w:rPr>
          <w:spacing w:val="-1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</w:t>
      </w:r>
      <w:r w:rsidRPr="00465F55">
        <w:rPr>
          <w:spacing w:val="-1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організації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-15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забезпечення</w:t>
      </w:r>
      <w:r w:rsidRPr="00465F55">
        <w:rPr>
          <w:spacing w:val="-1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проходження</w:t>
      </w:r>
      <w:r w:rsidRPr="00465F55">
        <w:rPr>
          <w:spacing w:val="-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Програми</w:t>
      </w:r>
      <w:r w:rsidRPr="00465F55">
        <w:rPr>
          <w:spacing w:val="-1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кривдниками</w:t>
      </w:r>
      <w:r w:rsidRPr="00465F55">
        <w:rPr>
          <w:spacing w:val="-68"/>
          <w:sz w:val="28"/>
          <w:szCs w:val="28"/>
          <w:lang w:val="uk-UA"/>
        </w:rPr>
        <w:t xml:space="preserve">  </w:t>
      </w:r>
      <w:r w:rsidRPr="00465F55">
        <w:rPr>
          <w:sz w:val="28"/>
          <w:szCs w:val="28"/>
          <w:lang w:val="uk-UA"/>
        </w:rPr>
        <w:t>проводяться відповідно до «Порядку взаємодії суб’єктів, що здійснюють заходи у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сфері запобігання та протидії домашньому насильству і насильству за ознакою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статі» затвердженого Постановою Кабінету Міністрів України від 22 серпня 2018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року №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658.</w:t>
      </w:r>
    </w:p>
    <w:p w:rsidR="0075172A" w:rsidRPr="00465F55" w:rsidRDefault="0075172A" w:rsidP="0075172A">
      <w:pPr>
        <w:pStyle w:val="a6"/>
        <w:spacing w:before="0"/>
        <w:ind w:firstLine="709"/>
        <w:rPr>
          <w:sz w:val="28"/>
          <w:szCs w:val="28"/>
        </w:rPr>
      </w:pPr>
      <w:r w:rsidRPr="00465F55">
        <w:rPr>
          <w:sz w:val="28"/>
          <w:szCs w:val="28"/>
        </w:rPr>
        <w:t>Інформування суб’єктів, що здійснюють заходи у сфері запобігання та протидії домашньому насильству, про ухвалення рішення суду про направлення кривдника на проходження програми для кривдників здійснюється відповідно до час</w:t>
      </w:r>
      <w:hyperlink r:id="rId12" w:anchor="n236">
        <w:r w:rsidRPr="00465F55">
          <w:rPr>
            <w:sz w:val="28"/>
            <w:szCs w:val="28"/>
          </w:rPr>
          <w:t xml:space="preserve">тини першої </w:t>
        </w:r>
      </w:hyperlink>
      <w:r w:rsidRPr="00465F55">
        <w:rPr>
          <w:sz w:val="28"/>
          <w:szCs w:val="28"/>
        </w:rPr>
        <w:t>статті 15 Закону України «Про запобігання та протидію домашньому</w:t>
      </w:r>
      <w:r w:rsidRPr="00465F55">
        <w:rPr>
          <w:spacing w:val="1"/>
          <w:sz w:val="28"/>
          <w:szCs w:val="28"/>
        </w:rPr>
        <w:t xml:space="preserve"> </w:t>
      </w:r>
      <w:r w:rsidRPr="00465F55">
        <w:rPr>
          <w:sz w:val="28"/>
          <w:szCs w:val="28"/>
        </w:rPr>
        <w:t>насильству».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У разі неприбуття кривдника для проходження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Програми або ухилення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від її проходження без поважних причин К</w:t>
      </w:r>
      <w:r>
        <w:rPr>
          <w:sz w:val="28"/>
          <w:szCs w:val="28"/>
          <w:lang w:val="uk-UA"/>
        </w:rPr>
        <w:t xml:space="preserve">З </w:t>
      </w:r>
      <w:proofErr w:type="spellStart"/>
      <w:r>
        <w:rPr>
          <w:sz w:val="28"/>
          <w:szCs w:val="28"/>
          <w:lang w:val="uk-UA"/>
        </w:rPr>
        <w:t>Жовківської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465F55">
        <w:rPr>
          <w:sz w:val="28"/>
          <w:szCs w:val="28"/>
          <w:lang w:val="uk-UA"/>
        </w:rPr>
        <w:t xml:space="preserve"> «Центр надання соціальних послуг»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повідомляє про це письмово протягом трьох робочих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днів уповноважений підрозділ органу Національної поліції для вжиття відповідних</w:t>
      </w:r>
      <w:r w:rsidRPr="00465F55">
        <w:rPr>
          <w:spacing w:val="-67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заходів.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pacing w:val="-1"/>
          <w:sz w:val="28"/>
          <w:szCs w:val="28"/>
          <w:lang w:val="uk-UA"/>
        </w:rPr>
        <w:t>У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pacing w:val="-1"/>
          <w:sz w:val="28"/>
          <w:szCs w:val="28"/>
          <w:lang w:val="uk-UA"/>
        </w:rPr>
        <w:t>Програмі</w:t>
      </w:r>
      <w:r w:rsidRPr="00465F55">
        <w:rPr>
          <w:spacing w:val="-12"/>
          <w:sz w:val="28"/>
          <w:szCs w:val="28"/>
          <w:lang w:val="uk-UA"/>
        </w:rPr>
        <w:t xml:space="preserve"> </w:t>
      </w:r>
      <w:r w:rsidRPr="00465F55">
        <w:rPr>
          <w:spacing w:val="-1"/>
          <w:sz w:val="28"/>
          <w:szCs w:val="28"/>
          <w:lang w:val="uk-UA"/>
        </w:rPr>
        <w:t>може</w:t>
      </w:r>
      <w:r w:rsidRPr="00465F55">
        <w:rPr>
          <w:spacing w:val="-1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взяти</w:t>
      </w:r>
      <w:r w:rsidRPr="00465F55">
        <w:rPr>
          <w:spacing w:val="-9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участь</w:t>
      </w:r>
      <w:r w:rsidRPr="00465F55">
        <w:rPr>
          <w:spacing w:val="-17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особа,</w:t>
      </w:r>
      <w:r w:rsidRPr="00465F55">
        <w:rPr>
          <w:spacing w:val="-9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яка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належить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до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групи</w:t>
      </w:r>
      <w:r w:rsidRPr="00465F55">
        <w:rPr>
          <w:spacing w:val="-9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ризику</w:t>
      </w:r>
      <w:r w:rsidRPr="00465F55">
        <w:rPr>
          <w:spacing w:val="-10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</w:t>
      </w:r>
      <w:r w:rsidRPr="00465F55">
        <w:rPr>
          <w:spacing w:val="-68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вчинення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домашнього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насильства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насильства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</w:t>
      </w:r>
      <w:r w:rsidRPr="00465F55">
        <w:rPr>
          <w:spacing w:val="-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ознакою статі.</w:t>
      </w:r>
    </w:p>
    <w:p w:rsidR="0075172A" w:rsidRPr="00465F55" w:rsidRDefault="0075172A" w:rsidP="0075172A">
      <w:pPr>
        <w:ind w:firstLine="709"/>
        <w:jc w:val="both"/>
        <w:rPr>
          <w:sz w:val="28"/>
          <w:szCs w:val="28"/>
          <w:lang w:val="uk-UA"/>
        </w:rPr>
      </w:pPr>
    </w:p>
    <w:p w:rsidR="0075172A" w:rsidRPr="00465F55" w:rsidRDefault="0075172A" w:rsidP="0075172A">
      <w:pPr>
        <w:pStyle w:val="1"/>
        <w:keepNext w:val="0"/>
        <w:widowControl w:val="0"/>
        <w:tabs>
          <w:tab w:val="left" w:pos="4030"/>
        </w:tabs>
        <w:autoSpaceDE w:val="0"/>
        <w:autoSpaceDN w:val="0"/>
        <w:ind w:left="709"/>
        <w:jc w:val="both"/>
        <w:rPr>
          <w:szCs w:val="28"/>
        </w:rPr>
      </w:pPr>
      <w:r w:rsidRPr="00465F55">
        <w:rPr>
          <w:szCs w:val="28"/>
        </w:rPr>
        <w:t>Методологічні</w:t>
      </w:r>
      <w:r w:rsidRPr="00465F55">
        <w:rPr>
          <w:spacing w:val="-4"/>
          <w:szCs w:val="28"/>
        </w:rPr>
        <w:t xml:space="preserve"> </w:t>
      </w:r>
      <w:r w:rsidRPr="00465F55">
        <w:rPr>
          <w:szCs w:val="28"/>
        </w:rPr>
        <w:t>засади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 xml:space="preserve">1. Програму розроблено на засадах </w:t>
      </w:r>
      <w:proofErr w:type="spellStart"/>
      <w:r w:rsidRPr="00465F55">
        <w:rPr>
          <w:sz w:val="28"/>
          <w:szCs w:val="28"/>
          <w:lang w:val="uk-UA"/>
        </w:rPr>
        <w:t>когнітивно</w:t>
      </w:r>
      <w:proofErr w:type="spellEnd"/>
      <w:r w:rsidRPr="00465F55">
        <w:rPr>
          <w:sz w:val="28"/>
          <w:szCs w:val="28"/>
          <w:lang w:val="uk-UA"/>
        </w:rPr>
        <w:t>-поведінкової терапії. Такий підхід широко застосовується в роботі з цільовою групою, він дає змогу проводити когнітивну корекцію та корекцію поведінки особистості та формувати в неї гуманістичні цінності.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" w:name="n339"/>
      <w:bookmarkEnd w:id="2"/>
      <w:r w:rsidRPr="00465F55">
        <w:rPr>
          <w:sz w:val="28"/>
          <w:szCs w:val="28"/>
          <w:lang w:val="uk-UA"/>
        </w:rPr>
        <w:t xml:space="preserve">2. Методики когнітивної психології спрямовані на досягнення довгострокових позитивних результатів через зміну </w:t>
      </w:r>
      <w:proofErr w:type="spellStart"/>
      <w:r w:rsidRPr="00465F55">
        <w:rPr>
          <w:sz w:val="28"/>
          <w:szCs w:val="28"/>
          <w:lang w:val="uk-UA"/>
        </w:rPr>
        <w:t>когніцій</w:t>
      </w:r>
      <w:proofErr w:type="spellEnd"/>
      <w:r w:rsidRPr="00465F55">
        <w:rPr>
          <w:sz w:val="28"/>
          <w:szCs w:val="28"/>
          <w:lang w:val="uk-UA"/>
        </w:rPr>
        <w:t>, переконань особистості, мотивів поведінки, розв’язання її психосоціальних проблем.</w:t>
      </w:r>
      <w:bookmarkStart w:id="3" w:name="n340"/>
      <w:bookmarkEnd w:id="3"/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 xml:space="preserve">3. Робота із кривдником спрямовується на зміну деструктивних переконань особистості, корекцію когнітивних помилок, зміну </w:t>
      </w:r>
      <w:proofErr w:type="spellStart"/>
      <w:r w:rsidRPr="00465F55">
        <w:rPr>
          <w:sz w:val="28"/>
          <w:szCs w:val="28"/>
          <w:lang w:val="uk-UA"/>
        </w:rPr>
        <w:lastRenderedPageBreak/>
        <w:t>дисфункціональної</w:t>
      </w:r>
      <w:proofErr w:type="spellEnd"/>
      <w:r w:rsidRPr="00465F55">
        <w:rPr>
          <w:sz w:val="28"/>
          <w:szCs w:val="28"/>
          <w:lang w:val="uk-UA"/>
        </w:rPr>
        <w:t xml:space="preserve"> поведінки завдяки усвідомленню особою впливу думок на емоції та поведінку людини.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341"/>
      <w:bookmarkEnd w:id="4"/>
      <w:r w:rsidRPr="00465F55">
        <w:rPr>
          <w:sz w:val="28"/>
          <w:szCs w:val="28"/>
          <w:lang w:val="uk-UA"/>
        </w:rPr>
        <w:t>4. Характеристика цієї Типової програми: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" w:name="n342"/>
      <w:bookmarkEnd w:id="5"/>
      <w:r w:rsidRPr="00465F55">
        <w:rPr>
          <w:sz w:val="28"/>
          <w:szCs w:val="28"/>
          <w:lang w:val="uk-UA"/>
        </w:rPr>
        <w:t>цільова група - кривдники;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" w:name="n343"/>
      <w:bookmarkEnd w:id="6"/>
      <w:r w:rsidRPr="00465F55">
        <w:rPr>
          <w:sz w:val="28"/>
          <w:szCs w:val="28"/>
          <w:lang w:val="uk-UA"/>
        </w:rPr>
        <w:t>кількість діагностичних занять - 4;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" w:name="n344"/>
      <w:bookmarkEnd w:id="7"/>
      <w:r w:rsidRPr="00465F55">
        <w:rPr>
          <w:sz w:val="28"/>
          <w:szCs w:val="28"/>
          <w:lang w:val="uk-UA"/>
        </w:rPr>
        <w:t>кількість індивідуальних занять - 20;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" w:name="n345"/>
      <w:bookmarkEnd w:id="8"/>
      <w:r w:rsidRPr="00465F55">
        <w:rPr>
          <w:sz w:val="28"/>
          <w:szCs w:val="28"/>
          <w:lang w:val="uk-UA"/>
        </w:rPr>
        <w:t>кількість групових занять - 9.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5. Форми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роботи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тривалість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Програми</w:t>
      </w:r>
      <w:r w:rsidRPr="00465F55">
        <w:rPr>
          <w:i/>
          <w:sz w:val="28"/>
          <w:szCs w:val="28"/>
          <w:lang w:val="uk-UA"/>
        </w:rPr>
        <w:t>: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shd w:val="clear" w:color="auto" w:fill="FFFFFF"/>
          <w:lang w:val="uk-UA"/>
        </w:rPr>
        <w:t>діагностування - тривалість - 6 сесій по 1 год або 3 сесії по 2 год; до проведення діагностики залучаються лікарі-психіатри / лікарі-наркологи (за згодою); вторинна діагностика за результатами проходження цієї Типової програми - 2 сесії по 1 год або 1 сесія тривалістю 2 год;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shd w:val="clear" w:color="auto" w:fill="FFFFFF"/>
          <w:lang w:val="uk-UA"/>
        </w:rPr>
        <w:t>індивідуальна робота - тривалість - 19 сесій по 1 год (максимум 2 год на тиждень); до індивідуальної роботи входять мотиваційні бесіди - 2 сесії тривалістю по 1 год;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shd w:val="clear" w:color="auto" w:fill="FFFFFF"/>
          <w:lang w:val="uk-UA"/>
        </w:rPr>
        <w:t>групова робота - загальна тривалість - 18 сесій по 1 год 30 хв (максимум 3 год на тиждень) із перервою між сесіями - 10 хв; за відсутності можливості проводити довготривалі заняття кожна сесія може проводитися під час окремої зустрічі;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shd w:val="clear" w:color="auto" w:fill="FFFFFF"/>
          <w:lang w:val="uk-UA"/>
        </w:rPr>
        <w:t>змішаний варіант роботи - 1 сесія індивідуальної роботи тривалістю 1 год та 1 сесія групової роботи тривалістю 1,5 год (максимум 2,5 год на тиждень);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shd w:val="clear" w:color="auto" w:fill="FFFFFF"/>
          <w:lang w:val="uk-UA"/>
        </w:rPr>
        <w:t>тривалість індивідуального заняття для кривдника - 1 година;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7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shd w:val="clear" w:color="auto" w:fill="FFFFFF"/>
          <w:lang w:val="uk-UA"/>
        </w:rPr>
        <w:t>періодичність - не рідше ніж один раз на тиждень.</w:t>
      </w:r>
    </w:p>
    <w:p w:rsidR="0075172A" w:rsidRPr="00465F55" w:rsidRDefault="0075172A" w:rsidP="0075172A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6.Реалізує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Програму психолог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З </w:t>
      </w:r>
      <w:proofErr w:type="spellStart"/>
      <w:r>
        <w:rPr>
          <w:sz w:val="28"/>
          <w:szCs w:val="28"/>
          <w:lang w:val="uk-UA"/>
        </w:rPr>
        <w:t>Жовківської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«Центр надання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соціальних послуг</w:t>
      </w:r>
      <w:r>
        <w:rPr>
          <w:sz w:val="28"/>
          <w:szCs w:val="28"/>
          <w:lang w:val="uk-UA"/>
        </w:rPr>
        <w:t>»</w:t>
      </w:r>
      <w:r w:rsidRPr="00465F55">
        <w:rPr>
          <w:sz w:val="28"/>
          <w:szCs w:val="28"/>
          <w:lang w:val="uk-UA"/>
        </w:rPr>
        <w:t>,</w:t>
      </w:r>
      <w:r w:rsidRPr="00465F55"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після походження</w:t>
      </w:r>
      <w:r w:rsidRPr="00465F55">
        <w:rPr>
          <w:sz w:val="28"/>
          <w:szCs w:val="28"/>
          <w:lang w:val="uk-UA"/>
        </w:rPr>
        <w:t xml:space="preserve"> спеціальн</w:t>
      </w:r>
      <w:r>
        <w:rPr>
          <w:sz w:val="28"/>
          <w:szCs w:val="28"/>
          <w:lang w:val="uk-UA"/>
        </w:rPr>
        <w:t>ої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підготовк</w:t>
      </w:r>
      <w:r>
        <w:rPr>
          <w:sz w:val="28"/>
          <w:szCs w:val="28"/>
          <w:lang w:val="uk-UA"/>
        </w:rPr>
        <w:t>и</w:t>
      </w:r>
      <w:r w:rsidRPr="00465F55">
        <w:rPr>
          <w:spacing w:val="-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отрима</w:t>
      </w:r>
      <w:r>
        <w:rPr>
          <w:sz w:val="28"/>
          <w:szCs w:val="28"/>
          <w:lang w:val="uk-UA"/>
        </w:rPr>
        <w:t>ння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сертифікат</w:t>
      </w:r>
      <w:r>
        <w:rPr>
          <w:sz w:val="28"/>
          <w:szCs w:val="28"/>
          <w:lang w:val="uk-UA"/>
        </w:rPr>
        <w:t>у</w:t>
      </w:r>
      <w:r w:rsidRPr="00465F55">
        <w:rPr>
          <w:spacing w:val="-1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«Запобігання домашньому насильству та впровадження типової</w:t>
      </w:r>
      <w:r w:rsidRPr="00465F55">
        <w:rPr>
          <w:spacing w:val="-1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програми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для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кривдників</w:t>
      </w:r>
      <w:r w:rsidRPr="00465F55">
        <w:rPr>
          <w:spacing w:val="-68"/>
          <w:sz w:val="28"/>
          <w:szCs w:val="28"/>
          <w:lang w:val="uk-UA"/>
        </w:rPr>
        <w:t xml:space="preserve">     </w:t>
      </w:r>
      <w:r w:rsidRPr="00465F55">
        <w:rPr>
          <w:sz w:val="28"/>
          <w:szCs w:val="28"/>
          <w:lang w:val="uk-UA"/>
        </w:rPr>
        <w:t xml:space="preserve"> в територіальних громадах </w:t>
      </w:r>
      <w:r>
        <w:rPr>
          <w:sz w:val="28"/>
          <w:szCs w:val="28"/>
          <w:lang w:val="uk-UA"/>
        </w:rPr>
        <w:t>Львівської</w:t>
      </w:r>
      <w:r w:rsidRPr="00465F55">
        <w:rPr>
          <w:sz w:val="28"/>
          <w:szCs w:val="28"/>
          <w:lang w:val="uk-UA"/>
        </w:rPr>
        <w:t xml:space="preserve"> області».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Фахівець, який реалізує Програму, повинен керуватися такими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принципами: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конфіденційності та захисту персональних даних відповідно до вимог Закону України «Про захист персональних даних» цей принцип полягає в гарантуванні збереження особистої інформації та нерозголошення конфіденційної інформації без згоди особи;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дотримання прав та свобод людини, що полягає у наданні допомоги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кривднику;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недопущення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дискримінації,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що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полягає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тому,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що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кривдник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має</w:t>
      </w:r>
      <w:r w:rsidRPr="00465F55">
        <w:rPr>
          <w:spacing w:val="-67"/>
          <w:sz w:val="28"/>
          <w:szCs w:val="28"/>
          <w:lang w:val="uk-UA"/>
        </w:rPr>
        <w:t xml:space="preserve"> </w:t>
      </w:r>
      <w:r w:rsidRPr="00465F55">
        <w:rPr>
          <w:spacing w:val="-1"/>
          <w:sz w:val="28"/>
          <w:szCs w:val="28"/>
          <w:lang w:val="uk-UA"/>
        </w:rPr>
        <w:t>право</w:t>
      </w:r>
      <w:r w:rsidRPr="00465F55">
        <w:rPr>
          <w:spacing w:val="-19"/>
          <w:sz w:val="28"/>
          <w:szCs w:val="28"/>
          <w:lang w:val="uk-UA"/>
        </w:rPr>
        <w:t xml:space="preserve"> </w:t>
      </w:r>
      <w:r w:rsidRPr="00465F55">
        <w:rPr>
          <w:spacing w:val="-1"/>
          <w:sz w:val="28"/>
          <w:szCs w:val="28"/>
          <w:lang w:val="uk-UA"/>
        </w:rPr>
        <w:t>на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pacing w:val="-1"/>
          <w:sz w:val="28"/>
          <w:szCs w:val="28"/>
          <w:lang w:val="uk-UA"/>
        </w:rPr>
        <w:t>отримання</w:t>
      </w:r>
      <w:r w:rsidRPr="00465F55">
        <w:rPr>
          <w:spacing w:val="-19"/>
          <w:sz w:val="28"/>
          <w:szCs w:val="28"/>
          <w:lang w:val="uk-UA"/>
        </w:rPr>
        <w:t xml:space="preserve"> </w:t>
      </w:r>
      <w:r w:rsidRPr="00465F55">
        <w:rPr>
          <w:spacing w:val="-1"/>
          <w:sz w:val="28"/>
          <w:szCs w:val="28"/>
          <w:lang w:val="uk-UA"/>
        </w:rPr>
        <w:t>послуг</w:t>
      </w:r>
      <w:r w:rsidRPr="00465F55">
        <w:rPr>
          <w:spacing w:val="-20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незалежно</w:t>
      </w:r>
      <w:r w:rsidRPr="00465F55">
        <w:rPr>
          <w:spacing w:val="-1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від</w:t>
      </w:r>
      <w:r w:rsidRPr="00465F55">
        <w:rPr>
          <w:spacing w:val="-17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статі,</w:t>
      </w:r>
      <w:r w:rsidRPr="00465F55">
        <w:rPr>
          <w:spacing w:val="-1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віку,</w:t>
      </w:r>
      <w:r w:rsidRPr="00465F55">
        <w:rPr>
          <w:spacing w:val="-1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віросповідання,</w:t>
      </w:r>
      <w:r w:rsidRPr="00465F55">
        <w:rPr>
          <w:spacing w:val="-1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національної</w:t>
      </w:r>
      <w:r w:rsidRPr="00465F55">
        <w:rPr>
          <w:spacing w:val="-67"/>
          <w:sz w:val="28"/>
          <w:szCs w:val="28"/>
          <w:lang w:val="uk-UA"/>
        </w:rPr>
        <w:t xml:space="preserve">      </w:t>
      </w:r>
      <w:r w:rsidRPr="00465F55">
        <w:rPr>
          <w:sz w:val="28"/>
          <w:szCs w:val="28"/>
          <w:lang w:val="uk-UA"/>
        </w:rPr>
        <w:t xml:space="preserve"> приналежності, соціального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статусу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тощо;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компетентності та професіоналізму, що полягає в застосуванні спеціальних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знань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питань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запобігання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домашньому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насильству;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комплексності,</w:t>
      </w:r>
      <w:r w:rsidRPr="00465F55">
        <w:rPr>
          <w:spacing w:val="2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що</w:t>
      </w:r>
      <w:r w:rsidRPr="00465F55">
        <w:rPr>
          <w:spacing w:val="1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полягає</w:t>
      </w:r>
      <w:r w:rsidRPr="00465F55">
        <w:rPr>
          <w:spacing w:val="2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у</w:t>
      </w:r>
      <w:r w:rsidRPr="00465F55">
        <w:rPr>
          <w:spacing w:val="17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поєднанні</w:t>
      </w:r>
      <w:r w:rsidRPr="00465F55">
        <w:rPr>
          <w:spacing w:val="20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різних</w:t>
      </w:r>
      <w:r w:rsidRPr="00465F55">
        <w:rPr>
          <w:spacing w:val="2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форм</w:t>
      </w:r>
      <w:r w:rsidRPr="00465F55">
        <w:rPr>
          <w:spacing w:val="20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і</w:t>
      </w:r>
      <w:r w:rsidRPr="00465F55">
        <w:rPr>
          <w:spacing w:val="20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методів</w:t>
      </w:r>
      <w:r w:rsidRPr="00465F55">
        <w:rPr>
          <w:spacing w:val="2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 xml:space="preserve">роботи </w:t>
      </w:r>
      <w:r w:rsidRPr="00465F55">
        <w:rPr>
          <w:spacing w:val="-68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у межах проведення корекційних програм для кривдників з урахуванням віку,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статі,</w:t>
      </w:r>
      <w:r w:rsidRPr="00465F55">
        <w:rPr>
          <w:spacing w:val="-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індивідуальних</w:t>
      </w:r>
      <w:r w:rsidRPr="00465F55">
        <w:rPr>
          <w:spacing w:val="-7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особливостей</w:t>
      </w:r>
      <w:r w:rsidRPr="00465F55">
        <w:rPr>
          <w:spacing w:val="-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кривдника</w:t>
      </w:r>
      <w:r w:rsidRPr="00465F55">
        <w:rPr>
          <w:spacing w:val="-9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-5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вчинених</w:t>
      </w:r>
      <w:r w:rsidRPr="00465F55">
        <w:rPr>
          <w:spacing w:val="-5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форм</w:t>
      </w:r>
      <w:r w:rsidRPr="00465F55">
        <w:rPr>
          <w:spacing w:val="-10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домашнього</w:t>
      </w:r>
      <w:r w:rsidRPr="00465F55">
        <w:rPr>
          <w:spacing w:val="-10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lastRenderedPageBreak/>
        <w:t>насильства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або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насильства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ознакою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статі.</w:t>
      </w:r>
    </w:p>
    <w:p w:rsidR="0075172A" w:rsidRPr="00465F55" w:rsidRDefault="0075172A" w:rsidP="0075172A">
      <w:pPr>
        <w:pStyle w:val="a6"/>
        <w:spacing w:before="0"/>
        <w:ind w:firstLine="709"/>
        <w:jc w:val="left"/>
        <w:rPr>
          <w:sz w:val="28"/>
          <w:szCs w:val="28"/>
        </w:rPr>
      </w:pPr>
    </w:p>
    <w:p w:rsidR="0075172A" w:rsidRPr="00465F55" w:rsidRDefault="0075172A" w:rsidP="0075172A">
      <w:pPr>
        <w:pStyle w:val="1"/>
        <w:keepNext w:val="0"/>
        <w:widowControl w:val="0"/>
        <w:tabs>
          <w:tab w:val="left" w:pos="3150"/>
        </w:tabs>
        <w:autoSpaceDE w:val="0"/>
        <w:autoSpaceDN w:val="0"/>
        <w:ind w:left="709"/>
        <w:jc w:val="both"/>
        <w:rPr>
          <w:szCs w:val="28"/>
        </w:rPr>
      </w:pPr>
      <w:r w:rsidRPr="00465F55">
        <w:rPr>
          <w:szCs w:val="28"/>
        </w:rPr>
        <w:t>Проходження</w:t>
      </w:r>
      <w:r w:rsidRPr="00465F55">
        <w:rPr>
          <w:spacing w:val="-5"/>
          <w:szCs w:val="28"/>
        </w:rPr>
        <w:t xml:space="preserve"> </w:t>
      </w:r>
      <w:r w:rsidRPr="00465F55">
        <w:rPr>
          <w:szCs w:val="28"/>
        </w:rPr>
        <w:t>Програми</w:t>
      </w:r>
      <w:r w:rsidRPr="00465F55">
        <w:rPr>
          <w:spacing w:val="-5"/>
          <w:szCs w:val="28"/>
        </w:rPr>
        <w:t xml:space="preserve"> </w:t>
      </w:r>
      <w:r w:rsidRPr="00465F55">
        <w:rPr>
          <w:szCs w:val="28"/>
        </w:rPr>
        <w:t>для</w:t>
      </w:r>
      <w:r w:rsidRPr="00465F55">
        <w:rPr>
          <w:spacing w:val="-1"/>
          <w:szCs w:val="28"/>
        </w:rPr>
        <w:t xml:space="preserve"> </w:t>
      </w:r>
      <w:r w:rsidRPr="00465F55">
        <w:rPr>
          <w:szCs w:val="28"/>
        </w:rPr>
        <w:t>кривдників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1. Проходження цієї Програми розпочинається діагностуванням кривдника.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n362"/>
      <w:bookmarkEnd w:id="9"/>
      <w:r w:rsidRPr="00465F55">
        <w:rPr>
          <w:sz w:val="28"/>
          <w:szCs w:val="28"/>
          <w:lang w:val="uk-UA"/>
        </w:rPr>
        <w:t>2. В основу Програми покладено загальні принципи психологічної корекції та соціальної реабілітації, що полягають у поєднанні діагностичного, мотиваційного та корекційного блоків: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" w:name="n363"/>
      <w:bookmarkEnd w:id="10"/>
      <w:r w:rsidRPr="00465F55">
        <w:rPr>
          <w:sz w:val="28"/>
          <w:szCs w:val="28"/>
          <w:lang w:val="uk-UA"/>
        </w:rPr>
        <w:t>1) діагностичний блок передбачає проведення первинної діагностики причин насильницьких проявів, агресивної поведінки та підсумкової діагностики результативності проходження програми;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" w:name="n364"/>
      <w:bookmarkEnd w:id="11"/>
      <w:r w:rsidRPr="00465F55">
        <w:rPr>
          <w:sz w:val="28"/>
          <w:szCs w:val="28"/>
          <w:lang w:val="uk-UA"/>
        </w:rPr>
        <w:t>2) мотиваційний блок спрямовано на визначення та підвищення рівня мотивації для участі у груповій формі роботи в межах Програми, формування або підвищення мотивації для зміни насильницької, агресивної поведінки;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" w:name="n365"/>
      <w:bookmarkEnd w:id="12"/>
      <w:r w:rsidRPr="00465F55">
        <w:rPr>
          <w:sz w:val="28"/>
          <w:szCs w:val="28"/>
          <w:lang w:val="uk-UA"/>
        </w:rPr>
        <w:t>3) корекційний блок передбачає індивідуальну та групову форми роботи.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n366"/>
      <w:bookmarkEnd w:id="13"/>
      <w:r w:rsidRPr="00465F55">
        <w:rPr>
          <w:sz w:val="28"/>
          <w:szCs w:val="28"/>
          <w:lang w:val="uk-UA"/>
        </w:rPr>
        <w:t>3. Програма передбачає застосування інтерактивних форм і методів роботи з метою засвоєння інформації та відпрацювання необхідних навичок, використання на практиці отриманих знань і вмінь.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" w:name="n367"/>
      <w:bookmarkEnd w:id="14"/>
      <w:r w:rsidRPr="00465F55">
        <w:rPr>
          <w:sz w:val="28"/>
          <w:szCs w:val="28"/>
          <w:lang w:val="uk-UA"/>
        </w:rPr>
        <w:t>4. Теми Програми (як індивідуальних, так і групових занять) висвітлюють питання, спрямовані на розвиток особистості, мотивацію до активної участі в процесі планування подальшого життя, оволодіння навичками ненасильницького спілкування, ефективної комунікації тощо.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75172A" w:rsidRPr="00465F55" w:rsidRDefault="0075172A" w:rsidP="0075172A">
      <w:pPr>
        <w:pStyle w:val="1"/>
        <w:keepNext w:val="0"/>
        <w:widowControl w:val="0"/>
        <w:tabs>
          <w:tab w:val="left" w:pos="3134"/>
        </w:tabs>
        <w:autoSpaceDE w:val="0"/>
        <w:autoSpaceDN w:val="0"/>
        <w:ind w:left="709"/>
        <w:rPr>
          <w:szCs w:val="28"/>
        </w:rPr>
      </w:pPr>
      <w:r w:rsidRPr="00465F55">
        <w:rPr>
          <w:szCs w:val="28"/>
        </w:rPr>
        <w:t>Тематичний</w:t>
      </w:r>
      <w:r w:rsidRPr="00465F55">
        <w:rPr>
          <w:spacing w:val="-5"/>
          <w:szCs w:val="28"/>
        </w:rPr>
        <w:t xml:space="preserve"> </w:t>
      </w:r>
      <w:r w:rsidRPr="00465F55">
        <w:rPr>
          <w:szCs w:val="28"/>
        </w:rPr>
        <w:t>план</w:t>
      </w:r>
      <w:r w:rsidRPr="00465F55">
        <w:rPr>
          <w:spacing w:val="-6"/>
          <w:szCs w:val="28"/>
        </w:rPr>
        <w:t xml:space="preserve"> </w:t>
      </w:r>
      <w:r w:rsidRPr="00465F55">
        <w:rPr>
          <w:szCs w:val="28"/>
        </w:rPr>
        <w:t>Програми</w:t>
      </w:r>
      <w:r w:rsidRPr="00465F55">
        <w:rPr>
          <w:spacing w:val="-4"/>
          <w:szCs w:val="28"/>
        </w:rPr>
        <w:t xml:space="preserve"> </w:t>
      </w:r>
      <w:r w:rsidRPr="00465F55">
        <w:rPr>
          <w:szCs w:val="28"/>
        </w:rPr>
        <w:t>кривдників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1. Розподіл часу за блоками і темами здійснюється відповідно до додатка 1 Програми.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" w:name="n370"/>
      <w:bookmarkEnd w:id="15"/>
      <w:r w:rsidRPr="00465F55">
        <w:rPr>
          <w:sz w:val="28"/>
          <w:szCs w:val="28"/>
          <w:lang w:val="uk-UA"/>
        </w:rPr>
        <w:t>2. Схема роботи із кривдником відповідно до додатка 2 Програми визначається за результатами діагностики з урахуванням індивідуальних потреб, у тому числі віку, стану здоров’я, статі кривдника.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" w:name="n371"/>
      <w:bookmarkEnd w:id="16"/>
      <w:r w:rsidRPr="00465F55">
        <w:rPr>
          <w:sz w:val="28"/>
          <w:szCs w:val="28"/>
          <w:lang w:val="uk-UA"/>
        </w:rPr>
        <w:t>3. Після завершення занять діагностичного та мотиваційного блоків розпочинається індивідуальна та/або групова робота.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4. Після завершення індивідуальної та/або групової роботи проводиться вторинна діагностика за результатами проходження Програми.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" w:name="n373"/>
      <w:bookmarkEnd w:id="17"/>
      <w:r w:rsidRPr="00465F55">
        <w:rPr>
          <w:sz w:val="28"/>
          <w:szCs w:val="28"/>
          <w:lang w:val="uk-UA"/>
        </w:rPr>
        <w:t>5. Очікувані результати проходження Програми: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bookmarkStart w:id="18" w:name="n374"/>
      <w:bookmarkEnd w:id="18"/>
      <w:r w:rsidRPr="00465F55">
        <w:rPr>
          <w:b/>
          <w:sz w:val="28"/>
          <w:szCs w:val="28"/>
          <w:lang w:val="uk-UA"/>
        </w:rPr>
        <w:t>1) знання:</w:t>
      </w:r>
    </w:p>
    <w:p w:rsidR="0075172A" w:rsidRPr="00465F55" w:rsidRDefault="0075172A" w:rsidP="0075172A">
      <w:pPr>
        <w:pStyle w:val="rvps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9" w:name="n375"/>
      <w:bookmarkEnd w:id="19"/>
      <w:r w:rsidRPr="00465F55">
        <w:rPr>
          <w:sz w:val="28"/>
          <w:szCs w:val="28"/>
          <w:lang w:val="uk-UA"/>
        </w:rPr>
        <w:t>понять «насильство», «домашнє насильство» та «насильство за ознакою статі»;</w:t>
      </w:r>
      <w:bookmarkStart w:id="20" w:name="n376"/>
      <w:bookmarkEnd w:id="20"/>
    </w:p>
    <w:p w:rsidR="0075172A" w:rsidRPr="00465F55" w:rsidRDefault="0075172A" w:rsidP="0075172A">
      <w:pPr>
        <w:pStyle w:val="rvps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наслідків домашнього насильства та/або насильства за ознакою статі;</w:t>
      </w:r>
    </w:p>
    <w:p w:rsidR="0075172A" w:rsidRPr="00465F55" w:rsidRDefault="0075172A" w:rsidP="0075172A">
      <w:pPr>
        <w:pStyle w:val="rvps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1" w:name="n377"/>
      <w:bookmarkEnd w:id="21"/>
      <w:r w:rsidRPr="00465F55">
        <w:rPr>
          <w:sz w:val="28"/>
          <w:szCs w:val="28"/>
          <w:lang w:val="uk-UA"/>
        </w:rPr>
        <w:t>відповідальності за вчинення домашнього насильства та/або насильства за ознакою статі;</w:t>
      </w:r>
      <w:bookmarkStart w:id="22" w:name="n378"/>
      <w:bookmarkEnd w:id="22"/>
    </w:p>
    <w:p w:rsidR="0075172A" w:rsidRPr="00465F55" w:rsidRDefault="0075172A" w:rsidP="0075172A">
      <w:pPr>
        <w:pStyle w:val="rvps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ознак насильства, агресії, жорстокого поводження;</w:t>
      </w:r>
    </w:p>
    <w:p w:rsidR="0075172A" w:rsidRPr="00465F55" w:rsidRDefault="0075172A" w:rsidP="0075172A">
      <w:pPr>
        <w:pStyle w:val="rvps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3" w:name="n379"/>
      <w:bookmarkEnd w:id="23"/>
      <w:r w:rsidRPr="00465F55">
        <w:rPr>
          <w:sz w:val="28"/>
          <w:szCs w:val="28"/>
          <w:lang w:val="uk-UA"/>
        </w:rPr>
        <w:t>чинників формування агресивної поведінки;</w:t>
      </w:r>
    </w:p>
    <w:p w:rsidR="0075172A" w:rsidRPr="00465F55" w:rsidRDefault="0075172A" w:rsidP="0075172A">
      <w:pPr>
        <w:pStyle w:val="rvps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4" w:name="n380"/>
      <w:bookmarkEnd w:id="24"/>
      <w:r w:rsidRPr="00465F55">
        <w:rPr>
          <w:sz w:val="28"/>
          <w:szCs w:val="28"/>
          <w:lang w:val="uk-UA"/>
        </w:rPr>
        <w:t>причин виникнення та шляхів запобігання конфліктам;</w:t>
      </w:r>
    </w:p>
    <w:p w:rsidR="0075172A" w:rsidRPr="00465F55" w:rsidRDefault="0075172A" w:rsidP="0075172A">
      <w:pPr>
        <w:pStyle w:val="rvps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5" w:name="n381"/>
      <w:bookmarkEnd w:id="25"/>
      <w:r w:rsidRPr="00465F55">
        <w:rPr>
          <w:sz w:val="28"/>
          <w:szCs w:val="28"/>
          <w:lang w:val="uk-UA"/>
        </w:rPr>
        <w:t>методів аналізу конфліктних ситуацій;</w:t>
      </w:r>
    </w:p>
    <w:p w:rsidR="0075172A" w:rsidRPr="00465F55" w:rsidRDefault="0075172A" w:rsidP="0075172A">
      <w:pPr>
        <w:pStyle w:val="rvps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6" w:name="n382"/>
      <w:bookmarkEnd w:id="26"/>
      <w:r>
        <w:rPr>
          <w:sz w:val="28"/>
          <w:szCs w:val="28"/>
          <w:lang w:val="uk-UA"/>
        </w:rPr>
        <w:lastRenderedPageBreak/>
        <w:t>способів розв’язання </w:t>
      </w:r>
      <w:r w:rsidRPr="00465F55">
        <w:rPr>
          <w:sz w:val="28"/>
          <w:szCs w:val="28"/>
          <w:lang w:val="uk-UA"/>
        </w:rPr>
        <w:t>конфліктів та визначення власної ролі в їх розв’язанні;</w:t>
      </w:r>
    </w:p>
    <w:p w:rsidR="0075172A" w:rsidRPr="00465F55" w:rsidRDefault="0075172A" w:rsidP="0075172A">
      <w:pPr>
        <w:pStyle w:val="rvps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7" w:name="n383"/>
      <w:bookmarkEnd w:id="27"/>
      <w:r>
        <w:rPr>
          <w:sz w:val="28"/>
          <w:szCs w:val="28"/>
          <w:lang w:val="uk-UA"/>
        </w:rPr>
        <w:t>впливу гендерних </w:t>
      </w:r>
      <w:r w:rsidRPr="00465F55">
        <w:rPr>
          <w:sz w:val="28"/>
          <w:szCs w:val="28"/>
          <w:lang w:val="uk-UA"/>
        </w:rPr>
        <w:t>стереотипів щодо соціальних ролей жінки і чоловіка на міжособистісні стосунки;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465F55">
        <w:rPr>
          <w:b/>
          <w:sz w:val="28"/>
          <w:szCs w:val="28"/>
          <w:lang w:val="uk-UA"/>
        </w:rPr>
        <w:t>2) навички:</w:t>
      </w:r>
    </w:p>
    <w:p w:rsidR="0075172A" w:rsidRPr="00465F55" w:rsidRDefault="0075172A" w:rsidP="0075172A">
      <w:pPr>
        <w:pStyle w:val="rvps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8" w:name="n385"/>
      <w:bookmarkEnd w:id="28"/>
      <w:r w:rsidRPr="00465F55">
        <w:rPr>
          <w:sz w:val="28"/>
          <w:szCs w:val="28"/>
          <w:lang w:val="uk-UA"/>
        </w:rPr>
        <w:t>визначати незадоволені власні потреби;</w:t>
      </w:r>
    </w:p>
    <w:p w:rsidR="0075172A" w:rsidRPr="00465F55" w:rsidRDefault="0075172A" w:rsidP="0075172A">
      <w:pPr>
        <w:pStyle w:val="rvps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9" w:name="n386"/>
      <w:bookmarkEnd w:id="29"/>
      <w:r w:rsidRPr="00465F55">
        <w:rPr>
          <w:sz w:val="28"/>
          <w:szCs w:val="28"/>
          <w:lang w:val="uk-UA"/>
        </w:rPr>
        <w:t xml:space="preserve">задовольняти власні потреби в </w:t>
      </w:r>
      <w:proofErr w:type="spellStart"/>
      <w:r w:rsidRPr="00465F55">
        <w:rPr>
          <w:sz w:val="28"/>
          <w:szCs w:val="28"/>
          <w:lang w:val="uk-UA"/>
        </w:rPr>
        <w:t>асертивний</w:t>
      </w:r>
      <w:proofErr w:type="spellEnd"/>
      <w:r w:rsidRPr="00465F55">
        <w:rPr>
          <w:sz w:val="28"/>
          <w:szCs w:val="28"/>
          <w:lang w:val="uk-UA"/>
        </w:rPr>
        <w:t xml:space="preserve"> спосіб;</w:t>
      </w:r>
    </w:p>
    <w:p w:rsidR="0075172A" w:rsidRPr="00465F55" w:rsidRDefault="0075172A" w:rsidP="0075172A">
      <w:pPr>
        <w:pStyle w:val="rvps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0" w:name="n387"/>
      <w:bookmarkEnd w:id="30"/>
      <w:r w:rsidRPr="00465F55">
        <w:rPr>
          <w:sz w:val="28"/>
          <w:szCs w:val="28"/>
          <w:lang w:val="uk-UA"/>
        </w:rPr>
        <w:t>усвідомлювати власні почуття та почуття інших людей.</w:t>
      </w:r>
    </w:p>
    <w:p w:rsidR="0075172A" w:rsidRPr="00465F55" w:rsidRDefault="0075172A" w:rsidP="007517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75172A" w:rsidRPr="00465F55" w:rsidRDefault="0075172A" w:rsidP="0075172A">
      <w:pPr>
        <w:pStyle w:val="1"/>
        <w:keepNext w:val="0"/>
        <w:widowControl w:val="0"/>
        <w:tabs>
          <w:tab w:val="left" w:pos="4294"/>
        </w:tabs>
        <w:autoSpaceDE w:val="0"/>
        <w:autoSpaceDN w:val="0"/>
        <w:ind w:left="709"/>
        <w:jc w:val="both"/>
        <w:rPr>
          <w:szCs w:val="28"/>
        </w:rPr>
      </w:pPr>
      <w:r w:rsidRPr="00465F55">
        <w:rPr>
          <w:szCs w:val="28"/>
        </w:rPr>
        <w:t>Очікувані</w:t>
      </w:r>
      <w:r w:rsidRPr="00465F55">
        <w:rPr>
          <w:spacing w:val="-7"/>
          <w:szCs w:val="28"/>
        </w:rPr>
        <w:t xml:space="preserve"> </w:t>
      </w:r>
      <w:r w:rsidRPr="00465F55">
        <w:rPr>
          <w:szCs w:val="28"/>
        </w:rPr>
        <w:t>результати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10"/>
        </w:numPr>
        <w:tabs>
          <w:tab w:val="left" w:pos="1105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Виконання Програми дасть змогу знизити рівень домашнього насильства,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насильства за ознакою статі та забезпечити захист прав постраждалих осіб через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удосконалення системи запобігання та протидії такому насильству, удосконалення</w:t>
      </w:r>
      <w:r w:rsidRPr="00465F55">
        <w:rPr>
          <w:spacing w:val="-67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відповідної нормативно-правової бази, запровадження дієвого механізму взаємодії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суб’єктів,</w:t>
      </w:r>
      <w:r w:rsidRPr="00465F55">
        <w:rPr>
          <w:spacing w:val="-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що</w:t>
      </w:r>
      <w:r w:rsidRPr="00465F55">
        <w:rPr>
          <w:spacing w:val="-1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здійснюють</w:t>
      </w:r>
      <w:r w:rsidRPr="00465F55">
        <w:rPr>
          <w:spacing w:val="-6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заходи</w:t>
      </w:r>
      <w:r w:rsidRPr="00465F55">
        <w:rPr>
          <w:spacing w:val="-14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у</w:t>
      </w:r>
      <w:r w:rsidRPr="00465F55">
        <w:rPr>
          <w:spacing w:val="-8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сфері</w:t>
      </w:r>
      <w:r w:rsidRPr="00465F55">
        <w:rPr>
          <w:spacing w:val="-1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запобігання</w:t>
      </w:r>
      <w:r w:rsidRPr="00465F55">
        <w:rPr>
          <w:spacing w:val="-1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-1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протидії</w:t>
      </w:r>
      <w:r w:rsidRPr="00465F55">
        <w:rPr>
          <w:spacing w:val="-9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домашньому</w:t>
      </w:r>
      <w:r w:rsidRPr="00465F55">
        <w:rPr>
          <w:spacing w:val="-8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насильству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насильству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ознакою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статі.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10"/>
        </w:numPr>
        <w:tabs>
          <w:tab w:val="left" w:pos="107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За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результатами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Програми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буде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забезпечено: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9"/>
        </w:numPr>
        <w:tabs>
          <w:tab w:val="left" w:pos="957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зростання довіри громадян до суб’єктів, що здійснюють заходи у сфері запобігання та протидії домашньому насильству та насильству за ознакою статі, подолання психологічних та інших бар’єрів у прийнятті та реалізації рішень щодо звернення до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цих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суб’єктів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приводу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такого</w:t>
      </w:r>
      <w:r w:rsidRPr="00465F55">
        <w:rPr>
          <w:spacing w:val="-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насильства;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9"/>
        </w:numPr>
        <w:tabs>
          <w:tab w:val="left" w:pos="957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доступність і якість надання необхідних соціальних послуг особам, постраждалим від домашнього насильства, насильства за ознакою статі, у тому числі дітям,</w:t>
      </w:r>
      <w:r w:rsidRPr="00465F55">
        <w:rPr>
          <w:spacing w:val="-67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людям похилого віку, особам з інвалідністю, громадянам, що належать до інших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вразливих груп, у загальних і спеціалізованих службах підтримки постраждалих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осіб, визначених Законом України “Про запобігання та протидію домашньому насильству”;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9"/>
        </w:numPr>
        <w:tabs>
          <w:tab w:val="left" w:pos="985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спеціальну підготовку фахівців з числа суб’єктів, що здійснюють заходи у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сфері запобігання та протидії домашньому насильству та насильству за ознакою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статі,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що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забезпечуватиме</w:t>
      </w:r>
      <w:r w:rsidRPr="00465F55">
        <w:rPr>
          <w:spacing w:val="-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підвищення</w:t>
      </w:r>
      <w:r w:rsidRPr="00465F55">
        <w:rPr>
          <w:spacing w:val="2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якості</w:t>
      </w:r>
      <w:r w:rsidRPr="00465F55">
        <w:rPr>
          <w:spacing w:val="-5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надання</w:t>
      </w:r>
      <w:r w:rsidRPr="00465F55">
        <w:rPr>
          <w:spacing w:val="-3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відповідної допомоги;</w:t>
      </w:r>
    </w:p>
    <w:p w:rsidR="0075172A" w:rsidRPr="00465F55" w:rsidRDefault="0075172A" w:rsidP="0075172A">
      <w:pPr>
        <w:pStyle w:val="af0"/>
        <w:widowControl w:val="0"/>
        <w:numPr>
          <w:ilvl w:val="0"/>
          <w:numId w:val="9"/>
        </w:numPr>
        <w:tabs>
          <w:tab w:val="left" w:pos="957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465F55">
        <w:rPr>
          <w:sz w:val="28"/>
          <w:szCs w:val="28"/>
          <w:lang w:val="uk-UA"/>
        </w:rPr>
        <w:t>підвищення рівня обізнаності населення з питань запобігання та протидії домашньому насильству та насильству за ознакою статі, подолання негативних стереотипів і формування нетерпимого ставлення до ненасильницької моделі поведінки, посилення ролі чоловіків у протидії домашньому насильству та насильству за</w:t>
      </w:r>
      <w:r w:rsidRPr="00465F55">
        <w:rPr>
          <w:spacing w:val="1"/>
          <w:sz w:val="28"/>
          <w:szCs w:val="28"/>
          <w:lang w:val="uk-UA"/>
        </w:rPr>
        <w:t xml:space="preserve"> </w:t>
      </w:r>
      <w:r w:rsidRPr="00465F55">
        <w:rPr>
          <w:sz w:val="28"/>
          <w:szCs w:val="28"/>
          <w:lang w:val="uk-UA"/>
        </w:rPr>
        <w:t>ознакою статі.</w:t>
      </w:r>
    </w:p>
    <w:p w:rsidR="0075172A" w:rsidRPr="00465F55" w:rsidRDefault="0075172A" w:rsidP="0075172A">
      <w:pPr>
        <w:widowControl w:val="0"/>
        <w:tabs>
          <w:tab w:val="left" w:pos="957"/>
        </w:tabs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5172A" w:rsidRPr="00465F55" w:rsidRDefault="0075172A" w:rsidP="0075172A">
      <w:pPr>
        <w:widowControl w:val="0"/>
        <w:tabs>
          <w:tab w:val="left" w:pos="957"/>
        </w:tabs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5172A" w:rsidRPr="00465F55" w:rsidRDefault="0075172A" w:rsidP="0075172A">
      <w:pPr>
        <w:pStyle w:val="a6"/>
        <w:spacing w:before="0"/>
        <w:ind w:firstLine="709"/>
        <w:jc w:val="left"/>
        <w:rPr>
          <w:sz w:val="28"/>
          <w:szCs w:val="28"/>
        </w:rPr>
      </w:pPr>
    </w:p>
    <w:p w:rsidR="0075172A" w:rsidRPr="00EF1B02" w:rsidRDefault="0075172A" w:rsidP="0075172A">
      <w:pPr>
        <w:pStyle w:val="1"/>
        <w:tabs>
          <w:tab w:val="left" w:pos="6858"/>
        </w:tabs>
        <w:ind w:firstLine="709"/>
        <w:rPr>
          <w:b/>
          <w:szCs w:val="28"/>
        </w:rPr>
      </w:pPr>
      <w:r w:rsidRPr="00EF1B02">
        <w:rPr>
          <w:b/>
          <w:szCs w:val="28"/>
        </w:rPr>
        <w:t xml:space="preserve">Секретар ради </w:t>
      </w:r>
      <w:r w:rsidRPr="00EF1B02">
        <w:rPr>
          <w:b/>
          <w:szCs w:val="28"/>
        </w:rPr>
        <w:tab/>
      </w:r>
      <w:r w:rsidRPr="00EF1B02">
        <w:rPr>
          <w:b/>
          <w:szCs w:val="28"/>
        </w:rPr>
        <w:tab/>
        <w:t>Марта ГРЕНЬ</w:t>
      </w:r>
    </w:p>
    <w:p w:rsidR="0075172A" w:rsidRPr="00465F55" w:rsidRDefault="0075172A" w:rsidP="0075172A">
      <w:pPr>
        <w:pStyle w:val="1"/>
        <w:tabs>
          <w:tab w:val="left" w:pos="6858"/>
        </w:tabs>
        <w:ind w:firstLine="5664"/>
        <w:rPr>
          <w:szCs w:val="28"/>
        </w:rPr>
      </w:pPr>
      <w:r>
        <w:rPr>
          <w:szCs w:val="28"/>
        </w:rPr>
        <w:br w:type="page"/>
      </w:r>
      <w:r w:rsidRPr="00465F55">
        <w:rPr>
          <w:szCs w:val="28"/>
        </w:rPr>
        <w:lastRenderedPageBreak/>
        <w:t>Додаток1</w:t>
      </w:r>
      <w:r w:rsidRPr="00465F55">
        <w:rPr>
          <w:spacing w:val="-67"/>
          <w:szCs w:val="28"/>
        </w:rPr>
        <w:t xml:space="preserve"> </w:t>
      </w:r>
      <w:r w:rsidRPr="00465F55">
        <w:rPr>
          <w:szCs w:val="28"/>
        </w:rPr>
        <w:t xml:space="preserve"> </w:t>
      </w:r>
    </w:p>
    <w:p w:rsidR="0075172A" w:rsidRPr="00465F55" w:rsidRDefault="0075172A" w:rsidP="0075172A">
      <w:pPr>
        <w:pStyle w:val="1"/>
        <w:tabs>
          <w:tab w:val="left" w:pos="6858"/>
        </w:tabs>
        <w:ind w:firstLine="5664"/>
        <w:rPr>
          <w:szCs w:val="28"/>
        </w:rPr>
      </w:pPr>
      <w:r w:rsidRPr="00465F55">
        <w:rPr>
          <w:szCs w:val="28"/>
        </w:rPr>
        <w:t>до</w:t>
      </w:r>
      <w:r w:rsidRPr="00465F55">
        <w:rPr>
          <w:spacing w:val="-3"/>
          <w:szCs w:val="28"/>
        </w:rPr>
        <w:t xml:space="preserve"> </w:t>
      </w:r>
      <w:r w:rsidRPr="00465F55">
        <w:rPr>
          <w:szCs w:val="28"/>
        </w:rPr>
        <w:t>Програми</w:t>
      </w:r>
      <w:r w:rsidRPr="00465F55">
        <w:rPr>
          <w:spacing w:val="-2"/>
          <w:szCs w:val="28"/>
        </w:rPr>
        <w:t xml:space="preserve"> </w:t>
      </w:r>
      <w:r w:rsidRPr="00465F55">
        <w:rPr>
          <w:szCs w:val="28"/>
        </w:rPr>
        <w:t>для</w:t>
      </w:r>
      <w:r w:rsidRPr="00465F55">
        <w:rPr>
          <w:spacing w:val="-2"/>
          <w:szCs w:val="28"/>
        </w:rPr>
        <w:t xml:space="preserve"> </w:t>
      </w:r>
      <w:r w:rsidRPr="00465F55">
        <w:rPr>
          <w:szCs w:val="28"/>
        </w:rPr>
        <w:t>кривдників</w:t>
      </w:r>
    </w:p>
    <w:p w:rsidR="0075172A" w:rsidRPr="00465F55" w:rsidRDefault="0075172A" w:rsidP="0075172A">
      <w:pPr>
        <w:pStyle w:val="rvps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465F55">
        <w:rPr>
          <w:rStyle w:val="rvts15"/>
          <w:b/>
          <w:bCs/>
          <w:sz w:val="28"/>
          <w:szCs w:val="28"/>
          <w:lang w:val="uk-UA"/>
        </w:rPr>
        <w:t>РОЗПОДІЛ ЧАСУ</w:t>
      </w:r>
      <w:r w:rsidRPr="00465F55">
        <w:rPr>
          <w:sz w:val="28"/>
          <w:szCs w:val="28"/>
          <w:lang w:val="uk-UA"/>
        </w:rPr>
        <w:br/>
      </w:r>
      <w:r w:rsidRPr="00465F55">
        <w:rPr>
          <w:rStyle w:val="rvts15"/>
          <w:b/>
          <w:bCs/>
          <w:sz w:val="28"/>
          <w:szCs w:val="28"/>
          <w:lang w:val="uk-UA"/>
        </w:rPr>
        <w:t>за модулями і темами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5446"/>
        <w:gridCol w:w="1736"/>
        <w:gridCol w:w="994"/>
      </w:tblGrid>
      <w:tr w:rsidR="0075172A" w:rsidRPr="00CE038B" w:rsidTr="0009764D">
        <w:trPr>
          <w:trHeight w:val="60"/>
        </w:trPr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1" w:name="n401"/>
            <w:bookmarkEnd w:id="31"/>
            <w:r w:rsidRPr="00CE038B">
              <w:rPr>
                <w:rStyle w:val="rvts9"/>
                <w:b/>
                <w:bCs/>
                <w:lang w:val="uk-UA"/>
              </w:rPr>
              <w:t>№</w:t>
            </w:r>
          </w:p>
        </w:tc>
        <w:tc>
          <w:tcPr>
            <w:tcW w:w="493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Назва блоку, теми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Кількість годин</w:t>
            </w:r>
          </w:p>
        </w:tc>
      </w:tr>
      <w:tr w:rsidR="0075172A" w:rsidRPr="00CE038B" w:rsidTr="0009764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індивідуальна робота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групова</w:t>
            </w:r>
            <w:r w:rsidRPr="00CE038B">
              <w:rPr>
                <w:lang w:val="uk-UA"/>
              </w:rPr>
              <w:br/>
            </w:r>
            <w:r w:rsidRPr="00CE038B">
              <w:rPr>
                <w:rStyle w:val="rvts9"/>
                <w:b/>
                <w:bCs/>
                <w:lang w:val="uk-UA"/>
              </w:rPr>
              <w:t>робота</w:t>
            </w: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4</w:t>
            </w: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Блок 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Зміст і методи діагностики психоемоційного стану кривдника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6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Частина 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Діагностичні методики, що застосовуються до початку корекційної роботи. Проведення психодіагностики. Карта первинного психологічного обстеження кривдника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2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40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Частина 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Діагностичні методики, що застосовуються в процесі індивідуальної корекційної роботи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2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45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Частина 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Проективні методики, рекомендовані для роботи з кривдниками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2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Блок 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Технологія проведення мотиваційної бесіди/інтерв</w:t>
            </w:r>
            <w:r w:rsidRPr="00CE038B">
              <w:rPr>
                <w:lang w:val="uk-UA"/>
              </w:rPr>
              <w:t>’</w:t>
            </w:r>
            <w:r w:rsidRPr="00CE038B">
              <w:rPr>
                <w:rStyle w:val="rvts9"/>
                <w:b/>
                <w:bCs/>
                <w:lang w:val="uk-UA"/>
              </w:rPr>
              <w:t>ювання з кривдником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2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Перший етап мотиваційної бесіди / інтерв’ювання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1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Другий етап мотиваційної бесіди / інтерв’ювання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1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Блок 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Зміст індивідуальної корекційної роботи з кривдником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19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 xml:space="preserve">Прояви агресивності та особиста відповідальність за власні слова й вчинки. </w:t>
            </w:r>
            <w:proofErr w:type="spellStart"/>
            <w:r w:rsidRPr="00CE038B">
              <w:rPr>
                <w:lang w:val="uk-UA"/>
              </w:rPr>
              <w:t>Психоедукація</w:t>
            </w:r>
            <w:proofErr w:type="spellEnd"/>
            <w:r w:rsidRPr="00CE038B">
              <w:rPr>
                <w:lang w:val="uk-UA"/>
              </w:rPr>
              <w:t xml:space="preserve"> щодо психологічних засад корекційної роботи. Дослідження індивідуальних чинників (історія дитинства, індивідуальний досвід, сформовані деструктивні переконання тощо) </w:t>
            </w:r>
            <w:proofErr w:type="spellStart"/>
            <w:r w:rsidRPr="00CE038B">
              <w:rPr>
                <w:lang w:val="uk-UA"/>
              </w:rPr>
              <w:t>патернів</w:t>
            </w:r>
            <w:proofErr w:type="spellEnd"/>
            <w:r w:rsidRPr="00CE038B">
              <w:rPr>
                <w:lang w:val="uk-UA"/>
              </w:rPr>
              <w:t xml:space="preserve"> насильницької поведінки (одне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1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Емоційна рівновага. Розвиток емоційного інтелекту. Усвідомлення власних емоцій і почуттів (два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2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Усвідомлення почуттів. Когнітивна робота. Мотиви поведінки. Усвідомлення взаємозв’язку думок, емоцій і поведінки.</w:t>
            </w:r>
            <w:r w:rsidRPr="00CE038B">
              <w:rPr>
                <w:lang w:val="uk-UA"/>
              </w:rPr>
              <w:br/>
              <w:t>Робота з деструктивними переконаннями (два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2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 xml:space="preserve">Керування почуттям гніву та </w:t>
            </w:r>
            <w:proofErr w:type="spellStart"/>
            <w:r w:rsidRPr="00CE038B">
              <w:rPr>
                <w:lang w:val="uk-UA"/>
              </w:rPr>
              <w:t>самоагресією</w:t>
            </w:r>
            <w:proofErr w:type="spellEnd"/>
            <w:r w:rsidRPr="00CE038B">
              <w:rPr>
                <w:lang w:val="uk-UA"/>
              </w:rPr>
              <w:t>. Ціннісна сфера особистості кривдника (одне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1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 xml:space="preserve">Формування навичок самоконтролю і саморегуляції. Поведінкова робота. Аналіз </w:t>
            </w:r>
            <w:proofErr w:type="spellStart"/>
            <w:r w:rsidRPr="00CE038B">
              <w:rPr>
                <w:lang w:val="uk-UA"/>
              </w:rPr>
              <w:t>дисфункційної</w:t>
            </w:r>
            <w:proofErr w:type="spellEnd"/>
            <w:r w:rsidRPr="00CE038B">
              <w:rPr>
                <w:lang w:val="uk-UA"/>
              </w:rPr>
              <w:t xml:space="preserve"> поведінки (два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2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 xml:space="preserve">Усвідомлення власних особистісних меж для конструктивного спілкування. Моделювання адаптивної поведінки. Формування здатності задоволення потреб в </w:t>
            </w:r>
            <w:proofErr w:type="spellStart"/>
            <w:r w:rsidRPr="00CE038B">
              <w:rPr>
                <w:lang w:val="uk-UA"/>
              </w:rPr>
              <w:t>асертивний</w:t>
            </w:r>
            <w:proofErr w:type="spellEnd"/>
            <w:r w:rsidRPr="00CE038B">
              <w:rPr>
                <w:lang w:val="uk-UA"/>
              </w:rPr>
              <w:t xml:space="preserve"> спосіб (два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2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lastRenderedPageBreak/>
              <w:t>Тема 7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Подолання страхів. Формування навичок аналізу автоматичних думок (одне заняття)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1 год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Усвідомлення власних потреб і пошук способів їх задоволення. Формування навичок самоконтролю емоційних проявів (два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2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Конструктивне розв’язання конфліктів. Формування навичок аналізу соціальної ситуації. Усвідомлення власних кордонів та кордонів інших людей (одне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1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10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Партнерська взаємодія. Моделювання взаємозв’язку думок, емоцій і поведінки (одне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1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11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Розвиток навичок спілкування. Формування навичок конструктивного спілкування (одне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1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12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Усвідомлення системи моральних цінностей. Формування навичок ефективної комунікації (одне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1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13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 xml:space="preserve">Профілактика </w:t>
            </w:r>
            <w:proofErr w:type="spellStart"/>
            <w:r w:rsidRPr="00CE038B">
              <w:rPr>
                <w:lang w:val="uk-UA"/>
              </w:rPr>
              <w:t>булінгу</w:t>
            </w:r>
            <w:proofErr w:type="spellEnd"/>
            <w:r w:rsidRPr="00CE038B">
              <w:rPr>
                <w:lang w:val="uk-UA"/>
              </w:rPr>
              <w:t>, домагань в колективі (два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2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Блок 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Зміст групової роботи з кривдниками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27 год</w:t>
            </w: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Вступ до Програми для кривдників. Знайомство. Формування правил роботи групи (одне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3 год</w:t>
            </w: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Установлення індивідуальних цілей та побудова перспективних планів щодо подолання агресивної поведінки (одне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3 год</w:t>
            </w: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Механізми формування агресивної поведінки: які вони, як їх розпізнати та зупинити (одне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3 год</w:t>
            </w: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Сутність понять «насильство», «насильство за ознакою статі» та «домашнє насильство». Види насильства та дії, які слід вважати насильством. Цикл насильства. Наслідки насильства (одне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3 год</w:t>
            </w: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Відпрацювання навичок контролю гніву та агресії.</w:t>
            </w:r>
            <w:r w:rsidRPr="00CE038B">
              <w:rPr>
                <w:lang w:val="uk-UA"/>
              </w:rPr>
              <w:br/>
              <w:t xml:space="preserve">Формування навичок самоконтролю агресивних </w:t>
            </w:r>
            <w:proofErr w:type="spellStart"/>
            <w:r w:rsidRPr="00CE038B">
              <w:rPr>
                <w:lang w:val="uk-UA"/>
              </w:rPr>
              <w:t>патернів</w:t>
            </w:r>
            <w:proofErr w:type="spellEnd"/>
            <w:r w:rsidRPr="00CE038B">
              <w:rPr>
                <w:lang w:val="uk-UA"/>
              </w:rPr>
              <w:t xml:space="preserve"> поведінки. Планування та реалізація поведінкових </w:t>
            </w:r>
            <w:proofErr w:type="spellStart"/>
            <w:r w:rsidRPr="00CE038B">
              <w:rPr>
                <w:lang w:val="uk-UA"/>
              </w:rPr>
              <w:t>патернів</w:t>
            </w:r>
            <w:proofErr w:type="spellEnd"/>
            <w:r w:rsidRPr="00CE038B">
              <w:rPr>
                <w:lang w:val="uk-UA"/>
              </w:rPr>
              <w:t xml:space="preserve"> адаптивних переконань (одне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3 год</w:t>
            </w: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Ефективна комунікація (два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6 год</w:t>
            </w: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Формування цілей і перспективних життєвих планів. Консультаційні заходи щодо підвищення мотиваційного потенціалу (одне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3 год</w:t>
            </w: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Тема 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lang w:val="uk-UA"/>
              </w:rPr>
              <w:t>Підведення підсумків участі у Програмі для кривдників. Опитування або тестування з метою оцінювання знань та навичок (одне заняття)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lang w:val="uk-UA"/>
              </w:rPr>
              <w:t>3 год</w:t>
            </w: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Блок 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Вторинна діагностика за результатами проходження Програми. Складання плану запобігання рецидиву насильницької поведінки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2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</w:tr>
      <w:tr w:rsidR="0075172A" w:rsidRPr="00CE038B" w:rsidTr="0009764D">
        <w:trPr>
          <w:trHeight w:val="6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Підсумок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29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5172A" w:rsidRPr="00CE038B" w:rsidRDefault="0075172A" w:rsidP="0009764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E038B">
              <w:rPr>
                <w:rStyle w:val="rvts9"/>
                <w:b/>
                <w:bCs/>
                <w:lang w:val="uk-UA"/>
              </w:rPr>
              <w:t>27 год</w:t>
            </w:r>
          </w:p>
        </w:tc>
      </w:tr>
    </w:tbl>
    <w:p w:rsidR="0075172A" w:rsidRDefault="0075172A" w:rsidP="0075172A">
      <w:pPr>
        <w:pStyle w:val="a6"/>
        <w:spacing w:before="0"/>
        <w:ind w:firstLine="709"/>
        <w:rPr>
          <w:sz w:val="28"/>
          <w:szCs w:val="28"/>
        </w:rPr>
      </w:pPr>
    </w:p>
    <w:p w:rsidR="0075172A" w:rsidRDefault="0075172A" w:rsidP="0075172A">
      <w:pPr>
        <w:pStyle w:val="a6"/>
        <w:spacing w:before="0"/>
        <w:ind w:firstLine="709"/>
        <w:rPr>
          <w:sz w:val="28"/>
          <w:szCs w:val="28"/>
        </w:rPr>
      </w:pPr>
    </w:p>
    <w:p w:rsidR="0075172A" w:rsidRPr="0056614B" w:rsidRDefault="0075172A" w:rsidP="0075172A">
      <w:pPr>
        <w:pStyle w:val="1"/>
        <w:tabs>
          <w:tab w:val="left" w:pos="6858"/>
        </w:tabs>
        <w:ind w:firstLine="709"/>
        <w:rPr>
          <w:b/>
          <w:szCs w:val="28"/>
        </w:rPr>
      </w:pPr>
      <w:r w:rsidRPr="0056614B">
        <w:rPr>
          <w:b/>
          <w:szCs w:val="28"/>
        </w:rPr>
        <w:lastRenderedPageBreak/>
        <w:t xml:space="preserve">Секретар ради </w:t>
      </w:r>
      <w:r w:rsidRPr="0056614B">
        <w:rPr>
          <w:b/>
          <w:szCs w:val="28"/>
        </w:rPr>
        <w:tab/>
      </w:r>
      <w:r w:rsidRPr="0056614B">
        <w:rPr>
          <w:b/>
          <w:szCs w:val="28"/>
        </w:rPr>
        <w:tab/>
        <w:t>Марта ГРЕНЬ</w:t>
      </w:r>
    </w:p>
    <w:p w:rsidR="0075172A" w:rsidRPr="00465F55" w:rsidRDefault="0075172A" w:rsidP="0075172A">
      <w:pPr>
        <w:pStyle w:val="1"/>
        <w:tabs>
          <w:tab w:val="left" w:pos="6858"/>
        </w:tabs>
        <w:ind w:firstLine="5664"/>
        <w:rPr>
          <w:szCs w:val="28"/>
        </w:rPr>
      </w:pPr>
      <w:r>
        <w:rPr>
          <w:szCs w:val="28"/>
        </w:rPr>
        <w:br w:type="page"/>
      </w:r>
      <w:r w:rsidRPr="00465F55">
        <w:rPr>
          <w:szCs w:val="28"/>
        </w:rPr>
        <w:lastRenderedPageBreak/>
        <w:t>Додаток</w:t>
      </w:r>
      <w:r>
        <w:rPr>
          <w:szCs w:val="28"/>
        </w:rPr>
        <w:t>2</w:t>
      </w:r>
      <w:r w:rsidRPr="00465F55">
        <w:rPr>
          <w:spacing w:val="-67"/>
          <w:szCs w:val="28"/>
        </w:rPr>
        <w:t xml:space="preserve"> </w:t>
      </w:r>
      <w:r w:rsidRPr="00465F55">
        <w:rPr>
          <w:szCs w:val="28"/>
        </w:rPr>
        <w:t xml:space="preserve"> </w:t>
      </w:r>
    </w:p>
    <w:p w:rsidR="0075172A" w:rsidRDefault="0075172A" w:rsidP="0075172A">
      <w:pPr>
        <w:pStyle w:val="1"/>
        <w:tabs>
          <w:tab w:val="left" w:pos="6858"/>
        </w:tabs>
        <w:ind w:firstLine="5664"/>
        <w:rPr>
          <w:szCs w:val="28"/>
        </w:rPr>
      </w:pPr>
      <w:r w:rsidRPr="00465F55">
        <w:rPr>
          <w:szCs w:val="28"/>
        </w:rPr>
        <w:t>до</w:t>
      </w:r>
      <w:r w:rsidRPr="00465F55">
        <w:rPr>
          <w:spacing w:val="-3"/>
          <w:szCs w:val="28"/>
        </w:rPr>
        <w:t xml:space="preserve"> </w:t>
      </w:r>
      <w:r w:rsidRPr="00465F55">
        <w:rPr>
          <w:szCs w:val="28"/>
        </w:rPr>
        <w:t>Програми</w:t>
      </w:r>
      <w:r w:rsidRPr="00465F55">
        <w:rPr>
          <w:spacing w:val="-2"/>
          <w:szCs w:val="28"/>
        </w:rPr>
        <w:t xml:space="preserve"> </w:t>
      </w:r>
      <w:r w:rsidRPr="00465F55">
        <w:rPr>
          <w:szCs w:val="28"/>
        </w:rPr>
        <w:t>для</w:t>
      </w:r>
      <w:r w:rsidRPr="00465F55">
        <w:rPr>
          <w:spacing w:val="-2"/>
          <w:szCs w:val="28"/>
        </w:rPr>
        <w:t xml:space="preserve"> </w:t>
      </w:r>
      <w:r w:rsidRPr="00465F55">
        <w:rPr>
          <w:szCs w:val="28"/>
        </w:rPr>
        <w:t>кривдників</w:t>
      </w:r>
    </w:p>
    <w:p w:rsidR="0075172A" w:rsidRDefault="0075172A" w:rsidP="0075172A">
      <w:pPr>
        <w:rPr>
          <w:lang w:val="uk-UA"/>
        </w:rPr>
      </w:pPr>
    </w:p>
    <w:p w:rsidR="0075172A" w:rsidRPr="005B3552" w:rsidRDefault="0075172A" w:rsidP="0075172A">
      <w:pPr>
        <w:rPr>
          <w:lang w:val="uk-UA"/>
        </w:rPr>
      </w:pPr>
    </w:p>
    <w:p w:rsidR="0075172A" w:rsidRPr="00465F55" w:rsidRDefault="0075172A" w:rsidP="0075172A">
      <w:pPr>
        <w:pStyle w:val="rvps7"/>
        <w:shd w:val="clear" w:color="auto" w:fill="FFFFFF"/>
        <w:spacing w:before="0" w:beforeAutospacing="0" w:after="0" w:afterAutospacing="0"/>
        <w:ind w:firstLine="709"/>
        <w:jc w:val="center"/>
        <w:rPr>
          <w:rStyle w:val="rvts15"/>
          <w:b/>
          <w:bCs/>
          <w:sz w:val="28"/>
          <w:szCs w:val="28"/>
          <w:lang w:val="uk-UA"/>
        </w:rPr>
      </w:pPr>
      <w:bookmarkStart w:id="32" w:name="n402"/>
      <w:bookmarkEnd w:id="32"/>
      <w:r w:rsidRPr="00465F55">
        <w:rPr>
          <w:rStyle w:val="rvts15"/>
          <w:b/>
          <w:bCs/>
          <w:sz w:val="28"/>
          <w:szCs w:val="28"/>
          <w:lang w:val="uk-UA"/>
        </w:rPr>
        <w:t>СХЕМ</w:t>
      </w:r>
      <w:r>
        <w:rPr>
          <w:rStyle w:val="rvts15"/>
          <w:b/>
          <w:bCs/>
          <w:sz w:val="28"/>
          <w:szCs w:val="28"/>
          <w:lang w:val="uk-UA"/>
        </w:rPr>
        <w:t>А</w:t>
      </w:r>
      <w:r w:rsidRPr="00465F55">
        <w:rPr>
          <w:rStyle w:val="rvts15"/>
          <w:b/>
          <w:bCs/>
          <w:sz w:val="28"/>
          <w:szCs w:val="28"/>
          <w:lang w:val="uk-UA"/>
        </w:rPr>
        <w:t xml:space="preserve"> РОБОТИ</w:t>
      </w:r>
      <w:r w:rsidRPr="00465F55">
        <w:rPr>
          <w:sz w:val="28"/>
          <w:szCs w:val="28"/>
          <w:lang w:val="uk-UA"/>
        </w:rPr>
        <w:br/>
      </w:r>
      <w:r w:rsidRPr="00465F55">
        <w:rPr>
          <w:rStyle w:val="rvts15"/>
          <w:b/>
          <w:bCs/>
          <w:sz w:val="28"/>
          <w:szCs w:val="28"/>
          <w:lang w:val="uk-UA"/>
        </w:rPr>
        <w:t>з особою в межах Програми для кривдників</w:t>
      </w:r>
    </w:p>
    <w:p w:rsidR="0075172A" w:rsidRPr="00465F55" w:rsidRDefault="0075172A" w:rsidP="0075172A">
      <w:pPr>
        <w:pStyle w:val="rvps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75172A" w:rsidRDefault="0075172A" w:rsidP="0075172A">
      <w:pPr>
        <w:pStyle w:val="rvps12"/>
        <w:shd w:val="clear" w:color="auto" w:fill="FFFFFF"/>
        <w:spacing w:before="0" w:beforeAutospacing="0" w:after="0" w:afterAutospacing="0"/>
        <w:ind w:firstLine="709"/>
        <w:jc w:val="center"/>
        <w:rPr>
          <w:noProof/>
          <w:sz w:val="28"/>
          <w:szCs w:val="28"/>
          <w:lang w:val="uk-UA"/>
        </w:rPr>
      </w:pPr>
      <w:bookmarkStart w:id="33" w:name="n406"/>
      <w:bookmarkEnd w:id="33"/>
      <w:r w:rsidRPr="00465F55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762625" cy="6334125"/>
            <wp:effectExtent l="0" t="0" r="9525" b="9525"/>
            <wp:docPr id="1" name="Рисунок 1" descr="https://zakon.rada.gov.ua/laws/file/imgs/96/p480633n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zakon.rada.gov.ua/laws/file/imgs/96/p480633n40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72A" w:rsidRDefault="0075172A" w:rsidP="0075172A">
      <w:pPr>
        <w:pStyle w:val="rvps12"/>
        <w:shd w:val="clear" w:color="auto" w:fill="FFFFFF"/>
        <w:spacing w:before="0" w:beforeAutospacing="0" w:after="0" w:afterAutospacing="0"/>
        <w:ind w:firstLine="709"/>
        <w:jc w:val="center"/>
        <w:rPr>
          <w:noProof/>
          <w:sz w:val="28"/>
          <w:szCs w:val="28"/>
          <w:lang w:val="uk-UA"/>
        </w:rPr>
      </w:pPr>
    </w:p>
    <w:p w:rsidR="0075172A" w:rsidRDefault="0075172A" w:rsidP="0075172A">
      <w:pPr>
        <w:pStyle w:val="rvps12"/>
        <w:shd w:val="clear" w:color="auto" w:fill="FFFFFF"/>
        <w:spacing w:before="0" w:beforeAutospacing="0" w:after="0" w:afterAutospacing="0"/>
        <w:ind w:firstLine="709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 </w:t>
      </w:r>
    </w:p>
    <w:p w:rsidR="0075172A" w:rsidRPr="0056614B" w:rsidRDefault="0075172A" w:rsidP="0075172A">
      <w:pPr>
        <w:pStyle w:val="1"/>
        <w:tabs>
          <w:tab w:val="left" w:pos="6858"/>
        </w:tabs>
        <w:rPr>
          <w:b/>
          <w:szCs w:val="28"/>
        </w:rPr>
      </w:pPr>
      <w:r w:rsidRPr="0056614B">
        <w:rPr>
          <w:b/>
          <w:szCs w:val="28"/>
        </w:rPr>
        <w:t xml:space="preserve">Секретар ради </w:t>
      </w:r>
      <w:r w:rsidRPr="0056614B">
        <w:rPr>
          <w:b/>
          <w:szCs w:val="28"/>
        </w:rPr>
        <w:tab/>
      </w:r>
      <w:r>
        <w:rPr>
          <w:b/>
          <w:szCs w:val="28"/>
        </w:rPr>
        <w:t xml:space="preserve">  </w:t>
      </w:r>
      <w:r w:rsidRPr="0056614B">
        <w:rPr>
          <w:b/>
          <w:szCs w:val="28"/>
        </w:rPr>
        <w:tab/>
        <w:t>Марта ГРЕНЬ</w:t>
      </w:r>
    </w:p>
    <w:p w:rsidR="0075172A" w:rsidRPr="00465F55" w:rsidRDefault="0075172A" w:rsidP="0075172A">
      <w:pPr>
        <w:pStyle w:val="rvps12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uk-UA"/>
        </w:rPr>
      </w:pPr>
    </w:p>
    <w:p w:rsidR="00F8784C" w:rsidRDefault="000D39BF"/>
    <w:sectPr w:rsidR="00F8784C" w:rsidSect="00492026">
      <w:headerReference w:type="even" r:id="rId14"/>
      <w:headerReference w:type="default" r:id="rId15"/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9BF" w:rsidRDefault="000D39BF">
      <w:r>
        <w:separator/>
      </w:r>
    </w:p>
  </w:endnote>
  <w:endnote w:type="continuationSeparator" w:id="0">
    <w:p w:rsidR="000D39BF" w:rsidRDefault="000D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9BF" w:rsidRDefault="000D39BF">
      <w:r>
        <w:separator/>
      </w:r>
    </w:p>
  </w:footnote>
  <w:footnote w:type="continuationSeparator" w:id="0">
    <w:p w:rsidR="000D39BF" w:rsidRDefault="000D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5B4" w:rsidRDefault="007517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75B4" w:rsidRDefault="000D39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5B4" w:rsidRDefault="000D39BF">
    <w:pPr>
      <w:pStyle w:val="a3"/>
      <w:framePr w:wrap="around" w:vAnchor="text" w:hAnchor="margin" w:xAlign="center" w:y="1"/>
      <w:rPr>
        <w:rStyle w:val="a5"/>
        <w:b w:val="0"/>
      </w:rPr>
    </w:pPr>
  </w:p>
  <w:p w:rsidR="002975B4" w:rsidRDefault="000D39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669"/>
    <w:multiLevelType w:val="hybridMultilevel"/>
    <w:tmpl w:val="CCE643F2"/>
    <w:lvl w:ilvl="0" w:tplc="2E20FBE4">
      <w:start w:val="1"/>
      <w:numFmt w:val="decimal"/>
      <w:lvlText w:val="%1)"/>
      <w:lvlJc w:val="left"/>
      <w:pPr>
        <w:ind w:left="220" w:hanging="3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9784334">
      <w:numFmt w:val="bullet"/>
      <w:lvlText w:val="•"/>
      <w:lvlJc w:val="left"/>
      <w:pPr>
        <w:ind w:left="1241" w:hanging="301"/>
      </w:pPr>
      <w:rPr>
        <w:rFonts w:hint="default"/>
        <w:lang w:val="uk-UA" w:eastAsia="en-US" w:bidi="ar-SA"/>
      </w:rPr>
    </w:lvl>
    <w:lvl w:ilvl="2" w:tplc="9496A68A">
      <w:numFmt w:val="bullet"/>
      <w:lvlText w:val="•"/>
      <w:lvlJc w:val="left"/>
      <w:pPr>
        <w:ind w:left="2262" w:hanging="301"/>
      </w:pPr>
      <w:rPr>
        <w:rFonts w:hint="default"/>
        <w:lang w:val="uk-UA" w:eastAsia="en-US" w:bidi="ar-SA"/>
      </w:rPr>
    </w:lvl>
    <w:lvl w:ilvl="3" w:tplc="78C8F5C2">
      <w:numFmt w:val="bullet"/>
      <w:lvlText w:val="•"/>
      <w:lvlJc w:val="left"/>
      <w:pPr>
        <w:ind w:left="3283" w:hanging="301"/>
      </w:pPr>
      <w:rPr>
        <w:rFonts w:hint="default"/>
        <w:lang w:val="uk-UA" w:eastAsia="en-US" w:bidi="ar-SA"/>
      </w:rPr>
    </w:lvl>
    <w:lvl w:ilvl="4" w:tplc="D506F15A">
      <w:numFmt w:val="bullet"/>
      <w:lvlText w:val="•"/>
      <w:lvlJc w:val="left"/>
      <w:pPr>
        <w:ind w:left="4304" w:hanging="301"/>
      </w:pPr>
      <w:rPr>
        <w:rFonts w:hint="default"/>
        <w:lang w:val="uk-UA" w:eastAsia="en-US" w:bidi="ar-SA"/>
      </w:rPr>
    </w:lvl>
    <w:lvl w:ilvl="5" w:tplc="AFEC850C">
      <w:numFmt w:val="bullet"/>
      <w:lvlText w:val="•"/>
      <w:lvlJc w:val="left"/>
      <w:pPr>
        <w:ind w:left="5326" w:hanging="301"/>
      </w:pPr>
      <w:rPr>
        <w:rFonts w:hint="default"/>
        <w:lang w:val="uk-UA" w:eastAsia="en-US" w:bidi="ar-SA"/>
      </w:rPr>
    </w:lvl>
    <w:lvl w:ilvl="6" w:tplc="97400CE0">
      <w:numFmt w:val="bullet"/>
      <w:lvlText w:val="•"/>
      <w:lvlJc w:val="left"/>
      <w:pPr>
        <w:ind w:left="6347" w:hanging="301"/>
      </w:pPr>
      <w:rPr>
        <w:rFonts w:hint="default"/>
        <w:lang w:val="uk-UA" w:eastAsia="en-US" w:bidi="ar-SA"/>
      </w:rPr>
    </w:lvl>
    <w:lvl w:ilvl="7" w:tplc="4AFE7C28">
      <w:numFmt w:val="bullet"/>
      <w:lvlText w:val="•"/>
      <w:lvlJc w:val="left"/>
      <w:pPr>
        <w:ind w:left="7368" w:hanging="301"/>
      </w:pPr>
      <w:rPr>
        <w:rFonts w:hint="default"/>
        <w:lang w:val="uk-UA" w:eastAsia="en-US" w:bidi="ar-SA"/>
      </w:rPr>
    </w:lvl>
    <w:lvl w:ilvl="8" w:tplc="8ECA4D64">
      <w:numFmt w:val="bullet"/>
      <w:lvlText w:val="•"/>
      <w:lvlJc w:val="left"/>
      <w:pPr>
        <w:ind w:left="8389" w:hanging="301"/>
      </w:pPr>
      <w:rPr>
        <w:rFonts w:hint="default"/>
        <w:lang w:val="uk-UA" w:eastAsia="en-US" w:bidi="ar-SA"/>
      </w:rPr>
    </w:lvl>
  </w:abstractNum>
  <w:abstractNum w:abstractNumId="1" w15:restartNumberingAfterBreak="0">
    <w:nsid w:val="068A0CE2"/>
    <w:multiLevelType w:val="hybridMultilevel"/>
    <w:tmpl w:val="E3D881AA"/>
    <w:lvl w:ilvl="0" w:tplc="44609574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1C0C"/>
    <w:multiLevelType w:val="singleLevel"/>
    <w:tmpl w:val="680A9EE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 w15:restartNumberingAfterBreak="0">
    <w:nsid w:val="122E2A34"/>
    <w:multiLevelType w:val="hybridMultilevel"/>
    <w:tmpl w:val="AAD89D92"/>
    <w:lvl w:ilvl="0" w:tplc="50403844">
      <w:start w:val="1"/>
      <w:numFmt w:val="decimal"/>
      <w:lvlText w:val="%1)"/>
      <w:lvlJc w:val="left"/>
      <w:pPr>
        <w:ind w:left="1092" w:hanging="304"/>
        <w:jc w:val="right"/>
      </w:pPr>
      <w:rPr>
        <w:rFonts w:hint="default"/>
        <w:w w:val="99"/>
        <w:lang w:val="uk-UA" w:eastAsia="en-US" w:bidi="ar-SA"/>
      </w:rPr>
    </w:lvl>
    <w:lvl w:ilvl="1" w:tplc="0C8E0FE0">
      <w:numFmt w:val="bullet"/>
      <w:lvlText w:val=""/>
      <w:lvlJc w:val="left"/>
      <w:pPr>
        <w:ind w:left="220" w:hanging="284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2" w:tplc="4704DA02">
      <w:numFmt w:val="bullet"/>
      <w:lvlText w:val="•"/>
      <w:lvlJc w:val="left"/>
      <w:pPr>
        <w:ind w:left="2136" w:hanging="284"/>
      </w:pPr>
      <w:rPr>
        <w:rFonts w:hint="default"/>
        <w:lang w:val="uk-UA" w:eastAsia="en-US" w:bidi="ar-SA"/>
      </w:rPr>
    </w:lvl>
    <w:lvl w:ilvl="3" w:tplc="2EA4D330">
      <w:numFmt w:val="bullet"/>
      <w:lvlText w:val="•"/>
      <w:lvlJc w:val="left"/>
      <w:pPr>
        <w:ind w:left="3173" w:hanging="284"/>
      </w:pPr>
      <w:rPr>
        <w:rFonts w:hint="default"/>
        <w:lang w:val="uk-UA" w:eastAsia="en-US" w:bidi="ar-SA"/>
      </w:rPr>
    </w:lvl>
    <w:lvl w:ilvl="4" w:tplc="7932D36C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7F845E82">
      <w:numFmt w:val="bullet"/>
      <w:lvlText w:val="•"/>
      <w:lvlJc w:val="left"/>
      <w:pPr>
        <w:ind w:left="5247" w:hanging="284"/>
      </w:pPr>
      <w:rPr>
        <w:rFonts w:hint="default"/>
        <w:lang w:val="uk-UA" w:eastAsia="en-US" w:bidi="ar-SA"/>
      </w:rPr>
    </w:lvl>
    <w:lvl w:ilvl="6" w:tplc="115C5CB8">
      <w:numFmt w:val="bullet"/>
      <w:lvlText w:val="•"/>
      <w:lvlJc w:val="left"/>
      <w:pPr>
        <w:ind w:left="6284" w:hanging="284"/>
      </w:pPr>
      <w:rPr>
        <w:rFonts w:hint="default"/>
        <w:lang w:val="uk-UA" w:eastAsia="en-US" w:bidi="ar-SA"/>
      </w:rPr>
    </w:lvl>
    <w:lvl w:ilvl="7" w:tplc="5844A416">
      <w:numFmt w:val="bullet"/>
      <w:lvlText w:val="•"/>
      <w:lvlJc w:val="left"/>
      <w:pPr>
        <w:ind w:left="7321" w:hanging="284"/>
      </w:pPr>
      <w:rPr>
        <w:rFonts w:hint="default"/>
        <w:lang w:val="uk-UA" w:eastAsia="en-US" w:bidi="ar-SA"/>
      </w:rPr>
    </w:lvl>
    <w:lvl w:ilvl="8" w:tplc="727EC784">
      <w:numFmt w:val="bullet"/>
      <w:lvlText w:val="•"/>
      <w:lvlJc w:val="left"/>
      <w:pPr>
        <w:ind w:left="8358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1A600C00"/>
    <w:multiLevelType w:val="hybridMultilevel"/>
    <w:tmpl w:val="A036E8F8"/>
    <w:lvl w:ilvl="0" w:tplc="0422000F">
      <w:start w:val="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5FDA"/>
    <w:multiLevelType w:val="hybridMultilevel"/>
    <w:tmpl w:val="171AB91C"/>
    <w:lvl w:ilvl="0" w:tplc="EF6CCAD6">
      <w:start w:val="3"/>
      <w:numFmt w:val="decimal"/>
      <w:lvlText w:val="%1."/>
      <w:lvlJc w:val="left"/>
      <w:pPr>
        <w:ind w:left="220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7EEB8D2">
      <w:numFmt w:val="bullet"/>
      <w:lvlText w:val="•"/>
      <w:lvlJc w:val="left"/>
      <w:pPr>
        <w:ind w:left="1241" w:hanging="285"/>
      </w:pPr>
      <w:rPr>
        <w:rFonts w:hint="default"/>
        <w:lang w:val="uk-UA" w:eastAsia="en-US" w:bidi="ar-SA"/>
      </w:rPr>
    </w:lvl>
    <w:lvl w:ilvl="2" w:tplc="E376BDE4">
      <w:numFmt w:val="bullet"/>
      <w:lvlText w:val="•"/>
      <w:lvlJc w:val="left"/>
      <w:pPr>
        <w:ind w:left="2262" w:hanging="285"/>
      </w:pPr>
      <w:rPr>
        <w:rFonts w:hint="default"/>
        <w:lang w:val="uk-UA" w:eastAsia="en-US" w:bidi="ar-SA"/>
      </w:rPr>
    </w:lvl>
    <w:lvl w:ilvl="3" w:tplc="4D46C732">
      <w:numFmt w:val="bullet"/>
      <w:lvlText w:val="•"/>
      <w:lvlJc w:val="left"/>
      <w:pPr>
        <w:ind w:left="3283" w:hanging="285"/>
      </w:pPr>
      <w:rPr>
        <w:rFonts w:hint="default"/>
        <w:lang w:val="uk-UA" w:eastAsia="en-US" w:bidi="ar-SA"/>
      </w:rPr>
    </w:lvl>
    <w:lvl w:ilvl="4" w:tplc="46DE2684">
      <w:numFmt w:val="bullet"/>
      <w:lvlText w:val="•"/>
      <w:lvlJc w:val="left"/>
      <w:pPr>
        <w:ind w:left="4304" w:hanging="285"/>
      </w:pPr>
      <w:rPr>
        <w:rFonts w:hint="default"/>
        <w:lang w:val="uk-UA" w:eastAsia="en-US" w:bidi="ar-SA"/>
      </w:rPr>
    </w:lvl>
    <w:lvl w:ilvl="5" w:tplc="DD6AA4FC">
      <w:numFmt w:val="bullet"/>
      <w:lvlText w:val="•"/>
      <w:lvlJc w:val="left"/>
      <w:pPr>
        <w:ind w:left="5326" w:hanging="285"/>
      </w:pPr>
      <w:rPr>
        <w:rFonts w:hint="default"/>
        <w:lang w:val="uk-UA" w:eastAsia="en-US" w:bidi="ar-SA"/>
      </w:rPr>
    </w:lvl>
    <w:lvl w:ilvl="6" w:tplc="FBC67308">
      <w:numFmt w:val="bullet"/>
      <w:lvlText w:val="•"/>
      <w:lvlJc w:val="left"/>
      <w:pPr>
        <w:ind w:left="6347" w:hanging="285"/>
      </w:pPr>
      <w:rPr>
        <w:rFonts w:hint="default"/>
        <w:lang w:val="uk-UA" w:eastAsia="en-US" w:bidi="ar-SA"/>
      </w:rPr>
    </w:lvl>
    <w:lvl w:ilvl="7" w:tplc="6BB6A8B4">
      <w:numFmt w:val="bullet"/>
      <w:lvlText w:val="•"/>
      <w:lvlJc w:val="left"/>
      <w:pPr>
        <w:ind w:left="7368" w:hanging="285"/>
      </w:pPr>
      <w:rPr>
        <w:rFonts w:hint="default"/>
        <w:lang w:val="uk-UA" w:eastAsia="en-US" w:bidi="ar-SA"/>
      </w:rPr>
    </w:lvl>
    <w:lvl w:ilvl="8" w:tplc="9C421698">
      <w:numFmt w:val="bullet"/>
      <w:lvlText w:val="•"/>
      <w:lvlJc w:val="left"/>
      <w:pPr>
        <w:ind w:left="8389" w:hanging="285"/>
      </w:pPr>
      <w:rPr>
        <w:rFonts w:hint="default"/>
        <w:lang w:val="uk-UA" w:eastAsia="en-US" w:bidi="ar-SA"/>
      </w:rPr>
    </w:lvl>
  </w:abstractNum>
  <w:abstractNum w:abstractNumId="6" w15:restartNumberingAfterBreak="0">
    <w:nsid w:val="27CA2E15"/>
    <w:multiLevelType w:val="hybridMultilevel"/>
    <w:tmpl w:val="D8084A94"/>
    <w:lvl w:ilvl="0" w:tplc="44609574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928B8"/>
    <w:multiLevelType w:val="hybridMultilevel"/>
    <w:tmpl w:val="AF98D224"/>
    <w:lvl w:ilvl="0" w:tplc="25EAD67C">
      <w:numFmt w:val="bullet"/>
      <w:lvlText w:val=""/>
      <w:lvlJc w:val="left"/>
      <w:pPr>
        <w:ind w:left="220" w:hanging="425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1" w:tplc="0C2083D4">
      <w:numFmt w:val="bullet"/>
      <w:lvlText w:val="•"/>
      <w:lvlJc w:val="left"/>
      <w:pPr>
        <w:ind w:left="1241" w:hanging="425"/>
      </w:pPr>
      <w:rPr>
        <w:rFonts w:hint="default"/>
        <w:lang w:val="uk-UA" w:eastAsia="en-US" w:bidi="ar-SA"/>
      </w:rPr>
    </w:lvl>
    <w:lvl w:ilvl="2" w:tplc="BDD4ED04">
      <w:numFmt w:val="bullet"/>
      <w:lvlText w:val="•"/>
      <w:lvlJc w:val="left"/>
      <w:pPr>
        <w:ind w:left="2262" w:hanging="425"/>
      </w:pPr>
      <w:rPr>
        <w:rFonts w:hint="default"/>
        <w:lang w:val="uk-UA" w:eastAsia="en-US" w:bidi="ar-SA"/>
      </w:rPr>
    </w:lvl>
    <w:lvl w:ilvl="3" w:tplc="6772161C">
      <w:numFmt w:val="bullet"/>
      <w:lvlText w:val="•"/>
      <w:lvlJc w:val="left"/>
      <w:pPr>
        <w:ind w:left="3283" w:hanging="425"/>
      </w:pPr>
      <w:rPr>
        <w:rFonts w:hint="default"/>
        <w:lang w:val="uk-UA" w:eastAsia="en-US" w:bidi="ar-SA"/>
      </w:rPr>
    </w:lvl>
    <w:lvl w:ilvl="4" w:tplc="7742C478">
      <w:numFmt w:val="bullet"/>
      <w:lvlText w:val="•"/>
      <w:lvlJc w:val="left"/>
      <w:pPr>
        <w:ind w:left="4304" w:hanging="425"/>
      </w:pPr>
      <w:rPr>
        <w:rFonts w:hint="default"/>
        <w:lang w:val="uk-UA" w:eastAsia="en-US" w:bidi="ar-SA"/>
      </w:rPr>
    </w:lvl>
    <w:lvl w:ilvl="5" w:tplc="AC221A04">
      <w:numFmt w:val="bullet"/>
      <w:lvlText w:val="•"/>
      <w:lvlJc w:val="left"/>
      <w:pPr>
        <w:ind w:left="5326" w:hanging="425"/>
      </w:pPr>
      <w:rPr>
        <w:rFonts w:hint="default"/>
        <w:lang w:val="uk-UA" w:eastAsia="en-US" w:bidi="ar-SA"/>
      </w:rPr>
    </w:lvl>
    <w:lvl w:ilvl="6" w:tplc="4B16033C">
      <w:numFmt w:val="bullet"/>
      <w:lvlText w:val="•"/>
      <w:lvlJc w:val="left"/>
      <w:pPr>
        <w:ind w:left="6347" w:hanging="425"/>
      </w:pPr>
      <w:rPr>
        <w:rFonts w:hint="default"/>
        <w:lang w:val="uk-UA" w:eastAsia="en-US" w:bidi="ar-SA"/>
      </w:rPr>
    </w:lvl>
    <w:lvl w:ilvl="7" w:tplc="4DA2C494">
      <w:numFmt w:val="bullet"/>
      <w:lvlText w:val="•"/>
      <w:lvlJc w:val="left"/>
      <w:pPr>
        <w:ind w:left="7368" w:hanging="425"/>
      </w:pPr>
      <w:rPr>
        <w:rFonts w:hint="default"/>
        <w:lang w:val="uk-UA" w:eastAsia="en-US" w:bidi="ar-SA"/>
      </w:rPr>
    </w:lvl>
    <w:lvl w:ilvl="8" w:tplc="EDD6EB76">
      <w:numFmt w:val="bullet"/>
      <w:lvlText w:val="•"/>
      <w:lvlJc w:val="left"/>
      <w:pPr>
        <w:ind w:left="8389" w:hanging="425"/>
      </w:pPr>
      <w:rPr>
        <w:rFonts w:hint="default"/>
        <w:lang w:val="uk-UA" w:eastAsia="en-US" w:bidi="ar-SA"/>
      </w:rPr>
    </w:lvl>
  </w:abstractNum>
  <w:abstractNum w:abstractNumId="8" w15:restartNumberingAfterBreak="0">
    <w:nsid w:val="2D1A0504"/>
    <w:multiLevelType w:val="hybridMultilevel"/>
    <w:tmpl w:val="36E6610C"/>
    <w:lvl w:ilvl="0" w:tplc="663C8BF4">
      <w:start w:val="1"/>
      <w:numFmt w:val="decimal"/>
      <w:lvlText w:val="%1."/>
      <w:lvlJc w:val="left"/>
      <w:pPr>
        <w:ind w:left="220" w:hanging="29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13E4661C">
      <w:numFmt w:val="bullet"/>
      <w:lvlText w:val=""/>
      <w:lvlJc w:val="left"/>
      <w:pPr>
        <w:ind w:left="220" w:hanging="144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2" w:tplc="A9C67B88">
      <w:numFmt w:val="bullet"/>
      <w:lvlText w:val="•"/>
      <w:lvlJc w:val="left"/>
      <w:pPr>
        <w:ind w:left="2262" w:hanging="144"/>
      </w:pPr>
      <w:rPr>
        <w:rFonts w:hint="default"/>
        <w:lang w:val="uk-UA" w:eastAsia="en-US" w:bidi="ar-SA"/>
      </w:rPr>
    </w:lvl>
    <w:lvl w:ilvl="3" w:tplc="96BAC336">
      <w:numFmt w:val="bullet"/>
      <w:lvlText w:val="•"/>
      <w:lvlJc w:val="left"/>
      <w:pPr>
        <w:ind w:left="3283" w:hanging="144"/>
      </w:pPr>
      <w:rPr>
        <w:rFonts w:hint="default"/>
        <w:lang w:val="uk-UA" w:eastAsia="en-US" w:bidi="ar-SA"/>
      </w:rPr>
    </w:lvl>
    <w:lvl w:ilvl="4" w:tplc="7CD21668">
      <w:numFmt w:val="bullet"/>
      <w:lvlText w:val="•"/>
      <w:lvlJc w:val="left"/>
      <w:pPr>
        <w:ind w:left="4304" w:hanging="144"/>
      </w:pPr>
      <w:rPr>
        <w:rFonts w:hint="default"/>
        <w:lang w:val="uk-UA" w:eastAsia="en-US" w:bidi="ar-SA"/>
      </w:rPr>
    </w:lvl>
    <w:lvl w:ilvl="5" w:tplc="E62A6BB4">
      <w:numFmt w:val="bullet"/>
      <w:lvlText w:val="•"/>
      <w:lvlJc w:val="left"/>
      <w:pPr>
        <w:ind w:left="5326" w:hanging="144"/>
      </w:pPr>
      <w:rPr>
        <w:rFonts w:hint="default"/>
        <w:lang w:val="uk-UA" w:eastAsia="en-US" w:bidi="ar-SA"/>
      </w:rPr>
    </w:lvl>
    <w:lvl w:ilvl="6" w:tplc="5F9C7B7C">
      <w:numFmt w:val="bullet"/>
      <w:lvlText w:val="•"/>
      <w:lvlJc w:val="left"/>
      <w:pPr>
        <w:ind w:left="6347" w:hanging="144"/>
      </w:pPr>
      <w:rPr>
        <w:rFonts w:hint="default"/>
        <w:lang w:val="uk-UA" w:eastAsia="en-US" w:bidi="ar-SA"/>
      </w:rPr>
    </w:lvl>
    <w:lvl w:ilvl="7" w:tplc="AC6C47A2">
      <w:numFmt w:val="bullet"/>
      <w:lvlText w:val="•"/>
      <w:lvlJc w:val="left"/>
      <w:pPr>
        <w:ind w:left="7368" w:hanging="144"/>
      </w:pPr>
      <w:rPr>
        <w:rFonts w:hint="default"/>
        <w:lang w:val="uk-UA" w:eastAsia="en-US" w:bidi="ar-SA"/>
      </w:rPr>
    </w:lvl>
    <w:lvl w:ilvl="8" w:tplc="70BEB664">
      <w:numFmt w:val="bullet"/>
      <w:lvlText w:val="•"/>
      <w:lvlJc w:val="left"/>
      <w:pPr>
        <w:ind w:left="8389" w:hanging="144"/>
      </w:pPr>
      <w:rPr>
        <w:rFonts w:hint="default"/>
        <w:lang w:val="uk-UA" w:eastAsia="en-US" w:bidi="ar-SA"/>
      </w:rPr>
    </w:lvl>
  </w:abstractNum>
  <w:abstractNum w:abstractNumId="9" w15:restartNumberingAfterBreak="0">
    <w:nsid w:val="30597EBE"/>
    <w:multiLevelType w:val="hybridMultilevel"/>
    <w:tmpl w:val="3F74B690"/>
    <w:lvl w:ilvl="0" w:tplc="3970F1C0">
      <w:start w:val="1"/>
      <w:numFmt w:val="decimal"/>
      <w:lvlText w:val="%1."/>
      <w:lvlJc w:val="left"/>
      <w:pPr>
        <w:ind w:left="220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227E96">
      <w:numFmt w:val="bullet"/>
      <w:lvlText w:val="•"/>
      <w:lvlJc w:val="left"/>
      <w:pPr>
        <w:ind w:left="1241" w:hanging="316"/>
      </w:pPr>
      <w:rPr>
        <w:rFonts w:hint="default"/>
        <w:lang w:val="uk-UA" w:eastAsia="en-US" w:bidi="ar-SA"/>
      </w:rPr>
    </w:lvl>
    <w:lvl w:ilvl="2" w:tplc="CBBC6B3C">
      <w:numFmt w:val="bullet"/>
      <w:lvlText w:val="•"/>
      <w:lvlJc w:val="left"/>
      <w:pPr>
        <w:ind w:left="2262" w:hanging="316"/>
      </w:pPr>
      <w:rPr>
        <w:rFonts w:hint="default"/>
        <w:lang w:val="uk-UA" w:eastAsia="en-US" w:bidi="ar-SA"/>
      </w:rPr>
    </w:lvl>
    <w:lvl w:ilvl="3" w:tplc="3D787942">
      <w:numFmt w:val="bullet"/>
      <w:lvlText w:val="•"/>
      <w:lvlJc w:val="left"/>
      <w:pPr>
        <w:ind w:left="3283" w:hanging="316"/>
      </w:pPr>
      <w:rPr>
        <w:rFonts w:hint="default"/>
        <w:lang w:val="uk-UA" w:eastAsia="en-US" w:bidi="ar-SA"/>
      </w:rPr>
    </w:lvl>
    <w:lvl w:ilvl="4" w:tplc="6D306282">
      <w:numFmt w:val="bullet"/>
      <w:lvlText w:val="•"/>
      <w:lvlJc w:val="left"/>
      <w:pPr>
        <w:ind w:left="4304" w:hanging="316"/>
      </w:pPr>
      <w:rPr>
        <w:rFonts w:hint="default"/>
        <w:lang w:val="uk-UA" w:eastAsia="en-US" w:bidi="ar-SA"/>
      </w:rPr>
    </w:lvl>
    <w:lvl w:ilvl="5" w:tplc="9D5C74C8">
      <w:numFmt w:val="bullet"/>
      <w:lvlText w:val="•"/>
      <w:lvlJc w:val="left"/>
      <w:pPr>
        <w:ind w:left="5326" w:hanging="316"/>
      </w:pPr>
      <w:rPr>
        <w:rFonts w:hint="default"/>
        <w:lang w:val="uk-UA" w:eastAsia="en-US" w:bidi="ar-SA"/>
      </w:rPr>
    </w:lvl>
    <w:lvl w:ilvl="6" w:tplc="9DAEAD3E">
      <w:numFmt w:val="bullet"/>
      <w:lvlText w:val="•"/>
      <w:lvlJc w:val="left"/>
      <w:pPr>
        <w:ind w:left="6347" w:hanging="316"/>
      </w:pPr>
      <w:rPr>
        <w:rFonts w:hint="default"/>
        <w:lang w:val="uk-UA" w:eastAsia="en-US" w:bidi="ar-SA"/>
      </w:rPr>
    </w:lvl>
    <w:lvl w:ilvl="7" w:tplc="94DC689C">
      <w:numFmt w:val="bullet"/>
      <w:lvlText w:val="•"/>
      <w:lvlJc w:val="left"/>
      <w:pPr>
        <w:ind w:left="7368" w:hanging="316"/>
      </w:pPr>
      <w:rPr>
        <w:rFonts w:hint="default"/>
        <w:lang w:val="uk-UA" w:eastAsia="en-US" w:bidi="ar-SA"/>
      </w:rPr>
    </w:lvl>
    <w:lvl w:ilvl="8" w:tplc="945E7B98">
      <w:numFmt w:val="bullet"/>
      <w:lvlText w:val="•"/>
      <w:lvlJc w:val="left"/>
      <w:pPr>
        <w:ind w:left="8389" w:hanging="316"/>
      </w:pPr>
      <w:rPr>
        <w:rFonts w:hint="default"/>
        <w:lang w:val="uk-UA" w:eastAsia="en-US" w:bidi="ar-SA"/>
      </w:rPr>
    </w:lvl>
  </w:abstractNum>
  <w:abstractNum w:abstractNumId="10" w15:restartNumberingAfterBreak="0">
    <w:nsid w:val="31C04386"/>
    <w:multiLevelType w:val="hybridMultilevel"/>
    <w:tmpl w:val="BBD42DA2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B11FC"/>
    <w:multiLevelType w:val="hybridMultilevel"/>
    <w:tmpl w:val="4198CADA"/>
    <w:lvl w:ilvl="0" w:tplc="B030B9C2">
      <w:start w:val="1"/>
      <w:numFmt w:val="decimal"/>
      <w:lvlText w:val="%1."/>
      <w:lvlJc w:val="left"/>
      <w:pPr>
        <w:ind w:left="220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264DBB0">
      <w:numFmt w:val="bullet"/>
      <w:lvlText w:val="•"/>
      <w:lvlJc w:val="left"/>
      <w:pPr>
        <w:ind w:left="1241" w:hanging="285"/>
      </w:pPr>
      <w:rPr>
        <w:rFonts w:hint="default"/>
        <w:lang w:val="uk-UA" w:eastAsia="en-US" w:bidi="ar-SA"/>
      </w:rPr>
    </w:lvl>
    <w:lvl w:ilvl="2" w:tplc="937CAA62">
      <w:numFmt w:val="bullet"/>
      <w:lvlText w:val="•"/>
      <w:lvlJc w:val="left"/>
      <w:pPr>
        <w:ind w:left="2262" w:hanging="285"/>
      </w:pPr>
      <w:rPr>
        <w:rFonts w:hint="default"/>
        <w:lang w:val="uk-UA" w:eastAsia="en-US" w:bidi="ar-SA"/>
      </w:rPr>
    </w:lvl>
    <w:lvl w:ilvl="3" w:tplc="255A5AE8">
      <w:numFmt w:val="bullet"/>
      <w:lvlText w:val="•"/>
      <w:lvlJc w:val="left"/>
      <w:pPr>
        <w:ind w:left="3283" w:hanging="285"/>
      </w:pPr>
      <w:rPr>
        <w:rFonts w:hint="default"/>
        <w:lang w:val="uk-UA" w:eastAsia="en-US" w:bidi="ar-SA"/>
      </w:rPr>
    </w:lvl>
    <w:lvl w:ilvl="4" w:tplc="EAEE6B7C">
      <w:numFmt w:val="bullet"/>
      <w:lvlText w:val="•"/>
      <w:lvlJc w:val="left"/>
      <w:pPr>
        <w:ind w:left="4304" w:hanging="285"/>
      </w:pPr>
      <w:rPr>
        <w:rFonts w:hint="default"/>
        <w:lang w:val="uk-UA" w:eastAsia="en-US" w:bidi="ar-SA"/>
      </w:rPr>
    </w:lvl>
    <w:lvl w:ilvl="5" w:tplc="D758E4FC">
      <w:numFmt w:val="bullet"/>
      <w:lvlText w:val="•"/>
      <w:lvlJc w:val="left"/>
      <w:pPr>
        <w:ind w:left="5326" w:hanging="285"/>
      </w:pPr>
      <w:rPr>
        <w:rFonts w:hint="default"/>
        <w:lang w:val="uk-UA" w:eastAsia="en-US" w:bidi="ar-SA"/>
      </w:rPr>
    </w:lvl>
    <w:lvl w:ilvl="6" w:tplc="3F5C2996">
      <w:numFmt w:val="bullet"/>
      <w:lvlText w:val="•"/>
      <w:lvlJc w:val="left"/>
      <w:pPr>
        <w:ind w:left="6347" w:hanging="285"/>
      </w:pPr>
      <w:rPr>
        <w:rFonts w:hint="default"/>
        <w:lang w:val="uk-UA" w:eastAsia="en-US" w:bidi="ar-SA"/>
      </w:rPr>
    </w:lvl>
    <w:lvl w:ilvl="7" w:tplc="C7AA3AC4">
      <w:numFmt w:val="bullet"/>
      <w:lvlText w:val="•"/>
      <w:lvlJc w:val="left"/>
      <w:pPr>
        <w:ind w:left="7368" w:hanging="285"/>
      </w:pPr>
      <w:rPr>
        <w:rFonts w:hint="default"/>
        <w:lang w:val="uk-UA" w:eastAsia="en-US" w:bidi="ar-SA"/>
      </w:rPr>
    </w:lvl>
    <w:lvl w:ilvl="8" w:tplc="EC0E654A">
      <w:numFmt w:val="bullet"/>
      <w:lvlText w:val="•"/>
      <w:lvlJc w:val="left"/>
      <w:pPr>
        <w:ind w:left="8389" w:hanging="285"/>
      </w:pPr>
      <w:rPr>
        <w:rFonts w:hint="default"/>
        <w:lang w:val="uk-UA" w:eastAsia="en-US" w:bidi="ar-SA"/>
      </w:rPr>
    </w:lvl>
  </w:abstractNum>
  <w:abstractNum w:abstractNumId="12" w15:restartNumberingAfterBreak="0">
    <w:nsid w:val="43AB4425"/>
    <w:multiLevelType w:val="hybridMultilevel"/>
    <w:tmpl w:val="1AFC9C5A"/>
    <w:lvl w:ilvl="0" w:tplc="A49EE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870C6"/>
    <w:multiLevelType w:val="hybridMultilevel"/>
    <w:tmpl w:val="629A0A30"/>
    <w:lvl w:ilvl="0" w:tplc="1E48001E">
      <w:start w:val="1"/>
      <w:numFmt w:val="decimal"/>
      <w:lvlText w:val="%1."/>
      <w:lvlJc w:val="left"/>
      <w:pPr>
        <w:ind w:left="220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5FA619A">
      <w:numFmt w:val="bullet"/>
      <w:lvlText w:val="•"/>
      <w:lvlJc w:val="left"/>
      <w:pPr>
        <w:ind w:left="1241" w:hanging="332"/>
      </w:pPr>
      <w:rPr>
        <w:rFonts w:hint="default"/>
        <w:lang w:val="uk-UA" w:eastAsia="en-US" w:bidi="ar-SA"/>
      </w:rPr>
    </w:lvl>
    <w:lvl w:ilvl="2" w:tplc="E7C65A24">
      <w:numFmt w:val="bullet"/>
      <w:lvlText w:val="•"/>
      <w:lvlJc w:val="left"/>
      <w:pPr>
        <w:ind w:left="2262" w:hanging="332"/>
      </w:pPr>
      <w:rPr>
        <w:rFonts w:hint="default"/>
        <w:lang w:val="uk-UA" w:eastAsia="en-US" w:bidi="ar-SA"/>
      </w:rPr>
    </w:lvl>
    <w:lvl w:ilvl="3" w:tplc="7E504270">
      <w:numFmt w:val="bullet"/>
      <w:lvlText w:val="•"/>
      <w:lvlJc w:val="left"/>
      <w:pPr>
        <w:ind w:left="3283" w:hanging="332"/>
      </w:pPr>
      <w:rPr>
        <w:rFonts w:hint="default"/>
        <w:lang w:val="uk-UA" w:eastAsia="en-US" w:bidi="ar-SA"/>
      </w:rPr>
    </w:lvl>
    <w:lvl w:ilvl="4" w:tplc="2CF4E596">
      <w:numFmt w:val="bullet"/>
      <w:lvlText w:val="•"/>
      <w:lvlJc w:val="left"/>
      <w:pPr>
        <w:ind w:left="4304" w:hanging="332"/>
      </w:pPr>
      <w:rPr>
        <w:rFonts w:hint="default"/>
        <w:lang w:val="uk-UA" w:eastAsia="en-US" w:bidi="ar-SA"/>
      </w:rPr>
    </w:lvl>
    <w:lvl w:ilvl="5" w:tplc="5CF80786">
      <w:numFmt w:val="bullet"/>
      <w:lvlText w:val="•"/>
      <w:lvlJc w:val="left"/>
      <w:pPr>
        <w:ind w:left="5326" w:hanging="332"/>
      </w:pPr>
      <w:rPr>
        <w:rFonts w:hint="default"/>
        <w:lang w:val="uk-UA" w:eastAsia="en-US" w:bidi="ar-SA"/>
      </w:rPr>
    </w:lvl>
    <w:lvl w:ilvl="6" w:tplc="F16EA170">
      <w:numFmt w:val="bullet"/>
      <w:lvlText w:val="•"/>
      <w:lvlJc w:val="left"/>
      <w:pPr>
        <w:ind w:left="6347" w:hanging="332"/>
      </w:pPr>
      <w:rPr>
        <w:rFonts w:hint="default"/>
        <w:lang w:val="uk-UA" w:eastAsia="en-US" w:bidi="ar-SA"/>
      </w:rPr>
    </w:lvl>
    <w:lvl w:ilvl="7" w:tplc="D9F29CA6">
      <w:numFmt w:val="bullet"/>
      <w:lvlText w:val="•"/>
      <w:lvlJc w:val="left"/>
      <w:pPr>
        <w:ind w:left="7368" w:hanging="332"/>
      </w:pPr>
      <w:rPr>
        <w:rFonts w:hint="default"/>
        <w:lang w:val="uk-UA" w:eastAsia="en-US" w:bidi="ar-SA"/>
      </w:rPr>
    </w:lvl>
    <w:lvl w:ilvl="8" w:tplc="090EA23A">
      <w:numFmt w:val="bullet"/>
      <w:lvlText w:val="•"/>
      <w:lvlJc w:val="left"/>
      <w:pPr>
        <w:ind w:left="8389" w:hanging="332"/>
      </w:pPr>
      <w:rPr>
        <w:rFonts w:hint="default"/>
        <w:lang w:val="uk-UA" w:eastAsia="en-US" w:bidi="ar-SA"/>
      </w:rPr>
    </w:lvl>
  </w:abstractNum>
  <w:abstractNum w:abstractNumId="14" w15:restartNumberingAfterBreak="0">
    <w:nsid w:val="4B636180"/>
    <w:multiLevelType w:val="hybridMultilevel"/>
    <w:tmpl w:val="84F42E6E"/>
    <w:lvl w:ilvl="0" w:tplc="9940BFC2">
      <w:start w:val="1"/>
      <w:numFmt w:val="decimal"/>
      <w:lvlText w:val="%1."/>
      <w:lvlJc w:val="left"/>
      <w:pPr>
        <w:ind w:left="1497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0305374">
      <w:numFmt w:val="bullet"/>
      <w:lvlText w:val="•"/>
      <w:lvlJc w:val="left"/>
      <w:pPr>
        <w:ind w:left="2393" w:hanging="425"/>
      </w:pPr>
      <w:rPr>
        <w:rFonts w:hint="default"/>
        <w:lang w:val="uk-UA" w:eastAsia="en-US" w:bidi="ar-SA"/>
      </w:rPr>
    </w:lvl>
    <w:lvl w:ilvl="2" w:tplc="24D0A244">
      <w:numFmt w:val="bullet"/>
      <w:lvlText w:val="•"/>
      <w:lvlJc w:val="left"/>
      <w:pPr>
        <w:ind w:left="3286" w:hanging="425"/>
      </w:pPr>
      <w:rPr>
        <w:rFonts w:hint="default"/>
        <w:lang w:val="uk-UA" w:eastAsia="en-US" w:bidi="ar-SA"/>
      </w:rPr>
    </w:lvl>
    <w:lvl w:ilvl="3" w:tplc="A6047426">
      <w:numFmt w:val="bullet"/>
      <w:lvlText w:val="•"/>
      <w:lvlJc w:val="left"/>
      <w:pPr>
        <w:ind w:left="4179" w:hanging="425"/>
      </w:pPr>
      <w:rPr>
        <w:rFonts w:hint="default"/>
        <w:lang w:val="uk-UA" w:eastAsia="en-US" w:bidi="ar-SA"/>
      </w:rPr>
    </w:lvl>
    <w:lvl w:ilvl="4" w:tplc="33D61E0E">
      <w:numFmt w:val="bullet"/>
      <w:lvlText w:val="•"/>
      <w:lvlJc w:val="left"/>
      <w:pPr>
        <w:ind w:left="5072" w:hanging="425"/>
      </w:pPr>
      <w:rPr>
        <w:rFonts w:hint="default"/>
        <w:lang w:val="uk-UA" w:eastAsia="en-US" w:bidi="ar-SA"/>
      </w:rPr>
    </w:lvl>
    <w:lvl w:ilvl="5" w:tplc="403A4D60">
      <w:numFmt w:val="bullet"/>
      <w:lvlText w:val="•"/>
      <w:lvlJc w:val="left"/>
      <w:pPr>
        <w:ind w:left="5966" w:hanging="425"/>
      </w:pPr>
      <w:rPr>
        <w:rFonts w:hint="default"/>
        <w:lang w:val="uk-UA" w:eastAsia="en-US" w:bidi="ar-SA"/>
      </w:rPr>
    </w:lvl>
    <w:lvl w:ilvl="6" w:tplc="BBF08026">
      <w:numFmt w:val="bullet"/>
      <w:lvlText w:val="•"/>
      <w:lvlJc w:val="left"/>
      <w:pPr>
        <w:ind w:left="6859" w:hanging="425"/>
      </w:pPr>
      <w:rPr>
        <w:rFonts w:hint="default"/>
        <w:lang w:val="uk-UA" w:eastAsia="en-US" w:bidi="ar-SA"/>
      </w:rPr>
    </w:lvl>
    <w:lvl w:ilvl="7" w:tplc="D4E26416">
      <w:numFmt w:val="bullet"/>
      <w:lvlText w:val="•"/>
      <w:lvlJc w:val="left"/>
      <w:pPr>
        <w:ind w:left="7752" w:hanging="425"/>
      </w:pPr>
      <w:rPr>
        <w:rFonts w:hint="default"/>
        <w:lang w:val="uk-UA" w:eastAsia="en-US" w:bidi="ar-SA"/>
      </w:rPr>
    </w:lvl>
    <w:lvl w:ilvl="8" w:tplc="2C2E306A">
      <w:numFmt w:val="bullet"/>
      <w:lvlText w:val="•"/>
      <w:lvlJc w:val="left"/>
      <w:pPr>
        <w:ind w:left="8645" w:hanging="425"/>
      </w:pPr>
      <w:rPr>
        <w:rFonts w:hint="default"/>
        <w:lang w:val="uk-UA" w:eastAsia="en-US" w:bidi="ar-SA"/>
      </w:rPr>
    </w:lvl>
  </w:abstractNum>
  <w:abstractNum w:abstractNumId="15" w15:restartNumberingAfterBreak="0">
    <w:nsid w:val="4DBC6419"/>
    <w:multiLevelType w:val="hybridMultilevel"/>
    <w:tmpl w:val="C17AF3C8"/>
    <w:lvl w:ilvl="0" w:tplc="F0F0E074">
      <w:start w:val="7"/>
      <w:numFmt w:val="decimal"/>
      <w:lvlText w:val="%1."/>
      <w:lvlJc w:val="left"/>
      <w:pPr>
        <w:ind w:left="135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CDAED4C">
      <w:start w:val="1"/>
      <w:numFmt w:val="upperRoman"/>
      <w:lvlText w:val="%2."/>
      <w:lvlJc w:val="left"/>
      <w:pPr>
        <w:ind w:left="393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uk-UA" w:eastAsia="en-US" w:bidi="ar-SA"/>
      </w:rPr>
    </w:lvl>
    <w:lvl w:ilvl="2" w:tplc="24726EE8">
      <w:numFmt w:val="bullet"/>
      <w:lvlText w:val="•"/>
      <w:lvlJc w:val="left"/>
      <w:pPr>
        <w:ind w:left="4340" w:hanging="252"/>
      </w:pPr>
      <w:rPr>
        <w:rFonts w:hint="default"/>
        <w:lang w:val="uk-UA" w:eastAsia="en-US" w:bidi="ar-SA"/>
      </w:rPr>
    </w:lvl>
    <w:lvl w:ilvl="3" w:tplc="58204BAE">
      <w:numFmt w:val="bullet"/>
      <w:lvlText w:val="•"/>
      <w:lvlJc w:val="left"/>
      <w:pPr>
        <w:ind w:left="5101" w:hanging="252"/>
      </w:pPr>
      <w:rPr>
        <w:rFonts w:hint="default"/>
        <w:lang w:val="uk-UA" w:eastAsia="en-US" w:bidi="ar-SA"/>
      </w:rPr>
    </w:lvl>
    <w:lvl w:ilvl="4" w:tplc="CD8AB2BE">
      <w:numFmt w:val="bullet"/>
      <w:lvlText w:val="•"/>
      <w:lvlJc w:val="left"/>
      <w:pPr>
        <w:ind w:left="5863" w:hanging="252"/>
      </w:pPr>
      <w:rPr>
        <w:rFonts w:hint="default"/>
        <w:lang w:val="uk-UA" w:eastAsia="en-US" w:bidi="ar-SA"/>
      </w:rPr>
    </w:lvl>
    <w:lvl w:ilvl="5" w:tplc="A75AC428">
      <w:numFmt w:val="bullet"/>
      <w:lvlText w:val="•"/>
      <w:lvlJc w:val="left"/>
      <w:pPr>
        <w:ind w:left="6624" w:hanging="252"/>
      </w:pPr>
      <w:rPr>
        <w:rFonts w:hint="default"/>
        <w:lang w:val="uk-UA" w:eastAsia="en-US" w:bidi="ar-SA"/>
      </w:rPr>
    </w:lvl>
    <w:lvl w:ilvl="6" w:tplc="B8BA3FCA">
      <w:numFmt w:val="bullet"/>
      <w:lvlText w:val="•"/>
      <w:lvlJc w:val="left"/>
      <w:pPr>
        <w:ind w:left="7386" w:hanging="252"/>
      </w:pPr>
      <w:rPr>
        <w:rFonts w:hint="default"/>
        <w:lang w:val="uk-UA" w:eastAsia="en-US" w:bidi="ar-SA"/>
      </w:rPr>
    </w:lvl>
    <w:lvl w:ilvl="7" w:tplc="96FCE36E">
      <w:numFmt w:val="bullet"/>
      <w:lvlText w:val="•"/>
      <w:lvlJc w:val="left"/>
      <w:pPr>
        <w:ind w:left="8147" w:hanging="252"/>
      </w:pPr>
      <w:rPr>
        <w:rFonts w:hint="default"/>
        <w:lang w:val="uk-UA" w:eastAsia="en-US" w:bidi="ar-SA"/>
      </w:rPr>
    </w:lvl>
    <w:lvl w:ilvl="8" w:tplc="959E5814">
      <w:numFmt w:val="bullet"/>
      <w:lvlText w:val="•"/>
      <w:lvlJc w:val="left"/>
      <w:pPr>
        <w:ind w:left="8909" w:hanging="252"/>
      </w:pPr>
      <w:rPr>
        <w:rFonts w:hint="default"/>
        <w:lang w:val="uk-UA" w:eastAsia="en-US" w:bidi="ar-SA"/>
      </w:rPr>
    </w:lvl>
  </w:abstractNum>
  <w:abstractNum w:abstractNumId="16" w15:restartNumberingAfterBreak="0">
    <w:nsid w:val="50C270A6"/>
    <w:multiLevelType w:val="hybridMultilevel"/>
    <w:tmpl w:val="81C83486"/>
    <w:lvl w:ilvl="0" w:tplc="358C9FA0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72EA1"/>
    <w:multiLevelType w:val="multilevel"/>
    <w:tmpl w:val="03E6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815FB"/>
    <w:multiLevelType w:val="hybridMultilevel"/>
    <w:tmpl w:val="1DBAAD98"/>
    <w:lvl w:ilvl="0" w:tplc="1BDE94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496A"/>
    <w:multiLevelType w:val="hybridMultilevel"/>
    <w:tmpl w:val="90E899C2"/>
    <w:lvl w:ilvl="0" w:tplc="44609574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C7D6A"/>
    <w:multiLevelType w:val="hybridMultilevel"/>
    <w:tmpl w:val="DB02751A"/>
    <w:lvl w:ilvl="0" w:tplc="0DF4A5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E86D60"/>
    <w:multiLevelType w:val="hybridMultilevel"/>
    <w:tmpl w:val="BB1CCC2C"/>
    <w:lvl w:ilvl="0" w:tplc="37BA6118">
      <w:numFmt w:val="bullet"/>
      <w:lvlText w:val="-"/>
      <w:lvlJc w:val="left"/>
      <w:pPr>
        <w:ind w:left="22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4609574">
      <w:numFmt w:val="bullet"/>
      <w:lvlText w:val="•"/>
      <w:lvlJc w:val="left"/>
      <w:pPr>
        <w:ind w:left="1241" w:hanging="168"/>
      </w:pPr>
      <w:rPr>
        <w:rFonts w:hint="default"/>
        <w:lang w:val="uk-UA" w:eastAsia="en-US" w:bidi="ar-SA"/>
      </w:rPr>
    </w:lvl>
    <w:lvl w:ilvl="2" w:tplc="0FBAA430">
      <w:numFmt w:val="bullet"/>
      <w:lvlText w:val="•"/>
      <w:lvlJc w:val="left"/>
      <w:pPr>
        <w:ind w:left="2262" w:hanging="168"/>
      </w:pPr>
      <w:rPr>
        <w:rFonts w:hint="default"/>
        <w:lang w:val="uk-UA" w:eastAsia="en-US" w:bidi="ar-SA"/>
      </w:rPr>
    </w:lvl>
    <w:lvl w:ilvl="3" w:tplc="765415A4">
      <w:numFmt w:val="bullet"/>
      <w:lvlText w:val="•"/>
      <w:lvlJc w:val="left"/>
      <w:pPr>
        <w:ind w:left="3283" w:hanging="168"/>
      </w:pPr>
      <w:rPr>
        <w:rFonts w:hint="default"/>
        <w:lang w:val="uk-UA" w:eastAsia="en-US" w:bidi="ar-SA"/>
      </w:rPr>
    </w:lvl>
    <w:lvl w:ilvl="4" w:tplc="ACCC8E4A">
      <w:numFmt w:val="bullet"/>
      <w:lvlText w:val="•"/>
      <w:lvlJc w:val="left"/>
      <w:pPr>
        <w:ind w:left="4304" w:hanging="168"/>
      </w:pPr>
      <w:rPr>
        <w:rFonts w:hint="default"/>
        <w:lang w:val="uk-UA" w:eastAsia="en-US" w:bidi="ar-SA"/>
      </w:rPr>
    </w:lvl>
    <w:lvl w:ilvl="5" w:tplc="1A742EDE">
      <w:numFmt w:val="bullet"/>
      <w:lvlText w:val="•"/>
      <w:lvlJc w:val="left"/>
      <w:pPr>
        <w:ind w:left="5326" w:hanging="168"/>
      </w:pPr>
      <w:rPr>
        <w:rFonts w:hint="default"/>
        <w:lang w:val="uk-UA" w:eastAsia="en-US" w:bidi="ar-SA"/>
      </w:rPr>
    </w:lvl>
    <w:lvl w:ilvl="6" w:tplc="71BCDD78">
      <w:numFmt w:val="bullet"/>
      <w:lvlText w:val="•"/>
      <w:lvlJc w:val="left"/>
      <w:pPr>
        <w:ind w:left="6347" w:hanging="168"/>
      </w:pPr>
      <w:rPr>
        <w:rFonts w:hint="default"/>
        <w:lang w:val="uk-UA" w:eastAsia="en-US" w:bidi="ar-SA"/>
      </w:rPr>
    </w:lvl>
    <w:lvl w:ilvl="7" w:tplc="FBC69076">
      <w:numFmt w:val="bullet"/>
      <w:lvlText w:val="•"/>
      <w:lvlJc w:val="left"/>
      <w:pPr>
        <w:ind w:left="7368" w:hanging="168"/>
      </w:pPr>
      <w:rPr>
        <w:rFonts w:hint="default"/>
        <w:lang w:val="uk-UA" w:eastAsia="en-US" w:bidi="ar-SA"/>
      </w:rPr>
    </w:lvl>
    <w:lvl w:ilvl="8" w:tplc="7FEE60F0">
      <w:numFmt w:val="bullet"/>
      <w:lvlText w:val="•"/>
      <w:lvlJc w:val="left"/>
      <w:pPr>
        <w:ind w:left="8389" w:hanging="168"/>
      </w:pPr>
      <w:rPr>
        <w:rFonts w:hint="default"/>
        <w:lang w:val="uk-UA" w:eastAsia="en-US" w:bidi="ar-SA"/>
      </w:rPr>
    </w:lvl>
  </w:abstractNum>
  <w:abstractNum w:abstractNumId="22" w15:restartNumberingAfterBreak="0">
    <w:nsid w:val="70C5175E"/>
    <w:multiLevelType w:val="hybridMultilevel"/>
    <w:tmpl w:val="4F4ECB5C"/>
    <w:lvl w:ilvl="0" w:tplc="44609574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906CA"/>
    <w:multiLevelType w:val="hybridMultilevel"/>
    <w:tmpl w:val="6BF88F5C"/>
    <w:lvl w:ilvl="0" w:tplc="5A9ECBD4">
      <w:start w:val="1"/>
      <w:numFmt w:val="decimal"/>
      <w:lvlText w:val="%1."/>
      <w:lvlJc w:val="left"/>
      <w:pPr>
        <w:ind w:left="1497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68ADB6">
      <w:numFmt w:val="bullet"/>
      <w:lvlText w:val="•"/>
      <w:lvlJc w:val="left"/>
      <w:pPr>
        <w:ind w:left="2393" w:hanging="425"/>
      </w:pPr>
      <w:rPr>
        <w:rFonts w:hint="default"/>
        <w:lang w:val="uk-UA" w:eastAsia="en-US" w:bidi="ar-SA"/>
      </w:rPr>
    </w:lvl>
    <w:lvl w:ilvl="2" w:tplc="BF6AF7E0">
      <w:numFmt w:val="bullet"/>
      <w:lvlText w:val="•"/>
      <w:lvlJc w:val="left"/>
      <w:pPr>
        <w:ind w:left="3286" w:hanging="425"/>
      </w:pPr>
      <w:rPr>
        <w:rFonts w:hint="default"/>
        <w:lang w:val="uk-UA" w:eastAsia="en-US" w:bidi="ar-SA"/>
      </w:rPr>
    </w:lvl>
    <w:lvl w:ilvl="3" w:tplc="1166ECB0">
      <w:numFmt w:val="bullet"/>
      <w:lvlText w:val="•"/>
      <w:lvlJc w:val="left"/>
      <w:pPr>
        <w:ind w:left="4179" w:hanging="425"/>
      </w:pPr>
      <w:rPr>
        <w:rFonts w:hint="default"/>
        <w:lang w:val="uk-UA" w:eastAsia="en-US" w:bidi="ar-SA"/>
      </w:rPr>
    </w:lvl>
    <w:lvl w:ilvl="4" w:tplc="A2D41456">
      <w:numFmt w:val="bullet"/>
      <w:lvlText w:val="•"/>
      <w:lvlJc w:val="left"/>
      <w:pPr>
        <w:ind w:left="5072" w:hanging="425"/>
      </w:pPr>
      <w:rPr>
        <w:rFonts w:hint="default"/>
        <w:lang w:val="uk-UA" w:eastAsia="en-US" w:bidi="ar-SA"/>
      </w:rPr>
    </w:lvl>
    <w:lvl w:ilvl="5" w:tplc="ADBEFF08">
      <w:numFmt w:val="bullet"/>
      <w:lvlText w:val="•"/>
      <w:lvlJc w:val="left"/>
      <w:pPr>
        <w:ind w:left="5966" w:hanging="425"/>
      </w:pPr>
      <w:rPr>
        <w:rFonts w:hint="default"/>
        <w:lang w:val="uk-UA" w:eastAsia="en-US" w:bidi="ar-SA"/>
      </w:rPr>
    </w:lvl>
    <w:lvl w:ilvl="6" w:tplc="998E61B2">
      <w:numFmt w:val="bullet"/>
      <w:lvlText w:val="•"/>
      <w:lvlJc w:val="left"/>
      <w:pPr>
        <w:ind w:left="6859" w:hanging="425"/>
      </w:pPr>
      <w:rPr>
        <w:rFonts w:hint="default"/>
        <w:lang w:val="uk-UA" w:eastAsia="en-US" w:bidi="ar-SA"/>
      </w:rPr>
    </w:lvl>
    <w:lvl w:ilvl="7" w:tplc="7640DF42">
      <w:numFmt w:val="bullet"/>
      <w:lvlText w:val="•"/>
      <w:lvlJc w:val="left"/>
      <w:pPr>
        <w:ind w:left="7752" w:hanging="425"/>
      </w:pPr>
      <w:rPr>
        <w:rFonts w:hint="default"/>
        <w:lang w:val="uk-UA" w:eastAsia="en-US" w:bidi="ar-SA"/>
      </w:rPr>
    </w:lvl>
    <w:lvl w:ilvl="8" w:tplc="80F6C1BA">
      <w:numFmt w:val="bullet"/>
      <w:lvlText w:val="•"/>
      <w:lvlJc w:val="left"/>
      <w:pPr>
        <w:ind w:left="8645" w:hanging="425"/>
      </w:pPr>
      <w:rPr>
        <w:rFonts w:hint="default"/>
        <w:lang w:val="uk-UA" w:eastAsia="en-US" w:bidi="ar-SA"/>
      </w:rPr>
    </w:lvl>
  </w:abstractNum>
  <w:abstractNum w:abstractNumId="24" w15:restartNumberingAfterBreak="0">
    <w:nsid w:val="73F306C2"/>
    <w:multiLevelType w:val="multilevel"/>
    <w:tmpl w:val="0012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8919AE"/>
    <w:multiLevelType w:val="hybridMultilevel"/>
    <w:tmpl w:val="C142AB3E"/>
    <w:lvl w:ilvl="0" w:tplc="102821F0">
      <w:numFmt w:val="bullet"/>
      <w:lvlText w:val=""/>
      <w:lvlJc w:val="left"/>
      <w:pPr>
        <w:ind w:left="220" w:hanging="284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1" w:tplc="747AD140">
      <w:numFmt w:val="bullet"/>
      <w:lvlText w:val="•"/>
      <w:lvlJc w:val="left"/>
      <w:pPr>
        <w:ind w:left="1241" w:hanging="284"/>
      </w:pPr>
      <w:rPr>
        <w:rFonts w:hint="default"/>
        <w:lang w:val="uk-UA" w:eastAsia="en-US" w:bidi="ar-SA"/>
      </w:rPr>
    </w:lvl>
    <w:lvl w:ilvl="2" w:tplc="2E062084">
      <w:numFmt w:val="bullet"/>
      <w:lvlText w:val="•"/>
      <w:lvlJc w:val="left"/>
      <w:pPr>
        <w:ind w:left="2262" w:hanging="284"/>
      </w:pPr>
      <w:rPr>
        <w:rFonts w:hint="default"/>
        <w:lang w:val="uk-UA" w:eastAsia="en-US" w:bidi="ar-SA"/>
      </w:rPr>
    </w:lvl>
    <w:lvl w:ilvl="3" w:tplc="C5A83F4E">
      <w:numFmt w:val="bullet"/>
      <w:lvlText w:val="•"/>
      <w:lvlJc w:val="left"/>
      <w:pPr>
        <w:ind w:left="3283" w:hanging="284"/>
      </w:pPr>
      <w:rPr>
        <w:rFonts w:hint="default"/>
        <w:lang w:val="uk-UA" w:eastAsia="en-US" w:bidi="ar-SA"/>
      </w:rPr>
    </w:lvl>
    <w:lvl w:ilvl="4" w:tplc="E466CE3A">
      <w:numFmt w:val="bullet"/>
      <w:lvlText w:val="•"/>
      <w:lvlJc w:val="left"/>
      <w:pPr>
        <w:ind w:left="4304" w:hanging="284"/>
      </w:pPr>
      <w:rPr>
        <w:rFonts w:hint="default"/>
        <w:lang w:val="uk-UA" w:eastAsia="en-US" w:bidi="ar-SA"/>
      </w:rPr>
    </w:lvl>
    <w:lvl w:ilvl="5" w:tplc="3E64035C">
      <w:numFmt w:val="bullet"/>
      <w:lvlText w:val="•"/>
      <w:lvlJc w:val="left"/>
      <w:pPr>
        <w:ind w:left="5326" w:hanging="284"/>
      </w:pPr>
      <w:rPr>
        <w:rFonts w:hint="default"/>
        <w:lang w:val="uk-UA" w:eastAsia="en-US" w:bidi="ar-SA"/>
      </w:rPr>
    </w:lvl>
    <w:lvl w:ilvl="6" w:tplc="6088A1D8">
      <w:numFmt w:val="bullet"/>
      <w:lvlText w:val="•"/>
      <w:lvlJc w:val="left"/>
      <w:pPr>
        <w:ind w:left="6347" w:hanging="284"/>
      </w:pPr>
      <w:rPr>
        <w:rFonts w:hint="default"/>
        <w:lang w:val="uk-UA" w:eastAsia="en-US" w:bidi="ar-SA"/>
      </w:rPr>
    </w:lvl>
    <w:lvl w:ilvl="7" w:tplc="62A4B6F0">
      <w:numFmt w:val="bullet"/>
      <w:lvlText w:val="•"/>
      <w:lvlJc w:val="left"/>
      <w:pPr>
        <w:ind w:left="7368" w:hanging="284"/>
      </w:pPr>
      <w:rPr>
        <w:rFonts w:hint="default"/>
        <w:lang w:val="uk-UA" w:eastAsia="en-US" w:bidi="ar-SA"/>
      </w:rPr>
    </w:lvl>
    <w:lvl w:ilvl="8" w:tplc="A83A2F9E">
      <w:numFmt w:val="bullet"/>
      <w:lvlText w:val="•"/>
      <w:lvlJc w:val="left"/>
      <w:pPr>
        <w:ind w:left="8389" w:hanging="284"/>
      </w:pPr>
      <w:rPr>
        <w:rFonts w:hint="default"/>
        <w:lang w:val="uk-UA" w:eastAsia="en-US" w:bidi="ar-SA"/>
      </w:rPr>
    </w:lvl>
  </w:abstractNum>
  <w:abstractNum w:abstractNumId="26" w15:restartNumberingAfterBreak="0">
    <w:nsid w:val="77D745DE"/>
    <w:multiLevelType w:val="hybridMultilevel"/>
    <w:tmpl w:val="1D7C8C3C"/>
    <w:lvl w:ilvl="0" w:tplc="44609574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7"/>
  </w:num>
  <w:num w:numId="7">
    <w:abstractNumId w:val="12"/>
  </w:num>
  <w:num w:numId="8">
    <w:abstractNumId w:val="18"/>
  </w:num>
  <w:num w:numId="9">
    <w:abstractNumId w:val="21"/>
  </w:num>
  <w:num w:numId="10">
    <w:abstractNumId w:val="9"/>
  </w:num>
  <w:num w:numId="11">
    <w:abstractNumId w:val="25"/>
  </w:num>
  <w:num w:numId="12">
    <w:abstractNumId w:val="3"/>
  </w:num>
  <w:num w:numId="13">
    <w:abstractNumId w:val="13"/>
  </w:num>
  <w:num w:numId="14">
    <w:abstractNumId w:val="5"/>
  </w:num>
  <w:num w:numId="15">
    <w:abstractNumId w:val="0"/>
  </w:num>
  <w:num w:numId="16">
    <w:abstractNumId w:val="7"/>
  </w:num>
  <w:num w:numId="17">
    <w:abstractNumId w:val="14"/>
  </w:num>
  <w:num w:numId="18">
    <w:abstractNumId w:val="23"/>
  </w:num>
  <w:num w:numId="19">
    <w:abstractNumId w:val="11"/>
  </w:num>
  <w:num w:numId="20">
    <w:abstractNumId w:val="8"/>
  </w:num>
  <w:num w:numId="21">
    <w:abstractNumId w:val="15"/>
  </w:num>
  <w:num w:numId="22">
    <w:abstractNumId w:val="16"/>
  </w:num>
  <w:num w:numId="23">
    <w:abstractNumId w:val="1"/>
  </w:num>
  <w:num w:numId="24">
    <w:abstractNumId w:val="19"/>
  </w:num>
  <w:num w:numId="25">
    <w:abstractNumId w:val="6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71"/>
    <w:rsid w:val="00017052"/>
    <w:rsid w:val="000D39BF"/>
    <w:rsid w:val="00197706"/>
    <w:rsid w:val="002C253D"/>
    <w:rsid w:val="00441836"/>
    <w:rsid w:val="004A063C"/>
    <w:rsid w:val="006333E8"/>
    <w:rsid w:val="0075172A"/>
    <w:rsid w:val="00A00423"/>
    <w:rsid w:val="00A80884"/>
    <w:rsid w:val="00D71771"/>
    <w:rsid w:val="00DB11A5"/>
    <w:rsid w:val="00FA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1AFA"/>
  <w15:chartTrackingRefBased/>
  <w15:docId w15:val="{38CA9EDD-3DB0-49BD-822A-E811156C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75172A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517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517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517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5172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75172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">
    <w:name w:val="Знак Знак4"/>
    <w:locked/>
    <w:rsid w:val="0075172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header"/>
    <w:basedOn w:val="a"/>
    <w:link w:val="a4"/>
    <w:rsid w:val="0075172A"/>
    <w:pPr>
      <w:tabs>
        <w:tab w:val="center" w:pos="4320"/>
        <w:tab w:val="right" w:pos="8640"/>
      </w:tabs>
      <w:jc w:val="both"/>
    </w:pPr>
    <w:rPr>
      <w:noProof/>
      <w:sz w:val="26"/>
      <w:szCs w:val="20"/>
      <w:lang w:val="uk-UA"/>
    </w:rPr>
  </w:style>
  <w:style w:type="character" w:customStyle="1" w:styleId="a4">
    <w:name w:val="Верхній колонтитул Знак"/>
    <w:basedOn w:val="a0"/>
    <w:link w:val="a3"/>
    <w:rsid w:val="0075172A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styleId="a5">
    <w:name w:val="page number"/>
    <w:rsid w:val="0075172A"/>
    <w:rPr>
      <w:rFonts w:ascii="Times New Roman" w:hAnsi="Times New Roman"/>
      <w:b/>
      <w:sz w:val="26"/>
    </w:rPr>
  </w:style>
  <w:style w:type="paragraph" w:styleId="a6">
    <w:name w:val="Body Text"/>
    <w:basedOn w:val="a"/>
    <w:link w:val="a7"/>
    <w:uiPriority w:val="1"/>
    <w:qFormat/>
    <w:rsid w:val="0075172A"/>
    <w:pPr>
      <w:spacing w:before="60"/>
      <w:jc w:val="both"/>
    </w:pPr>
    <w:rPr>
      <w:sz w:val="26"/>
      <w:szCs w:val="20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75172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75172A"/>
    <w:pPr>
      <w:ind w:firstLine="567"/>
      <w:jc w:val="both"/>
    </w:pPr>
    <w:rPr>
      <w:sz w:val="26"/>
      <w:szCs w:val="20"/>
      <w:lang w:val="uk-UA"/>
    </w:rPr>
  </w:style>
  <w:style w:type="character" w:customStyle="1" w:styleId="32">
    <w:name w:val="Основний текст з відступом 3 Знак"/>
    <w:basedOn w:val="a0"/>
    <w:link w:val="31"/>
    <w:rsid w:val="0075172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75172A"/>
    <w:pPr>
      <w:jc w:val="center"/>
    </w:pPr>
    <w:rPr>
      <w:sz w:val="28"/>
      <w:szCs w:val="20"/>
      <w:lang w:val="uk-UA"/>
    </w:rPr>
  </w:style>
  <w:style w:type="character" w:customStyle="1" w:styleId="22">
    <w:name w:val="Основний текст 2 Знак"/>
    <w:basedOn w:val="a0"/>
    <w:link w:val="21"/>
    <w:rsid w:val="007517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75172A"/>
    <w:pPr>
      <w:ind w:firstLine="851"/>
      <w:jc w:val="both"/>
    </w:pPr>
    <w:rPr>
      <w:sz w:val="28"/>
      <w:szCs w:val="20"/>
      <w:lang w:val="uk-UA"/>
    </w:rPr>
  </w:style>
  <w:style w:type="character" w:customStyle="1" w:styleId="24">
    <w:name w:val="Основний текст з відступом 2 Знак"/>
    <w:basedOn w:val="a0"/>
    <w:link w:val="23"/>
    <w:rsid w:val="007517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rsid w:val="0075172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75172A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FR1">
    <w:name w:val="FR1"/>
    <w:rsid w:val="0075172A"/>
    <w:pPr>
      <w:widowControl w:val="0"/>
      <w:autoSpaceDE w:val="0"/>
      <w:autoSpaceDN w:val="0"/>
      <w:adjustRightInd w:val="0"/>
      <w:spacing w:before="280"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25">
    <w:name w:val="Абзац списка2"/>
    <w:basedOn w:val="a"/>
    <w:uiPriority w:val="34"/>
    <w:qFormat/>
    <w:rsid w:val="007517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docdata">
    <w:name w:val="docdata"/>
    <w:aliases w:val="docy,v5,2854,baiaagaaboqcaaadxwkaaavtcqaaaaaaaaaaaaaaaaaaaaaaaaaaaaaaaaaaaaaaaaaaaaaaaaaaaaaaaaaaaaaaaaaaaaaaaaaaaaaaaaaaaaaaaaaaaaaaaaaaaaaaaaaaaaaaaaaaaaaaaaaaaaaaaaaaaaaaaaaaaaaaaaaaaaaaaaaaaaaaaaaaaaaaaaaaaaaaaaaaaaaaaaaaaaaaaaaaaaaaaaaaaaaa"/>
    <w:basedOn w:val="a0"/>
    <w:rsid w:val="0075172A"/>
  </w:style>
  <w:style w:type="paragraph" w:styleId="HTML">
    <w:name w:val="HTML Preformatted"/>
    <w:aliases w:val="HTML Preformatted Char"/>
    <w:basedOn w:val="a"/>
    <w:link w:val="HTML0"/>
    <w:uiPriority w:val="99"/>
    <w:rsid w:val="007517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ий HTML Знак"/>
    <w:aliases w:val="HTML Preformatted Char Знак"/>
    <w:basedOn w:val="a0"/>
    <w:link w:val="HTML"/>
    <w:uiPriority w:val="99"/>
    <w:rsid w:val="0075172A"/>
    <w:rPr>
      <w:rFonts w:ascii="Courier New" w:eastAsia="Times New Roman" w:hAnsi="Courier New" w:cs="Times New Roman"/>
      <w:sz w:val="20"/>
      <w:szCs w:val="20"/>
      <w:lang w:val="ru-RU"/>
    </w:rPr>
  </w:style>
  <w:style w:type="paragraph" w:styleId="aa">
    <w:name w:val="Normal (Web)"/>
    <w:basedOn w:val="a"/>
    <w:link w:val="ab"/>
    <w:uiPriority w:val="99"/>
    <w:rsid w:val="0075172A"/>
  </w:style>
  <w:style w:type="paragraph" w:customStyle="1" w:styleId="CharCharChar">
    <w:name w:val="Знак Char Char Char"/>
    <w:basedOn w:val="a"/>
    <w:rsid w:val="0075172A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c">
    <w:name w:val="Знак"/>
    <w:basedOn w:val="a"/>
    <w:rsid w:val="0075172A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d">
    <w:name w:val="Table Grid"/>
    <w:basedOn w:val="a1"/>
    <w:rsid w:val="0075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75172A"/>
  </w:style>
  <w:style w:type="character" w:customStyle="1" w:styleId="hps">
    <w:name w:val="hps"/>
    <w:basedOn w:val="a0"/>
    <w:rsid w:val="0075172A"/>
  </w:style>
  <w:style w:type="character" w:styleId="ae">
    <w:name w:val="Strong"/>
    <w:uiPriority w:val="22"/>
    <w:qFormat/>
    <w:rsid w:val="0075172A"/>
    <w:rPr>
      <w:b/>
      <w:bCs/>
    </w:rPr>
  </w:style>
  <w:style w:type="character" w:styleId="af">
    <w:name w:val="Hyperlink"/>
    <w:uiPriority w:val="99"/>
    <w:unhideWhenUsed/>
    <w:rsid w:val="0075172A"/>
    <w:rPr>
      <w:color w:val="0000FF"/>
      <w:u w:val="single"/>
    </w:rPr>
  </w:style>
  <w:style w:type="paragraph" w:styleId="af0">
    <w:name w:val="List Paragraph"/>
    <w:basedOn w:val="a"/>
    <w:uiPriority w:val="1"/>
    <w:qFormat/>
    <w:rsid w:val="0075172A"/>
    <w:pPr>
      <w:ind w:left="708"/>
    </w:pPr>
  </w:style>
  <w:style w:type="paragraph" w:customStyle="1" w:styleId="CharChar">
    <w:name w:val="Char Знак Знак Char"/>
    <w:basedOn w:val="a"/>
    <w:rsid w:val="0075172A"/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Звичайний (веб) Знак"/>
    <w:link w:val="aa"/>
    <w:uiPriority w:val="99"/>
    <w:locked/>
    <w:rsid w:val="007517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rsid w:val="0075172A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rsid w:val="007517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1">
    <w:name w:val="HTML Cite"/>
    <w:uiPriority w:val="99"/>
    <w:unhideWhenUsed/>
    <w:rsid w:val="0075172A"/>
    <w:rPr>
      <w:i/>
      <w:iCs/>
    </w:rPr>
  </w:style>
  <w:style w:type="character" w:customStyle="1" w:styleId="af3">
    <w:name w:val="Основний текст_"/>
    <w:link w:val="11"/>
    <w:locked/>
    <w:rsid w:val="0075172A"/>
    <w:rPr>
      <w:spacing w:val="20"/>
      <w:sz w:val="24"/>
      <w:szCs w:val="24"/>
      <w:shd w:val="clear" w:color="auto" w:fill="FFFFFF"/>
    </w:rPr>
  </w:style>
  <w:style w:type="paragraph" w:customStyle="1" w:styleId="11">
    <w:name w:val="Основний текст1"/>
    <w:basedOn w:val="a"/>
    <w:link w:val="af3"/>
    <w:rsid w:val="0075172A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pacing w:val="20"/>
      <w:lang w:val="uk-UA" w:eastAsia="en-US"/>
    </w:rPr>
  </w:style>
  <w:style w:type="character" w:customStyle="1" w:styleId="rvts7">
    <w:name w:val="rvts7"/>
    <w:rsid w:val="0075172A"/>
    <w:rPr>
      <w:rFonts w:cs="Times New Roman"/>
    </w:rPr>
  </w:style>
  <w:style w:type="paragraph" w:styleId="af4">
    <w:name w:val="Title"/>
    <w:basedOn w:val="a"/>
    <w:next w:val="a"/>
    <w:link w:val="af5"/>
    <w:uiPriority w:val="1"/>
    <w:qFormat/>
    <w:rsid w:val="007517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 Знак"/>
    <w:basedOn w:val="a0"/>
    <w:link w:val="af4"/>
    <w:uiPriority w:val="1"/>
    <w:rsid w:val="0075172A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rvps2">
    <w:name w:val="rvps2"/>
    <w:basedOn w:val="a"/>
    <w:rsid w:val="0075172A"/>
    <w:pPr>
      <w:spacing w:before="100" w:beforeAutospacing="1" w:after="100" w:afterAutospacing="1"/>
    </w:pPr>
  </w:style>
  <w:style w:type="character" w:customStyle="1" w:styleId="rvts9">
    <w:name w:val="rvts9"/>
    <w:rsid w:val="0075172A"/>
  </w:style>
  <w:style w:type="character" w:customStyle="1" w:styleId="40">
    <w:name w:val="Основной текст (4)_"/>
    <w:link w:val="41"/>
    <w:uiPriority w:val="99"/>
    <w:rsid w:val="0075172A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75172A"/>
    <w:pPr>
      <w:widowControl w:val="0"/>
      <w:shd w:val="clear" w:color="auto" w:fill="FFFFFF"/>
      <w:spacing w:before="480" w:line="25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character" w:customStyle="1" w:styleId="26">
    <w:name w:val="Основной текст (2)_"/>
    <w:link w:val="27"/>
    <w:uiPriority w:val="99"/>
    <w:rsid w:val="0075172A"/>
    <w:rPr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75172A"/>
    <w:pPr>
      <w:widowControl w:val="0"/>
      <w:shd w:val="clear" w:color="auto" w:fill="FFFFFF"/>
      <w:spacing w:before="180" w:line="245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42">
    <w:name w:val="Основной текст (4) + Не полужирный"/>
    <w:uiPriority w:val="99"/>
    <w:rsid w:val="0075172A"/>
    <w:rPr>
      <w:b w:val="0"/>
      <w:bCs w:val="0"/>
      <w:sz w:val="22"/>
      <w:szCs w:val="22"/>
      <w:shd w:val="clear" w:color="auto" w:fill="FFFFFF"/>
    </w:rPr>
  </w:style>
  <w:style w:type="paragraph" w:customStyle="1" w:styleId="3301">
    <w:name w:val="3301"/>
    <w:aliases w:val="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75172A"/>
    <w:pPr>
      <w:spacing w:before="100" w:beforeAutospacing="1" w:after="100" w:afterAutospacing="1"/>
    </w:pPr>
  </w:style>
  <w:style w:type="paragraph" w:styleId="af6">
    <w:name w:val="No Spacing"/>
    <w:uiPriority w:val="99"/>
    <w:qFormat/>
    <w:rsid w:val="007517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37">
    <w:name w:val="rvts37"/>
    <w:basedOn w:val="a0"/>
    <w:rsid w:val="0075172A"/>
  </w:style>
  <w:style w:type="character" w:customStyle="1" w:styleId="3679">
    <w:name w:val="3679"/>
    <w:aliases w:val="baiaagaaboqcaaadeqyaaavxcgaaaaaaaaaaaaaaaaaaaaaaaaaaaaaaaaaaaaaaaaaaaaaaaaaaaaaaaaaaaaaaaaaaaaaaaaaaaaaaaaaaaaaaaaaaaaaaaaaaaaaaaaaaaaaaaaaaaaaaaaaaaaaaaaaaaaaaaaaaaaaaaaaaaaaaaaaaaaaaaaaaaaaaaaaaaaaaaaaaaaaaaaaaaaaaaaaaaaaaaaaaaaaa"/>
    <w:rsid w:val="0075172A"/>
  </w:style>
  <w:style w:type="paragraph" w:styleId="af7">
    <w:name w:val="Body Text Indent"/>
    <w:basedOn w:val="a"/>
    <w:link w:val="af8"/>
    <w:unhideWhenUsed/>
    <w:rsid w:val="0075172A"/>
    <w:pPr>
      <w:spacing w:after="120"/>
      <w:ind w:left="283"/>
    </w:pPr>
    <w:rPr>
      <w:sz w:val="20"/>
      <w:szCs w:val="20"/>
      <w:lang w:val="uk-UA"/>
    </w:rPr>
  </w:style>
  <w:style w:type="character" w:customStyle="1" w:styleId="af8">
    <w:name w:val="Основний текст з відступом Знак"/>
    <w:basedOn w:val="a0"/>
    <w:link w:val="af7"/>
    <w:rsid w:val="007517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_"/>
    <w:link w:val="28"/>
    <w:locked/>
    <w:rsid w:val="0075172A"/>
    <w:rPr>
      <w:shd w:val="clear" w:color="auto" w:fill="FFFFFF"/>
    </w:rPr>
  </w:style>
  <w:style w:type="paragraph" w:customStyle="1" w:styleId="28">
    <w:name w:val="Основной текст2"/>
    <w:basedOn w:val="a"/>
    <w:link w:val="af9"/>
    <w:rsid w:val="0075172A"/>
    <w:pPr>
      <w:widowControl w:val="0"/>
      <w:shd w:val="clear" w:color="auto" w:fill="FFFFFF"/>
      <w:spacing w:before="900" w:line="298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2">
    <w:name w:val="Абзац списка1"/>
    <w:basedOn w:val="a"/>
    <w:rsid w:val="007517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517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ru-RU" w:eastAsia="uk-UA"/>
    </w:rPr>
  </w:style>
  <w:style w:type="paragraph" w:customStyle="1" w:styleId="TableParagraph">
    <w:name w:val="Table Paragraph"/>
    <w:basedOn w:val="a"/>
    <w:uiPriority w:val="1"/>
    <w:qFormat/>
    <w:rsid w:val="0075172A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7517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7">
    <w:name w:val="rvps7"/>
    <w:basedOn w:val="a"/>
    <w:rsid w:val="0075172A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75172A"/>
  </w:style>
  <w:style w:type="paragraph" w:customStyle="1" w:styleId="rvps12">
    <w:name w:val="rvps12"/>
    <w:basedOn w:val="a"/>
    <w:rsid w:val="0075172A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7517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29-19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laws/show/2229-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229-1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zakon.rada.gov.ua/laws/show/2866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29-1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15649</Words>
  <Characters>8921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24521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COMPUTER-01</dc:creator>
  <cp:keywords/>
  <dc:description/>
  <cp:lastModifiedBy>HP-02</cp:lastModifiedBy>
  <cp:revision>10</cp:revision>
  <dcterms:created xsi:type="dcterms:W3CDTF">2025-12-15T07:52:00Z</dcterms:created>
  <dcterms:modified xsi:type="dcterms:W3CDTF">2025-12-15T09:50:00Z</dcterms:modified>
</cp:coreProperties>
</file>