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239D" w14:textId="366BD5E4" w:rsidR="005C7FE3" w:rsidRPr="00575660" w:rsidRDefault="00575660" w:rsidP="00575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75660">
        <w:rPr>
          <w:rFonts w:ascii="Times New Roman" w:hAnsi="Times New Roman" w:cs="Times New Roman"/>
          <w:sz w:val="28"/>
          <w:szCs w:val="28"/>
        </w:rPr>
        <w:t>Додаток 1</w:t>
      </w:r>
    </w:p>
    <w:p w14:paraId="198FAE99" w14:textId="48082C70" w:rsidR="00575660" w:rsidRDefault="00575660" w:rsidP="00575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75660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14:paraId="3966DA51" w14:textId="18D7F5F6" w:rsidR="00575660" w:rsidRPr="00575660" w:rsidRDefault="00575660" w:rsidP="00575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</w:t>
      </w:r>
      <w:r w:rsidRPr="00575660">
        <w:rPr>
          <w:rFonts w:ascii="Times New Roman" w:hAnsi="Times New Roman" w:cs="Times New Roman"/>
          <w:sz w:val="28"/>
          <w:szCs w:val="28"/>
        </w:rPr>
        <w:t xml:space="preserve">ішенням </w:t>
      </w:r>
      <w:r>
        <w:rPr>
          <w:rFonts w:ascii="Times New Roman" w:hAnsi="Times New Roman" w:cs="Times New Roman"/>
          <w:sz w:val="28"/>
          <w:szCs w:val="28"/>
        </w:rPr>
        <w:t xml:space="preserve">Жовківської </w:t>
      </w:r>
      <w:r w:rsidRPr="00575660">
        <w:rPr>
          <w:rFonts w:ascii="Times New Roman" w:hAnsi="Times New Roman" w:cs="Times New Roman"/>
          <w:sz w:val="28"/>
          <w:szCs w:val="28"/>
        </w:rPr>
        <w:t>міської ради</w:t>
      </w:r>
    </w:p>
    <w:p w14:paraId="2D96B329" w14:textId="1F1E5970" w:rsidR="00575660" w:rsidRDefault="00575660" w:rsidP="00575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E63C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75660">
        <w:rPr>
          <w:rFonts w:ascii="Times New Roman" w:hAnsi="Times New Roman" w:cs="Times New Roman"/>
          <w:sz w:val="28"/>
          <w:szCs w:val="28"/>
        </w:rPr>
        <w:t>ід _</w:t>
      </w:r>
      <w:r w:rsidR="005E63CB">
        <w:rPr>
          <w:rFonts w:ascii="Times New Roman" w:hAnsi="Times New Roman" w:cs="Times New Roman"/>
          <w:sz w:val="28"/>
          <w:szCs w:val="28"/>
        </w:rPr>
        <w:t>___________</w:t>
      </w:r>
      <w:r w:rsidRPr="00575660">
        <w:rPr>
          <w:rFonts w:ascii="Times New Roman" w:hAnsi="Times New Roman" w:cs="Times New Roman"/>
          <w:sz w:val="28"/>
          <w:szCs w:val="28"/>
        </w:rPr>
        <w:t>___2024 р. №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6A59EE02" w14:textId="170CB824" w:rsidR="005E63CB" w:rsidRDefault="005E63CB" w:rsidP="00575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E0108C1" w14:textId="68B9BF7C" w:rsidR="005E63CB" w:rsidRDefault="005E63CB" w:rsidP="00575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8F3DD0D" w14:textId="7E740FDD" w:rsidR="005E63CB" w:rsidRDefault="005E63CB" w:rsidP="00575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59190D0" w14:textId="7C6D5B64" w:rsidR="005E63CB" w:rsidRDefault="005E63CB" w:rsidP="00575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A5817BF" w14:textId="795491CF" w:rsidR="005E63CB" w:rsidRPr="005E63CB" w:rsidRDefault="005E63CB" w:rsidP="0057566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3CB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3C6AB15A" w14:textId="1937C3C5" w:rsidR="005E63CB" w:rsidRPr="005E63CB" w:rsidRDefault="005E63CB" w:rsidP="0057566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3CB">
        <w:rPr>
          <w:rFonts w:ascii="Times New Roman" w:hAnsi="Times New Roman" w:cs="Times New Roman"/>
          <w:b/>
          <w:bCs/>
          <w:sz w:val="28"/>
          <w:szCs w:val="28"/>
        </w:rPr>
        <w:t>Аукціонної комісії для продажу об</w:t>
      </w:r>
      <w:r w:rsidRPr="005E63CB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proofErr w:type="spellStart"/>
      <w:r w:rsidRPr="005E63CB">
        <w:rPr>
          <w:rFonts w:ascii="Times New Roman" w:hAnsi="Times New Roman" w:cs="Times New Roman"/>
          <w:b/>
          <w:bCs/>
          <w:sz w:val="28"/>
          <w:szCs w:val="28"/>
        </w:rPr>
        <w:t>єктів</w:t>
      </w:r>
      <w:proofErr w:type="spellEnd"/>
      <w:r w:rsidRPr="005E63CB">
        <w:rPr>
          <w:rFonts w:ascii="Times New Roman" w:hAnsi="Times New Roman" w:cs="Times New Roman"/>
          <w:b/>
          <w:bCs/>
          <w:sz w:val="28"/>
          <w:szCs w:val="28"/>
        </w:rPr>
        <w:t xml:space="preserve"> комунальної власності </w:t>
      </w:r>
    </w:p>
    <w:p w14:paraId="170774DD" w14:textId="0B5E1345" w:rsidR="005E63CB" w:rsidRDefault="005E63CB" w:rsidP="0057566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3CB">
        <w:rPr>
          <w:rFonts w:ascii="Times New Roman" w:hAnsi="Times New Roman" w:cs="Times New Roman"/>
          <w:b/>
          <w:bCs/>
          <w:sz w:val="28"/>
          <w:szCs w:val="28"/>
        </w:rPr>
        <w:t>Жовківської міської територіальної громади</w:t>
      </w:r>
    </w:p>
    <w:p w14:paraId="3315E21C" w14:textId="69900DCF" w:rsidR="005E63CB" w:rsidRDefault="005E63CB" w:rsidP="0057566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E9C88" w14:textId="60C8436B" w:rsidR="005E63CB" w:rsidRDefault="005E63CB" w:rsidP="005E6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3CB">
        <w:rPr>
          <w:rFonts w:ascii="Times New Roman" w:hAnsi="Times New Roman" w:cs="Times New Roman"/>
          <w:sz w:val="28"/>
          <w:szCs w:val="28"/>
        </w:rPr>
        <w:t>Голова комісії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Малачівська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перший заступник міського голови</w:t>
      </w:r>
    </w:p>
    <w:p w14:paraId="1AD501CB" w14:textId="7DCF3D27" w:rsidR="005E63CB" w:rsidRDefault="005E63CB" w:rsidP="005E6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Марія Зіновіївна</w:t>
      </w:r>
    </w:p>
    <w:p w14:paraId="126A06D8" w14:textId="089541BF" w:rsidR="005E63CB" w:rsidRDefault="005E63CB" w:rsidP="005E6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B8813D" w14:textId="0F3CBEA9" w:rsidR="005E63CB" w:rsidRDefault="005E63CB" w:rsidP="005E6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                Лук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головний спеціаліст відділу </w:t>
      </w:r>
    </w:p>
    <w:p w14:paraId="57518A14" w14:textId="686E8A4B" w:rsidR="005E63CB" w:rsidRDefault="005E63CB" w:rsidP="005E6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комісії                     Оксана Костівна           </w:t>
      </w:r>
      <w:r w:rsidR="00754363">
        <w:rPr>
          <w:rFonts w:ascii="Times New Roman" w:hAnsi="Times New Roman" w:cs="Times New Roman"/>
          <w:sz w:val="28"/>
          <w:szCs w:val="28"/>
        </w:rPr>
        <w:t>економічного розвитку, залучення</w:t>
      </w:r>
    </w:p>
    <w:p w14:paraId="08B9C86B" w14:textId="77777777" w:rsidR="00754363" w:rsidRDefault="00754363" w:rsidP="005E6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інвестицій та житлово-комунального                                                                                        </w:t>
      </w:r>
    </w:p>
    <w:p w14:paraId="73BC4778" w14:textId="37AB3E00" w:rsidR="00754363" w:rsidRDefault="00754363" w:rsidP="005E6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господарства</w:t>
      </w:r>
    </w:p>
    <w:p w14:paraId="3F765BA5" w14:textId="3AA69405" w:rsidR="00754363" w:rsidRDefault="00754363" w:rsidP="005E6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895DCF" w14:textId="2C1C92EB" w:rsidR="00754363" w:rsidRDefault="00754363" w:rsidP="005E6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комісії          Щур </w:t>
      </w:r>
      <w:r w:rsidR="009551B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51BD">
        <w:rPr>
          <w:rFonts w:ascii="Times New Roman" w:hAnsi="Times New Roman" w:cs="Times New Roman"/>
          <w:sz w:val="28"/>
          <w:szCs w:val="28"/>
        </w:rPr>
        <w:t>начальник відділу економічного</w:t>
      </w:r>
    </w:p>
    <w:p w14:paraId="311C85FA" w14:textId="4549E3CD" w:rsidR="00754363" w:rsidRDefault="00754363" w:rsidP="005E6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Надія Степанівна       </w:t>
      </w:r>
      <w:r w:rsidR="009551BD">
        <w:rPr>
          <w:rFonts w:ascii="Times New Roman" w:hAnsi="Times New Roman" w:cs="Times New Roman"/>
          <w:sz w:val="28"/>
          <w:szCs w:val="28"/>
        </w:rPr>
        <w:t xml:space="preserve">  </w:t>
      </w:r>
      <w:r w:rsidR="009551BD">
        <w:rPr>
          <w:rFonts w:ascii="Times New Roman" w:hAnsi="Times New Roman" w:cs="Times New Roman"/>
          <w:sz w:val="28"/>
          <w:szCs w:val="28"/>
        </w:rPr>
        <w:t>розвитку, залучення інвестицій та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7348F52B" w14:textId="7FBDC2C5" w:rsidR="00754363" w:rsidRDefault="00754363" w:rsidP="005E6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551BD">
        <w:rPr>
          <w:rFonts w:ascii="Times New Roman" w:hAnsi="Times New Roman" w:cs="Times New Roman"/>
          <w:sz w:val="28"/>
          <w:szCs w:val="28"/>
        </w:rPr>
        <w:t>житлово-комунального господарства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3065D190" w14:textId="3AFF5FF2" w:rsidR="00754363" w:rsidRDefault="00754363" w:rsidP="005E6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43496303" w14:textId="71683E9B" w:rsidR="00754363" w:rsidRDefault="00754363" w:rsidP="005E6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36BC51" w14:textId="1456772A" w:rsidR="00754363" w:rsidRDefault="00754363" w:rsidP="005E6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Іващук </w:t>
      </w:r>
      <w:r w:rsidR="009551B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551BD">
        <w:rPr>
          <w:rFonts w:ascii="Times New Roman" w:hAnsi="Times New Roman" w:cs="Times New Roman"/>
          <w:sz w:val="28"/>
          <w:szCs w:val="28"/>
        </w:rPr>
        <w:t>начальник юридичного відділу</w:t>
      </w:r>
    </w:p>
    <w:p w14:paraId="60ECFB45" w14:textId="1987779B" w:rsidR="00754363" w:rsidRDefault="00754363" w:rsidP="005E6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Ірина Петрівна             </w:t>
      </w:r>
    </w:p>
    <w:p w14:paraId="6A677239" w14:textId="1D95D465" w:rsidR="00754363" w:rsidRDefault="00754363" w:rsidP="005E6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01D872" w14:textId="7A310552" w:rsidR="00754363" w:rsidRDefault="00754363" w:rsidP="005E6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8B233F">
        <w:rPr>
          <w:rFonts w:ascii="Times New Roman" w:hAnsi="Times New Roman" w:cs="Times New Roman"/>
          <w:sz w:val="28"/>
          <w:szCs w:val="28"/>
        </w:rPr>
        <w:t>Клячківська</w:t>
      </w:r>
      <w:proofErr w:type="spellEnd"/>
      <w:r w:rsidR="008B233F">
        <w:rPr>
          <w:rFonts w:ascii="Times New Roman" w:hAnsi="Times New Roman" w:cs="Times New Roman"/>
          <w:sz w:val="28"/>
          <w:szCs w:val="28"/>
        </w:rPr>
        <w:t xml:space="preserve"> </w:t>
      </w:r>
      <w:r w:rsidR="009551B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27AC">
        <w:rPr>
          <w:rFonts w:ascii="Times New Roman" w:hAnsi="Times New Roman" w:cs="Times New Roman"/>
          <w:sz w:val="28"/>
          <w:szCs w:val="28"/>
        </w:rPr>
        <w:t xml:space="preserve"> </w:t>
      </w:r>
      <w:r w:rsidR="009551BD">
        <w:rPr>
          <w:rFonts w:ascii="Times New Roman" w:hAnsi="Times New Roman" w:cs="Times New Roman"/>
          <w:sz w:val="28"/>
          <w:szCs w:val="28"/>
        </w:rPr>
        <w:t xml:space="preserve"> </w:t>
      </w:r>
      <w:r w:rsidR="009551BD">
        <w:rPr>
          <w:rFonts w:ascii="Times New Roman" w:hAnsi="Times New Roman" w:cs="Times New Roman"/>
          <w:sz w:val="28"/>
          <w:szCs w:val="28"/>
        </w:rPr>
        <w:t>начальник фінансового відділу</w:t>
      </w:r>
    </w:p>
    <w:p w14:paraId="77A4964D" w14:textId="40164965" w:rsidR="008B233F" w:rsidRDefault="008B233F" w:rsidP="005E6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Олександра Андріївна </w:t>
      </w:r>
    </w:p>
    <w:p w14:paraId="4199C905" w14:textId="43C19211" w:rsidR="008B233F" w:rsidRDefault="008B233F" w:rsidP="005E6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0D7A6D" w14:textId="229F0EA5" w:rsidR="008B233F" w:rsidRDefault="008B233F" w:rsidP="005E6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1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51BD">
        <w:rPr>
          <w:rFonts w:ascii="Times New Roman" w:hAnsi="Times New Roman" w:cs="Times New Roman"/>
          <w:sz w:val="28"/>
          <w:szCs w:val="28"/>
        </w:rPr>
        <w:t>начальник бухгалтерського обліку та</w:t>
      </w:r>
    </w:p>
    <w:p w14:paraId="587ECCB4" w14:textId="4B9A5318" w:rsidR="008B233F" w:rsidRDefault="008B233F" w:rsidP="005E6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Любов Іванівна            </w:t>
      </w:r>
      <w:r w:rsidR="009551BD">
        <w:rPr>
          <w:rFonts w:ascii="Times New Roman" w:hAnsi="Times New Roman" w:cs="Times New Roman"/>
          <w:sz w:val="28"/>
          <w:szCs w:val="28"/>
        </w:rPr>
        <w:t>з</w:t>
      </w:r>
      <w:r w:rsidR="009551BD">
        <w:rPr>
          <w:rFonts w:ascii="Times New Roman" w:hAnsi="Times New Roman" w:cs="Times New Roman"/>
          <w:sz w:val="28"/>
          <w:szCs w:val="28"/>
        </w:rPr>
        <w:t>вітності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1EC4EFF0" w14:textId="3ED92E17" w:rsidR="008B233F" w:rsidRDefault="008B233F" w:rsidP="005E6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37F0B728" w14:textId="71F9E1EF" w:rsidR="00266518" w:rsidRDefault="00266518" w:rsidP="005E6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5D9140" w14:textId="0E56C43B" w:rsidR="00266518" w:rsidRDefault="00266518" w:rsidP="005E6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Василенко</w:t>
      </w:r>
      <w:r w:rsidR="009551B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551BD">
        <w:rPr>
          <w:rFonts w:ascii="Times New Roman" w:hAnsi="Times New Roman" w:cs="Times New Roman"/>
          <w:sz w:val="28"/>
          <w:szCs w:val="28"/>
        </w:rPr>
        <w:t>начальник відділу земельних ресурсів</w:t>
      </w:r>
    </w:p>
    <w:p w14:paraId="53F883CB" w14:textId="5DA3B1CA" w:rsidR="00266518" w:rsidRDefault="00266518" w:rsidP="005E6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Володимир Олегович  </w:t>
      </w:r>
      <w:r w:rsidR="009551BD">
        <w:rPr>
          <w:rFonts w:ascii="Times New Roman" w:hAnsi="Times New Roman" w:cs="Times New Roman"/>
          <w:sz w:val="28"/>
          <w:szCs w:val="28"/>
        </w:rPr>
        <w:t>- заступник начальника управління</w:t>
      </w:r>
    </w:p>
    <w:p w14:paraId="41FFA248" w14:textId="1DAB627D" w:rsidR="00266518" w:rsidRDefault="00266518" w:rsidP="00266518">
      <w:pPr>
        <w:pStyle w:val="a3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просторового розвитку та земельних ресурсів</w:t>
      </w:r>
    </w:p>
    <w:p w14:paraId="06F105ED" w14:textId="677D05CD" w:rsidR="00266518" w:rsidRDefault="00266518" w:rsidP="00266518">
      <w:pPr>
        <w:pStyle w:val="a3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14:paraId="425465DC" w14:textId="15CF9433" w:rsidR="00266518" w:rsidRDefault="00266518" w:rsidP="002665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7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427AC">
        <w:rPr>
          <w:rFonts w:ascii="Times New Roman" w:hAnsi="Times New Roman" w:cs="Times New Roman"/>
          <w:sz w:val="28"/>
          <w:szCs w:val="28"/>
        </w:rPr>
        <w:t>депутат міської ради</w:t>
      </w:r>
    </w:p>
    <w:p w14:paraId="01AA9115" w14:textId="0B22310D" w:rsidR="00266518" w:rsidRDefault="00266518" w:rsidP="002665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Ігор Г</w:t>
      </w:r>
      <w:r w:rsidR="00276F4C">
        <w:rPr>
          <w:rFonts w:ascii="Times New Roman" w:hAnsi="Times New Roman" w:cs="Times New Roman"/>
          <w:sz w:val="28"/>
          <w:szCs w:val="28"/>
        </w:rPr>
        <w:t xml:space="preserve">ригорович           </w:t>
      </w:r>
    </w:p>
    <w:p w14:paraId="5FF46F8C" w14:textId="3F6842D3" w:rsidR="00276F4C" w:rsidRDefault="00276F4C" w:rsidP="002665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D860E3" w14:textId="73C57BF3" w:rsidR="00276F4C" w:rsidRDefault="00276F4C" w:rsidP="002665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Кожушко</w:t>
      </w:r>
      <w:proofErr w:type="spellEnd"/>
      <w:r w:rsidR="005427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427AC">
        <w:rPr>
          <w:rFonts w:ascii="Times New Roman" w:hAnsi="Times New Roman" w:cs="Times New Roman"/>
          <w:sz w:val="28"/>
          <w:szCs w:val="28"/>
        </w:rPr>
        <w:t>депутат міської ради</w:t>
      </w:r>
    </w:p>
    <w:p w14:paraId="2E53E820" w14:textId="3C62C31F" w:rsidR="00276F4C" w:rsidRPr="005E63CB" w:rsidRDefault="00276F4C" w:rsidP="002665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Микола Петрович      </w:t>
      </w:r>
      <w:r w:rsidR="00955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76F4C" w:rsidRPr="005E63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11F62"/>
    <w:multiLevelType w:val="hybridMultilevel"/>
    <w:tmpl w:val="E300283A"/>
    <w:lvl w:ilvl="0" w:tplc="0CB85D5A">
      <w:numFmt w:val="bullet"/>
      <w:lvlText w:val="-"/>
      <w:lvlJc w:val="left"/>
      <w:pPr>
        <w:ind w:left="54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BE"/>
    <w:rsid w:val="00137DBE"/>
    <w:rsid w:val="00266518"/>
    <w:rsid w:val="00276F4C"/>
    <w:rsid w:val="005427AC"/>
    <w:rsid w:val="00575660"/>
    <w:rsid w:val="005C7FE3"/>
    <w:rsid w:val="005E63CB"/>
    <w:rsid w:val="00754363"/>
    <w:rsid w:val="008B233F"/>
    <w:rsid w:val="0095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7C69"/>
  <w15:chartTrackingRefBased/>
  <w15:docId w15:val="{E31F8C63-4BFE-4E1F-8DA7-6E2FF98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6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1598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2024-01-04T14:19:00Z</cp:lastPrinted>
  <dcterms:created xsi:type="dcterms:W3CDTF">2024-01-04T13:38:00Z</dcterms:created>
  <dcterms:modified xsi:type="dcterms:W3CDTF">2024-01-04T14:23:00Z</dcterms:modified>
</cp:coreProperties>
</file>