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C66D" w14:textId="77777777" w:rsidR="006A2709" w:rsidRPr="00792229" w:rsidRDefault="006A2709" w:rsidP="006A2709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22FB39" wp14:editId="6F0C5FEB">
            <wp:simplePos x="0" y="0"/>
            <wp:positionH relativeFrom="column">
              <wp:posOffset>3019425</wp:posOffset>
            </wp:positionH>
            <wp:positionV relativeFrom="paragraph">
              <wp:posOffset>200025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  <w:t xml:space="preserve">                                     </w:t>
      </w:r>
      <w:r w:rsidR="007922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</w:p>
    <w:p w14:paraId="16B6386A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679EF4E0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58252252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23A281AD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 К Р А Ї Н А</w:t>
      </w:r>
    </w:p>
    <w:p w14:paraId="2C55942E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Жовківська міська рада</w:t>
      </w:r>
    </w:p>
    <w:p w14:paraId="6A226361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Львівського району Львівської області</w:t>
      </w:r>
    </w:p>
    <w:p w14:paraId="444B62B2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сесія    </w:t>
      </w: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pl-PL" w:eastAsia="ru-RU"/>
        </w:rPr>
        <w:t>VIII</w:t>
      </w: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- демократичного скликання</w:t>
      </w:r>
    </w:p>
    <w:p w14:paraId="1B161411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390C9C01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РІШЕННЯ</w:t>
      </w:r>
    </w:p>
    <w:p w14:paraId="33C9A54F" w14:textId="77777777" w:rsidR="006A2709" w:rsidRDefault="006A2709" w:rsidP="006A270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14:paraId="59D7A476" w14:textId="77777777" w:rsidR="009D66C2" w:rsidRPr="006A2709" w:rsidRDefault="009D66C2" w:rsidP="006A270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14:paraId="40CD17C3" w14:textId="484FFA7C" w:rsidR="006A2709" w:rsidRPr="006A2709" w:rsidRDefault="006A2709" w:rsidP="006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Pr="00792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E6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№   </w:t>
      </w:r>
    </w:p>
    <w:p w14:paraId="171565F7" w14:textId="77777777" w:rsidR="006A2709" w:rsidRDefault="006A2709" w:rsidP="006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F56B34" w14:textId="77777777" w:rsidR="009D66C2" w:rsidRPr="006A2709" w:rsidRDefault="009D66C2" w:rsidP="006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1E85C1" w14:textId="3C3569C1" w:rsidR="006A2709" w:rsidRPr="006A2709" w:rsidRDefault="006A2709" w:rsidP="006A2709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A2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</w:t>
      </w:r>
      <w:r w:rsidRPr="006A27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Програми централізованих заходів відділу культури, молоді та спорту Жовківської міської ради щодо розвитку фізичної культури та спорту у Жовківській </w:t>
      </w:r>
      <w:r w:rsidR="00E649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міській територіальній </w:t>
      </w:r>
      <w:r w:rsidRPr="006A27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громаді  на  202</w:t>
      </w:r>
      <w:r w:rsidR="00E649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Pr="006A27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рік. (Перелік заходів, обсяги та джерела фінансування)</w:t>
      </w:r>
    </w:p>
    <w:p w14:paraId="41FE0B1D" w14:textId="77777777" w:rsidR="006A2709" w:rsidRPr="006A2709" w:rsidRDefault="006A2709" w:rsidP="006A27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FD34BF" w14:textId="77777777" w:rsidR="006A2709" w:rsidRDefault="006A2709" w:rsidP="009D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ст.26 Закону України «Про місцеве самоврядування в Україні», враховуючи висновки постійних комісій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 рада</w:t>
      </w:r>
    </w:p>
    <w:p w14:paraId="11DD5BBB" w14:textId="77777777" w:rsidR="009D66C2" w:rsidRPr="006A2709" w:rsidRDefault="009D66C2" w:rsidP="009D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14CE53" w14:textId="77777777" w:rsidR="006A2709" w:rsidRPr="006A2709" w:rsidRDefault="006A2709" w:rsidP="006A2709">
      <w:pPr>
        <w:spacing w:after="0"/>
        <w:ind w:left="-567" w:right="-2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14:paraId="5D3C4B99" w14:textId="77777777" w:rsidR="006A2709" w:rsidRPr="006A2709" w:rsidRDefault="006A2709" w:rsidP="006A2709">
      <w:pPr>
        <w:tabs>
          <w:tab w:val="left" w:pos="8931"/>
        </w:tabs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2D19C0" w14:textId="6B6CB68A" w:rsidR="006A2709" w:rsidRPr="006A2709" w:rsidRDefault="006A2709" w:rsidP="009D66C2">
      <w:pPr>
        <w:widowControl w:val="0"/>
        <w:numPr>
          <w:ilvl w:val="0"/>
          <w:numId w:val="5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Pr="006A27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Програму централізованих заходів відділу культури, молоді та спорту Жовківської міської ради щодо розвитку фізичної культури та спорту  у Жовківській </w:t>
      </w:r>
      <w:r w:rsidR="00D2789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міській територіальній </w:t>
      </w:r>
      <w:r w:rsidRPr="006A27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громаді  на  202</w:t>
      </w:r>
      <w:r w:rsidR="00D2789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6A27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рік</w:t>
      </w: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14:paraId="7641CD8A" w14:textId="77777777" w:rsidR="006A2709" w:rsidRPr="006A2709" w:rsidRDefault="006A2709" w:rsidP="009D66C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55770B76" w14:textId="77777777" w:rsidR="006A2709" w:rsidRPr="006A2709" w:rsidRDefault="006A2709" w:rsidP="009D66C2">
      <w:pPr>
        <w:widowControl w:val="0"/>
        <w:numPr>
          <w:ilvl w:val="0"/>
          <w:numId w:val="5"/>
        </w:num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Чурій</w:t>
      </w:r>
      <w:proofErr w:type="spellEnd"/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І.С.).</w:t>
      </w:r>
    </w:p>
    <w:p w14:paraId="52FF9019" w14:textId="77777777" w:rsidR="006A2709" w:rsidRDefault="006A2709" w:rsidP="006A2709">
      <w:pPr>
        <w:tabs>
          <w:tab w:val="center" w:pos="4677"/>
        </w:tabs>
        <w:spacing w:after="0"/>
        <w:ind w:left="-567" w:right="-2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147EDF1" w14:textId="77777777" w:rsidR="009D66C2" w:rsidRDefault="009D66C2" w:rsidP="006A2709">
      <w:pPr>
        <w:tabs>
          <w:tab w:val="center" w:pos="4677"/>
        </w:tabs>
        <w:spacing w:after="0"/>
        <w:ind w:left="-567" w:right="-2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F800EBE" w14:textId="77777777" w:rsidR="006A2709" w:rsidRPr="006A2709" w:rsidRDefault="006A2709" w:rsidP="006A2709">
      <w:pPr>
        <w:spacing w:after="0" w:line="240" w:lineRule="auto"/>
        <w:ind w:right="-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22D1A4" w14:textId="2091EEB4" w:rsidR="009D66C2" w:rsidRPr="00DC2751" w:rsidRDefault="006A2709" w:rsidP="00DC2751">
      <w:pPr>
        <w:spacing w:after="0" w:line="240" w:lineRule="auto"/>
        <w:ind w:left="-567" w:right="-23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Міський голова                                                          Олег ВОЛЬСЬКИЙ</w:t>
      </w:r>
    </w:p>
    <w:p w14:paraId="7CD15E9C" w14:textId="77777777" w:rsidR="00D70123" w:rsidRPr="00BA3509" w:rsidRDefault="00BA3509" w:rsidP="006A27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«ЗАТВЕРДЖЕНО»</w:t>
      </w:r>
      <w:r w:rsidR="00D7012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«</w:t>
      </w:r>
      <w:r w:rsidR="00D7012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ДЖЕНО»</w:t>
      </w:r>
      <w:r w:rsidR="00D7012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</w:p>
    <w:p w14:paraId="0727854E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Сесією  Жовківської міської ради      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</w:t>
      </w: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 фінансового відділу</w:t>
      </w:r>
    </w:p>
    <w:p w14:paraId="1231B3EA" w14:textId="3DD0EBAA" w:rsidR="00D70123" w:rsidRPr="00BA3509" w:rsidRDefault="00C32873" w:rsidP="00D70123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№ ____ від ________202</w:t>
      </w:r>
      <w:r w:rsidR="00DC27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70123"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            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D70123"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Жовківської міської ради                                                                                         </w:t>
      </w:r>
    </w:p>
    <w:p w14:paraId="17CFE2CA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 </w:t>
      </w:r>
      <w:proofErr w:type="spellStart"/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Л.Клячківська</w:t>
      </w:r>
      <w:proofErr w:type="spellEnd"/>
    </w:p>
    <w:p w14:paraId="1D3C1D80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644813B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 м/ р __________ О.Вольський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«_____»</w:t>
      </w: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_____________20___ р.</w:t>
      </w:r>
    </w:p>
    <w:p w14:paraId="2D1E8415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6BDF6B2" w14:textId="77777777"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ADAEB4" w14:textId="77777777"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2141764" w14:textId="77777777" w:rsidR="00D70123" w:rsidRPr="006E15F1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14:paraId="03F709B6" w14:textId="77777777" w:rsidR="00E649AB" w:rsidRDefault="00E649AB" w:rsidP="00E6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DC259A" w14:textId="42D1C172" w:rsidR="00E649AB" w:rsidRPr="00E649AB" w:rsidRDefault="00E649AB" w:rsidP="00E649AB">
      <w:pPr>
        <w:jc w:val="center"/>
        <w:rPr>
          <w:rFonts w:ascii="Times New Roman" w:hAnsi="Times New Roman" w:cs="Times New Roman"/>
        </w:rPr>
      </w:pP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централізованих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та спорту у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Жовківській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міській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територіальній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громаді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E64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49AB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>.</w:t>
      </w:r>
    </w:p>
    <w:p w14:paraId="3540BC47" w14:textId="77777777" w:rsidR="00D70123" w:rsidRDefault="00D70123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14:paraId="0F83AE96" w14:textId="77777777" w:rsidR="00B12DAC" w:rsidRDefault="00B12DAC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14:paraId="49CD6C36" w14:textId="77777777" w:rsidR="00B12DAC" w:rsidRPr="006E15F1" w:rsidRDefault="00B12DAC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14:paraId="68BD248A" w14:textId="77777777" w:rsidR="00572FAF" w:rsidRPr="00572FAF" w:rsidRDefault="00D70123" w:rsidP="00B12D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="00572FAF"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3B2FA291" w14:textId="77777777" w:rsidR="00572FAF" w:rsidRDefault="00572FAF" w:rsidP="00572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B12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оловною  метою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Програми</w:t>
      </w:r>
      <w:r w:rsidR="00B12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створення </w:t>
      </w:r>
      <w:r w:rsidR="00B12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необхідних соціально-економічних, нормативно-правових, організаційно-технічних умов та забезпечення антикризових заходів щодо підвищення життєздатності сфери фізичної культури і спорту, її реформування в ході адаптації до ринкових відносин.</w:t>
      </w:r>
    </w:p>
    <w:p w14:paraId="2D7C65C0" w14:textId="77777777" w:rsidR="00B12DAC" w:rsidRPr="00572FAF" w:rsidRDefault="00B12DAC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8583EC2" w14:textId="77777777" w:rsidR="00D70123" w:rsidRPr="00572FAF" w:rsidRDefault="00B12DAC" w:rsidP="00572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З</w:t>
      </w:r>
      <w:r w:rsidR="00D70123"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авдання:</w:t>
      </w:r>
    </w:p>
    <w:p w14:paraId="0C6C614F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14:paraId="34DDDC75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14:paraId="3E5F364B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14:paraId="65B2A127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руху;</w:t>
      </w:r>
    </w:p>
    <w:p w14:paraId="10DD4111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відродження трад</w:t>
      </w:r>
      <w:r w:rsidR="00B1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ицій українського тіло виховання.</w:t>
      </w:r>
    </w:p>
    <w:p w14:paraId="317C3D43" w14:textId="77777777" w:rsidR="009D66C2" w:rsidRDefault="009D66C2" w:rsidP="00DC27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646EE50" w14:textId="77777777" w:rsidR="00D70123" w:rsidRPr="00572FAF" w:rsidRDefault="00D70123" w:rsidP="00B12D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Очікувані результати:</w:t>
      </w:r>
    </w:p>
    <w:p w14:paraId="6A3124AA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реалізації творчого потенціалу різних верств населення, особливо молоді, спрямування їх на духовне та фізичне становлення і самовдосконалення засобами фізичної культури та спорту;</w:t>
      </w:r>
    </w:p>
    <w:p w14:paraId="7A587109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чисельності представників різних груп населення, у тому числі дітей та підлітків, які регулярно займаються різними видами фізкультурно-оздоровчої та спортивної роботи;</w:t>
      </w:r>
    </w:p>
    <w:p w14:paraId="2DF559F6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кількості учнівської та студентської молоді, які мають відхилення у фізичному розвитку та підвищення рівня фізичної  досконалості  молоді.</w:t>
      </w:r>
    </w:p>
    <w:p w14:paraId="3888F73A" w14:textId="16629F93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підтримка та стимулювання  спорту вищих досягнень у Жовківській </w:t>
      </w:r>
      <w:r w:rsidR="00E6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територіальній </w:t>
      </w: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громаді, моральне та матеріальне стимулювання спортсменів.</w:t>
      </w:r>
    </w:p>
    <w:p w14:paraId="79814322" w14:textId="77777777"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6EF97219" w14:textId="77777777"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729B27EF" w14:textId="77777777"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4557E998" w14:textId="77777777"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58A94A1A" w14:textId="77777777"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718CB822" w14:textId="77777777" w:rsidR="00D70123" w:rsidRDefault="00D70123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3E80F7BF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74AD3CEA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3506D7BE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628F5BE1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30C4A7FF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036DB2A3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226AD841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77F70290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5A2A3D0E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21752DE9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276F05BC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693BB8B6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332A1FE5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72165EBE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5F3D94F6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5888779C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06617823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644A8FBC" w14:textId="77777777" w:rsidR="009D66C2" w:rsidRDefault="009D66C2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1B7901E8" w14:textId="77777777" w:rsidR="009D66C2" w:rsidRDefault="009D66C2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449BA13C" w14:textId="26F8A036" w:rsidR="00DC2751" w:rsidRDefault="00DC2751" w:rsidP="00E6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sectPr w:rsidR="00DC2751" w:rsidSect="00DC2751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4EA"/>
    <w:multiLevelType w:val="hybridMultilevel"/>
    <w:tmpl w:val="81368DEC"/>
    <w:lvl w:ilvl="0" w:tplc="726ABE5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93371B"/>
    <w:multiLevelType w:val="hybridMultilevel"/>
    <w:tmpl w:val="5F0E26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7558C"/>
    <w:multiLevelType w:val="hybridMultilevel"/>
    <w:tmpl w:val="AB265C28"/>
    <w:lvl w:ilvl="0" w:tplc="893A0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A242D"/>
    <w:multiLevelType w:val="hybridMultilevel"/>
    <w:tmpl w:val="967C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2"/>
    <w:rsid w:val="000129C1"/>
    <w:rsid w:val="0002548C"/>
    <w:rsid w:val="000737A2"/>
    <w:rsid w:val="00087023"/>
    <w:rsid w:val="00125701"/>
    <w:rsid w:val="00137BAC"/>
    <w:rsid w:val="00182482"/>
    <w:rsid w:val="00191A97"/>
    <w:rsid w:val="00195C30"/>
    <w:rsid w:val="001B1C8D"/>
    <w:rsid w:val="001D0C5B"/>
    <w:rsid w:val="001D3645"/>
    <w:rsid w:val="00245B2C"/>
    <w:rsid w:val="00251E2D"/>
    <w:rsid w:val="0025337A"/>
    <w:rsid w:val="0027227E"/>
    <w:rsid w:val="002C33F2"/>
    <w:rsid w:val="002D32FC"/>
    <w:rsid w:val="002E4931"/>
    <w:rsid w:val="002F00F6"/>
    <w:rsid w:val="00305C93"/>
    <w:rsid w:val="0033193E"/>
    <w:rsid w:val="00331987"/>
    <w:rsid w:val="00355D3B"/>
    <w:rsid w:val="004003C9"/>
    <w:rsid w:val="00407E37"/>
    <w:rsid w:val="004313CE"/>
    <w:rsid w:val="004779C4"/>
    <w:rsid w:val="0048513E"/>
    <w:rsid w:val="004B17F9"/>
    <w:rsid w:val="004D35AE"/>
    <w:rsid w:val="00531F14"/>
    <w:rsid w:val="00545021"/>
    <w:rsid w:val="00551AF8"/>
    <w:rsid w:val="005704DB"/>
    <w:rsid w:val="00572FAF"/>
    <w:rsid w:val="005B26BF"/>
    <w:rsid w:val="005B2F6D"/>
    <w:rsid w:val="005D41E9"/>
    <w:rsid w:val="00626C7C"/>
    <w:rsid w:val="00636CC4"/>
    <w:rsid w:val="0064358C"/>
    <w:rsid w:val="006A2709"/>
    <w:rsid w:val="006A4E6D"/>
    <w:rsid w:val="006E15F1"/>
    <w:rsid w:val="006F09E0"/>
    <w:rsid w:val="00741E4A"/>
    <w:rsid w:val="00792229"/>
    <w:rsid w:val="0081190F"/>
    <w:rsid w:val="0083365C"/>
    <w:rsid w:val="00855B19"/>
    <w:rsid w:val="008651C2"/>
    <w:rsid w:val="008B2F63"/>
    <w:rsid w:val="008D71F1"/>
    <w:rsid w:val="008E5A41"/>
    <w:rsid w:val="009302F4"/>
    <w:rsid w:val="009426C5"/>
    <w:rsid w:val="009D66C2"/>
    <w:rsid w:val="00A16906"/>
    <w:rsid w:val="00A21A56"/>
    <w:rsid w:val="00A26FCA"/>
    <w:rsid w:val="00A702FE"/>
    <w:rsid w:val="00B07B75"/>
    <w:rsid w:val="00B10C24"/>
    <w:rsid w:val="00B12DAC"/>
    <w:rsid w:val="00B7001F"/>
    <w:rsid w:val="00B70EBC"/>
    <w:rsid w:val="00B8586C"/>
    <w:rsid w:val="00BA3509"/>
    <w:rsid w:val="00BC6DFF"/>
    <w:rsid w:val="00BE52E8"/>
    <w:rsid w:val="00BF777E"/>
    <w:rsid w:val="00C052F5"/>
    <w:rsid w:val="00C32873"/>
    <w:rsid w:val="00C833C2"/>
    <w:rsid w:val="00C862F7"/>
    <w:rsid w:val="00CB24B9"/>
    <w:rsid w:val="00CC640A"/>
    <w:rsid w:val="00D0123D"/>
    <w:rsid w:val="00D230F9"/>
    <w:rsid w:val="00D2789C"/>
    <w:rsid w:val="00D70123"/>
    <w:rsid w:val="00DA7467"/>
    <w:rsid w:val="00DB4BB1"/>
    <w:rsid w:val="00DC2751"/>
    <w:rsid w:val="00DF5143"/>
    <w:rsid w:val="00DF7789"/>
    <w:rsid w:val="00E23461"/>
    <w:rsid w:val="00E23812"/>
    <w:rsid w:val="00E649AB"/>
    <w:rsid w:val="00EA1CE8"/>
    <w:rsid w:val="00ED5B4F"/>
    <w:rsid w:val="00F179AB"/>
    <w:rsid w:val="00F6769C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C334"/>
  <w15:docId w15:val="{F3069828-6B4E-4792-B144-DE60809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 Знак"/>
    <w:basedOn w:val="a0"/>
    <w:link w:val="a3"/>
    <w:rsid w:val="0048513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8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CABF-DB30-46FE-B3FD-BE0C7CE4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Геня</dc:creator>
  <cp:lastModifiedBy>Asus</cp:lastModifiedBy>
  <cp:revision>4</cp:revision>
  <dcterms:created xsi:type="dcterms:W3CDTF">2023-01-13T09:56:00Z</dcterms:created>
  <dcterms:modified xsi:type="dcterms:W3CDTF">2023-01-13T10:08:00Z</dcterms:modified>
</cp:coreProperties>
</file>