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5E" w:rsidRPr="006935AC" w:rsidRDefault="00DF7335" w:rsidP="0089615E">
      <w:pPr>
        <w:rPr>
          <w:b/>
          <w:sz w:val="32"/>
        </w:rPr>
      </w:pPr>
      <w:r>
        <w:rPr>
          <w:b/>
          <w:sz w:val="32"/>
          <w:lang w:val="ru-RU"/>
        </w:rPr>
        <w:t xml:space="preserve">                                                                     </w:t>
      </w:r>
    </w:p>
    <w:p w:rsidR="0089615E" w:rsidRPr="006E6754" w:rsidRDefault="00C8584E" w:rsidP="00896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А С П О Р </w:t>
      </w:r>
      <w:r w:rsidR="0089615E" w:rsidRPr="006E6754">
        <w:rPr>
          <w:rFonts w:ascii="Times New Roman" w:hAnsi="Times New Roman" w:cs="Times New Roman"/>
          <w:b/>
          <w:sz w:val="28"/>
          <w:szCs w:val="28"/>
        </w:rPr>
        <w:t>Т</w:t>
      </w:r>
    </w:p>
    <w:p w:rsidR="0089615E" w:rsidRPr="006E6754" w:rsidRDefault="0089615E" w:rsidP="006E6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програми благоустрою  населених пунктів </w:t>
      </w:r>
      <w:proofErr w:type="spellStart"/>
      <w:r w:rsidRPr="006E6754">
        <w:rPr>
          <w:rFonts w:ascii="Times New Roman" w:hAnsi="Times New Roman" w:cs="Times New Roman"/>
          <w:b/>
          <w:sz w:val="28"/>
          <w:szCs w:val="28"/>
        </w:rPr>
        <w:t>Жовківської</w:t>
      </w:r>
      <w:proofErr w:type="spellEnd"/>
      <w:r w:rsidRPr="006E6754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 на 2023 рік </w:t>
      </w:r>
    </w:p>
    <w:p w:rsidR="0089615E" w:rsidRDefault="0089615E" w:rsidP="006E675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Назва: </w:t>
      </w:r>
      <w:r w:rsidRPr="006E6754">
        <w:rPr>
          <w:rFonts w:ascii="Times New Roman" w:hAnsi="Times New Roman" w:cs="Times New Roman"/>
          <w:sz w:val="28"/>
          <w:szCs w:val="28"/>
        </w:rPr>
        <w:t xml:space="preserve">Програма благоустрою  населених пунктів </w:t>
      </w:r>
      <w:proofErr w:type="spellStart"/>
      <w:r w:rsidRPr="006E6754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E675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2023 рік </w:t>
      </w:r>
    </w:p>
    <w:p w:rsidR="006E6754" w:rsidRPr="006E6754" w:rsidRDefault="006E6754" w:rsidP="006E6754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Підстава для розроблення: </w:t>
      </w:r>
      <w:r w:rsidRPr="006E6754">
        <w:rPr>
          <w:rFonts w:ascii="Times New Roman" w:hAnsi="Times New Roman" w:cs="Times New Roman"/>
          <w:sz w:val="28"/>
          <w:szCs w:val="28"/>
        </w:rPr>
        <w:t>Конституція України, Бюджетний Кодекс України , Закони України «Про місцеве самоврядування в Україні», «Про державне прогнозування та розроблення програм економічного і соціального розвитку України», «Про благоустрій населених пунктів», «Про житлово-комунальні послуги».</w:t>
      </w:r>
    </w:p>
    <w:p w:rsidR="0089615E" w:rsidRPr="006E6754" w:rsidRDefault="0089615E" w:rsidP="008961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Замовник або координатор: </w:t>
      </w:r>
      <w:proofErr w:type="spellStart"/>
      <w:r w:rsidRPr="006E6754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Pr="006E6754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Pr="006E67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15E" w:rsidRPr="006E6754" w:rsidRDefault="0089615E" w:rsidP="00896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Виконавець: </w:t>
      </w:r>
      <w:r w:rsidRPr="006E6754">
        <w:rPr>
          <w:rFonts w:ascii="Times New Roman" w:hAnsi="Times New Roman" w:cs="Times New Roman"/>
          <w:sz w:val="28"/>
          <w:szCs w:val="28"/>
        </w:rPr>
        <w:t>Комунальне  підприємство «</w:t>
      </w:r>
      <w:proofErr w:type="spellStart"/>
      <w:r w:rsidRPr="006E6754">
        <w:rPr>
          <w:rFonts w:ascii="Times New Roman" w:hAnsi="Times New Roman" w:cs="Times New Roman"/>
          <w:sz w:val="28"/>
          <w:szCs w:val="28"/>
        </w:rPr>
        <w:t>Жовківське</w:t>
      </w:r>
      <w:proofErr w:type="spellEnd"/>
      <w:r w:rsidRPr="006E6754">
        <w:rPr>
          <w:rFonts w:ascii="Times New Roman" w:hAnsi="Times New Roman" w:cs="Times New Roman"/>
          <w:sz w:val="28"/>
          <w:szCs w:val="28"/>
        </w:rPr>
        <w:t xml:space="preserve">  міське  виробниче  управління  житлово-комунального господарства»</w:t>
      </w:r>
      <w:r w:rsidR="006E6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754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="006E6754">
        <w:rPr>
          <w:rFonts w:ascii="Times New Roman" w:hAnsi="Times New Roman" w:cs="Times New Roman"/>
          <w:sz w:val="28"/>
          <w:szCs w:val="28"/>
        </w:rPr>
        <w:t xml:space="preserve"> міська рада.</w:t>
      </w:r>
    </w:p>
    <w:p w:rsidR="0089615E" w:rsidRPr="006E6754" w:rsidRDefault="0089615E" w:rsidP="008961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754">
        <w:rPr>
          <w:rFonts w:ascii="Times New Roman" w:hAnsi="Times New Roman" w:cs="Times New Roman"/>
          <w:sz w:val="28"/>
          <w:szCs w:val="28"/>
        </w:rPr>
        <w:t xml:space="preserve"> </w:t>
      </w:r>
      <w:r w:rsidRPr="006E6754">
        <w:rPr>
          <w:rFonts w:ascii="Times New Roman" w:hAnsi="Times New Roman" w:cs="Times New Roman"/>
          <w:b/>
          <w:sz w:val="28"/>
          <w:szCs w:val="28"/>
        </w:rPr>
        <w:t xml:space="preserve">Мета:  </w:t>
      </w:r>
      <w:r w:rsidRPr="006E6754">
        <w:rPr>
          <w:rFonts w:ascii="Times New Roman" w:hAnsi="Times New Roman" w:cs="Times New Roman"/>
          <w:sz w:val="28"/>
          <w:szCs w:val="28"/>
        </w:rPr>
        <w:t xml:space="preserve">здійснення  заходів,  спрямованих на покращення благоустрою населених пунктів </w:t>
      </w:r>
      <w:proofErr w:type="spellStart"/>
      <w:r w:rsidRPr="006E6754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E675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89615E" w:rsidRPr="006E6754" w:rsidRDefault="0089615E" w:rsidP="008961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Обсяги фінансування: </w:t>
      </w:r>
      <w:r w:rsidRPr="006E6754">
        <w:rPr>
          <w:rFonts w:ascii="Times New Roman" w:hAnsi="Times New Roman" w:cs="Times New Roman"/>
          <w:sz w:val="28"/>
          <w:szCs w:val="28"/>
        </w:rPr>
        <w:t xml:space="preserve"> </w:t>
      </w:r>
      <w:r w:rsidR="00DE76D9">
        <w:rPr>
          <w:rFonts w:ascii="Times New Roman" w:hAnsi="Times New Roman" w:cs="Times New Roman"/>
          <w:sz w:val="28"/>
          <w:szCs w:val="28"/>
        </w:rPr>
        <w:t>1</w:t>
      </w:r>
      <w:r w:rsidR="006C6CA1">
        <w:rPr>
          <w:rFonts w:ascii="Times New Roman" w:hAnsi="Times New Roman" w:cs="Times New Roman"/>
          <w:sz w:val="28"/>
          <w:szCs w:val="28"/>
        </w:rPr>
        <w:t>6015</w:t>
      </w:r>
      <w:r w:rsidR="00A5231E">
        <w:rPr>
          <w:rFonts w:ascii="Times New Roman" w:hAnsi="Times New Roman" w:cs="Times New Roman"/>
          <w:sz w:val="28"/>
          <w:szCs w:val="28"/>
        </w:rPr>
        <w:t>,</w:t>
      </w:r>
      <w:r w:rsidR="00A5231E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456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75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6E6754">
        <w:rPr>
          <w:rFonts w:ascii="Times New Roman" w:hAnsi="Times New Roman" w:cs="Times New Roman"/>
          <w:sz w:val="28"/>
          <w:szCs w:val="28"/>
        </w:rPr>
        <w:t>.</w:t>
      </w:r>
    </w:p>
    <w:p w:rsidR="0089615E" w:rsidRPr="006E6754" w:rsidRDefault="0089615E" w:rsidP="008961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Початок: </w:t>
      </w:r>
      <w:r w:rsidRPr="006E6754">
        <w:rPr>
          <w:rFonts w:ascii="Times New Roman" w:hAnsi="Times New Roman" w:cs="Times New Roman"/>
          <w:sz w:val="28"/>
          <w:szCs w:val="28"/>
        </w:rPr>
        <w:t>2023 рік,</w:t>
      </w:r>
      <w:r w:rsidRPr="006E6754">
        <w:rPr>
          <w:rFonts w:ascii="Times New Roman" w:hAnsi="Times New Roman" w:cs="Times New Roman"/>
          <w:b/>
          <w:sz w:val="28"/>
          <w:szCs w:val="28"/>
        </w:rPr>
        <w:t xml:space="preserve">  закінчення: </w:t>
      </w:r>
      <w:r w:rsidRPr="006E6754">
        <w:rPr>
          <w:rFonts w:ascii="Times New Roman" w:hAnsi="Times New Roman" w:cs="Times New Roman"/>
          <w:sz w:val="28"/>
          <w:szCs w:val="28"/>
        </w:rPr>
        <w:t>2023  рік</w:t>
      </w:r>
      <w:r w:rsidRPr="006E6754">
        <w:rPr>
          <w:rFonts w:ascii="Times New Roman" w:hAnsi="Times New Roman" w:cs="Times New Roman"/>
          <w:b/>
          <w:sz w:val="28"/>
          <w:szCs w:val="28"/>
        </w:rPr>
        <w:t>.</w:t>
      </w:r>
    </w:p>
    <w:p w:rsidR="0089615E" w:rsidRPr="006E6754" w:rsidRDefault="0089615E" w:rsidP="008961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Етапи виконання: </w:t>
      </w:r>
      <w:r w:rsidRPr="006E6754">
        <w:rPr>
          <w:rFonts w:ascii="Times New Roman" w:hAnsi="Times New Roman" w:cs="Times New Roman"/>
          <w:sz w:val="28"/>
          <w:szCs w:val="28"/>
        </w:rPr>
        <w:t>І етап</w:t>
      </w:r>
    </w:p>
    <w:p w:rsidR="0089615E" w:rsidRPr="006E6754" w:rsidRDefault="0089615E" w:rsidP="00896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 виконання: </w:t>
      </w:r>
      <w:r w:rsidRPr="006E6754">
        <w:rPr>
          <w:rFonts w:ascii="Times New Roman" w:hAnsi="Times New Roman" w:cs="Times New Roman"/>
          <w:sz w:val="28"/>
          <w:szCs w:val="28"/>
        </w:rPr>
        <w:t xml:space="preserve">покращення якості надання комунальних послуг, благоустрою населених пунктів </w:t>
      </w:r>
      <w:proofErr w:type="spellStart"/>
      <w:r w:rsidRPr="006E6754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E6754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:rsidR="0089615E" w:rsidRPr="006E6754" w:rsidRDefault="0089615E" w:rsidP="008961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15E" w:rsidRPr="006E6754" w:rsidRDefault="0089615E" w:rsidP="0089615E">
      <w:pPr>
        <w:numPr>
          <w:ilvl w:val="0"/>
          <w:numId w:val="5"/>
        </w:numPr>
        <w:spacing w:after="0"/>
        <w:ind w:left="360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 xml:space="preserve">Контроль за виконанням: </w:t>
      </w:r>
      <w:r w:rsidRPr="006E6754">
        <w:rPr>
          <w:rFonts w:ascii="Times New Roman" w:hAnsi="Times New Roman" w:cs="Times New Roman"/>
          <w:sz w:val="28"/>
          <w:szCs w:val="28"/>
        </w:rPr>
        <w:t xml:space="preserve">здійснює </w:t>
      </w:r>
      <w:proofErr w:type="spellStart"/>
      <w:r w:rsidRPr="006E6754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Pr="006E6754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Pr="006E6754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89615E" w:rsidRDefault="0089615E" w:rsidP="0089615E">
      <w:pPr>
        <w:ind w:left="360"/>
        <w:jc w:val="both"/>
        <w:rPr>
          <w:b/>
          <w:sz w:val="26"/>
          <w:szCs w:val="26"/>
        </w:rPr>
      </w:pPr>
    </w:p>
    <w:p w:rsidR="0089615E" w:rsidRPr="006E6754" w:rsidRDefault="006E6754" w:rsidP="0089615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54">
        <w:rPr>
          <w:rFonts w:ascii="Times New Roman" w:hAnsi="Times New Roman" w:cs="Times New Roman"/>
          <w:b/>
          <w:sz w:val="28"/>
          <w:szCs w:val="28"/>
        </w:rPr>
        <w:t>Секретар ради                                                          Марта ГРЕНЬ</w:t>
      </w:r>
    </w:p>
    <w:sectPr w:rsidR="0089615E" w:rsidRPr="006E6754" w:rsidSect="004E3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717"/>
    <w:multiLevelType w:val="hybridMultilevel"/>
    <w:tmpl w:val="12803216"/>
    <w:lvl w:ilvl="0" w:tplc="E2F2D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27A9"/>
    <w:multiLevelType w:val="hybridMultilevel"/>
    <w:tmpl w:val="E752D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116CC"/>
    <w:multiLevelType w:val="hybridMultilevel"/>
    <w:tmpl w:val="64C20072"/>
    <w:lvl w:ilvl="0" w:tplc="16DC7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C0DB6"/>
    <w:multiLevelType w:val="hybridMultilevel"/>
    <w:tmpl w:val="4BB6E1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5B6A"/>
    <w:multiLevelType w:val="hybridMultilevel"/>
    <w:tmpl w:val="C62E7A5A"/>
    <w:lvl w:ilvl="0" w:tplc="16DC7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7335"/>
    <w:rsid w:val="00125C15"/>
    <w:rsid w:val="00131274"/>
    <w:rsid w:val="00147904"/>
    <w:rsid w:val="00176A2F"/>
    <w:rsid w:val="002208F3"/>
    <w:rsid w:val="002A5D17"/>
    <w:rsid w:val="004162CD"/>
    <w:rsid w:val="00456B47"/>
    <w:rsid w:val="004E3CE0"/>
    <w:rsid w:val="00676772"/>
    <w:rsid w:val="006935AC"/>
    <w:rsid w:val="006C6CA1"/>
    <w:rsid w:val="006E6754"/>
    <w:rsid w:val="008755F1"/>
    <w:rsid w:val="0089615E"/>
    <w:rsid w:val="008F6A0A"/>
    <w:rsid w:val="009B5651"/>
    <w:rsid w:val="009C0F38"/>
    <w:rsid w:val="009C3258"/>
    <w:rsid w:val="00A5231E"/>
    <w:rsid w:val="00B77E7A"/>
    <w:rsid w:val="00C8584E"/>
    <w:rsid w:val="00D22B38"/>
    <w:rsid w:val="00D55919"/>
    <w:rsid w:val="00DE76D9"/>
    <w:rsid w:val="00DF7335"/>
    <w:rsid w:val="00E1541E"/>
    <w:rsid w:val="00E40B5F"/>
    <w:rsid w:val="00E47CAE"/>
    <w:rsid w:val="00F2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E0"/>
  </w:style>
  <w:style w:type="paragraph" w:styleId="1">
    <w:name w:val="heading 1"/>
    <w:basedOn w:val="a"/>
    <w:next w:val="a"/>
    <w:link w:val="10"/>
    <w:qFormat/>
    <w:rsid w:val="00DF733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7335"/>
    <w:pPr>
      <w:keepNext/>
      <w:widowControl w:val="0"/>
      <w:autoSpaceDE w:val="0"/>
      <w:autoSpaceDN w:val="0"/>
      <w:adjustRightInd w:val="0"/>
      <w:spacing w:after="0" w:line="259" w:lineRule="auto"/>
      <w:jc w:val="center"/>
      <w:outlineLvl w:val="1"/>
    </w:pPr>
    <w:rPr>
      <w:rFonts w:ascii="Times New Roman" w:eastAsia="Times New Roman" w:hAnsi="Times New Roman" w:cs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733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335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F7335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7335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13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558B-EE00-4707-9736-719FFA71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2023-06-30T07:04:00Z</cp:lastPrinted>
  <dcterms:created xsi:type="dcterms:W3CDTF">2023-08-17T13:03:00Z</dcterms:created>
  <dcterms:modified xsi:type="dcterms:W3CDTF">2023-08-17T13:03:00Z</dcterms:modified>
</cp:coreProperties>
</file>