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9B" w:rsidRDefault="00D17C9B" w:rsidP="00D17C9B">
      <w:pPr>
        <w:spacing w:line="240" w:lineRule="auto"/>
        <w:rPr>
          <w:b/>
          <w:sz w:val="32"/>
        </w:rPr>
      </w:pPr>
      <w:r w:rsidRPr="00B954E0">
        <w:rPr>
          <w:b/>
          <w:sz w:val="32"/>
          <w:lang w:val="ru-RU"/>
        </w:rPr>
        <w:t xml:space="preserve">                                                                       </w:t>
      </w:r>
    </w:p>
    <w:p w:rsidR="00D17C9B" w:rsidRPr="0070657F" w:rsidRDefault="00D17C9B" w:rsidP="00D17C9B">
      <w:pPr>
        <w:jc w:val="both"/>
        <w:rPr>
          <w:sz w:val="32"/>
        </w:rPr>
      </w:pPr>
    </w:p>
    <w:p w:rsidR="00D17C9B" w:rsidRDefault="00D17C9B" w:rsidP="00D17C9B">
      <w:pPr>
        <w:spacing w:line="240" w:lineRule="auto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D17C9B" w:rsidRDefault="00D17C9B" w:rsidP="00D17C9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D17C9B" w:rsidRDefault="00D17C9B" w:rsidP="00D17C9B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D17C9B" w:rsidRDefault="00D17C9B" w:rsidP="00D17C9B">
      <w:pPr>
        <w:pStyle w:val="2"/>
        <w:rPr>
          <w:b/>
          <w:bCs/>
          <w:sz w:val="36"/>
        </w:rPr>
      </w:pPr>
      <w:r>
        <w:rPr>
          <w:sz w:val="36"/>
        </w:rPr>
        <w:t xml:space="preserve">  </w:t>
      </w:r>
      <w:r>
        <w:rPr>
          <w:b/>
          <w:bCs/>
          <w:sz w:val="36"/>
        </w:rPr>
        <w:t>Львівського району Львівської області</w:t>
      </w:r>
    </w:p>
    <w:p w:rsidR="00D17C9B" w:rsidRDefault="00D17C9B" w:rsidP="00D17C9B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35-а сесія </w:t>
      </w:r>
      <w:r>
        <w:rPr>
          <w:spacing w:val="0"/>
          <w:lang w:val="en-US"/>
        </w:rPr>
        <w:t>V</w:t>
      </w:r>
      <w:r>
        <w:rPr>
          <w:spacing w:val="0"/>
        </w:rPr>
        <w:t>ІІ</w:t>
      </w:r>
      <w:proofErr w:type="spellStart"/>
      <w:r>
        <w:rPr>
          <w:spacing w:val="0"/>
          <w:lang w:val="ru-RU"/>
        </w:rPr>
        <w:t>І</w:t>
      </w:r>
      <w:r w:rsidRPr="007F1AEB">
        <w:rPr>
          <w:spacing w:val="0"/>
          <w:lang w:val="ru-RU"/>
        </w:rPr>
        <w:t>-</w:t>
      </w:r>
      <w:r>
        <w:rPr>
          <w:spacing w:val="0"/>
          <w:lang w:val="ru-RU"/>
        </w:rPr>
        <w:t>го</w:t>
      </w:r>
      <w:proofErr w:type="spellEnd"/>
      <w:r>
        <w:rPr>
          <w:spacing w:val="0"/>
        </w:rPr>
        <w:t xml:space="preserve"> демократичного скликання</w:t>
      </w:r>
    </w:p>
    <w:p w:rsidR="00D17C9B" w:rsidRPr="003D4CA9" w:rsidRDefault="00D17C9B" w:rsidP="00D17C9B">
      <w:pPr>
        <w:tabs>
          <w:tab w:val="left" w:pos="3015"/>
        </w:tabs>
        <w:ind w:left="-284"/>
        <w:rPr>
          <w:rFonts w:ascii="Times New Roman" w:hAnsi="Times New Roman" w:cs="Times New Roman"/>
          <w:sz w:val="32"/>
        </w:rPr>
      </w:pPr>
      <w:r>
        <w:rPr>
          <w:b/>
          <w:bCs/>
        </w:rPr>
        <w:tab/>
      </w:r>
      <w:r w:rsidRPr="003D4CA9">
        <w:rPr>
          <w:rFonts w:ascii="Times New Roman" w:hAnsi="Times New Roman" w:cs="Times New Roman"/>
          <w:b/>
          <w:bCs/>
        </w:rPr>
        <w:t xml:space="preserve">   </w:t>
      </w:r>
      <w:r w:rsidRPr="003D4CA9">
        <w:rPr>
          <w:rFonts w:ascii="Times New Roman" w:hAnsi="Times New Roman" w:cs="Times New Roman"/>
          <w:b/>
          <w:bCs/>
          <w:sz w:val="32"/>
        </w:rPr>
        <w:t xml:space="preserve">      РІШЕННЯ                             </w:t>
      </w:r>
      <w:r w:rsidRPr="003D4CA9">
        <w:rPr>
          <w:rFonts w:ascii="Times New Roman" w:hAnsi="Times New Roman" w:cs="Times New Roman"/>
          <w:sz w:val="32"/>
        </w:rPr>
        <w:t xml:space="preserve">                            </w:t>
      </w:r>
    </w:p>
    <w:p w:rsidR="00D17C9B" w:rsidRDefault="00D17C9B" w:rsidP="00D17C9B">
      <w:pPr>
        <w:tabs>
          <w:tab w:val="left" w:pos="270"/>
        </w:tabs>
        <w:rPr>
          <w:sz w:val="24"/>
        </w:rPr>
      </w:pPr>
      <w:r>
        <w:rPr>
          <w:sz w:val="32"/>
        </w:rPr>
        <w:t xml:space="preserve">  </w:t>
      </w:r>
    </w:p>
    <w:p w:rsidR="00D17C9B" w:rsidRPr="00D17C9B" w:rsidRDefault="00D17C9B" w:rsidP="00D17C9B">
      <w:pPr>
        <w:widowControl w:val="0"/>
        <w:tabs>
          <w:tab w:val="left" w:pos="270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                  2023 року №                                                              м. </w:t>
      </w:r>
      <w:proofErr w:type="spellStart"/>
      <w:r w:rsidRPr="00D17C9B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Жовква</w:t>
      </w:r>
      <w:proofErr w:type="spellEnd"/>
    </w:p>
    <w:p w:rsidR="00D17C9B" w:rsidRPr="00D17C9B" w:rsidRDefault="00D17C9B" w:rsidP="00D17C9B">
      <w:pPr>
        <w:widowControl w:val="0"/>
        <w:tabs>
          <w:tab w:val="left" w:pos="270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до Програми благоустрою</w:t>
      </w:r>
    </w:p>
    <w:p w:rsidR="00D17C9B" w:rsidRPr="00D17C9B" w:rsidRDefault="00D17C9B" w:rsidP="00D17C9B">
      <w:pPr>
        <w:widowControl w:val="0"/>
        <w:tabs>
          <w:tab w:val="left" w:pos="270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17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Жовківської</w:t>
      </w:r>
      <w:proofErr w:type="spellEnd"/>
      <w:r w:rsidRPr="00D17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територіальної громади на</w:t>
      </w:r>
    </w:p>
    <w:p w:rsidR="00D17C9B" w:rsidRPr="00D17C9B" w:rsidRDefault="00D17C9B" w:rsidP="00D17C9B">
      <w:pPr>
        <w:widowControl w:val="0"/>
        <w:tabs>
          <w:tab w:val="left" w:pos="270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рік</w:t>
      </w:r>
    </w:p>
    <w:p w:rsidR="00D17C9B" w:rsidRPr="00E95B83" w:rsidRDefault="00D17C9B" w:rsidP="00D17C9B">
      <w:pPr>
        <w:tabs>
          <w:tab w:val="left" w:pos="270"/>
        </w:tabs>
        <w:jc w:val="both"/>
        <w:rPr>
          <w:b/>
          <w:sz w:val="28"/>
          <w:szCs w:val="28"/>
        </w:rPr>
      </w:pPr>
    </w:p>
    <w:p w:rsidR="00D17C9B" w:rsidRPr="00D17C9B" w:rsidRDefault="00D17C9B" w:rsidP="00D17C9B">
      <w:pPr>
        <w:widowControl w:val="0"/>
        <w:tabs>
          <w:tab w:val="left" w:pos="270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Pr="00D1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ст.26 Закону України «Про місцеве самоврядування в Україні», беручи до уваги висновок постійної комісії з питань планування соціально-економічного розвитку, бюджету, фінансів, інвестицій, торгівлі, послуг та розвитку підприємництва, пропозиції виконавчого комітету, </w:t>
      </w:r>
      <w:proofErr w:type="spellStart"/>
      <w:r w:rsidRPr="00D17C9B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Жовківська</w:t>
      </w:r>
      <w:proofErr w:type="spellEnd"/>
      <w:r w:rsidRPr="00D1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міська рада   </w:t>
      </w:r>
    </w:p>
    <w:p w:rsidR="00D17C9B" w:rsidRPr="00D17C9B" w:rsidRDefault="00D17C9B" w:rsidP="00D17C9B">
      <w:pPr>
        <w:tabs>
          <w:tab w:val="left" w:pos="270"/>
        </w:tabs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21">
        <w:rPr>
          <w:sz w:val="28"/>
          <w:szCs w:val="28"/>
        </w:rPr>
        <w:t xml:space="preserve">                                                      </w:t>
      </w:r>
      <w:r w:rsidRPr="00D17C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ВИРІШИЛА:</w:t>
      </w:r>
    </w:p>
    <w:p w:rsidR="00D17C9B" w:rsidRPr="00D17C9B" w:rsidRDefault="00D17C9B" w:rsidP="00D17C9B">
      <w:pPr>
        <w:tabs>
          <w:tab w:val="left" w:pos="2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Pr="00D1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Програми благоустрою </w:t>
      </w:r>
      <w:proofErr w:type="spellStart"/>
      <w:r w:rsidRPr="00D17C9B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Жовківської</w:t>
      </w:r>
      <w:proofErr w:type="spellEnd"/>
      <w:r w:rsidRPr="00D1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 на 2023 рік затвердивши її у новій редакції, що додається.</w:t>
      </w:r>
    </w:p>
    <w:p w:rsidR="00D17C9B" w:rsidRPr="00D17C9B" w:rsidRDefault="00D17C9B" w:rsidP="00D17C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C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рішення покласти на постійну комісію з питань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 w:rsidRPr="00D17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Кожушко</w:t>
      </w:r>
      <w:proofErr w:type="spellEnd"/>
      <w:r w:rsidRPr="00D1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М.П.).</w:t>
      </w:r>
    </w:p>
    <w:p w:rsidR="00D17C9B" w:rsidRPr="00484C21" w:rsidRDefault="00D17C9B" w:rsidP="00D17C9B">
      <w:pPr>
        <w:jc w:val="both"/>
        <w:rPr>
          <w:sz w:val="28"/>
          <w:szCs w:val="28"/>
        </w:rPr>
      </w:pPr>
    </w:p>
    <w:p w:rsidR="00D17C9B" w:rsidRPr="000A255C" w:rsidRDefault="00D17C9B" w:rsidP="00D17C9B">
      <w:pPr>
        <w:widowControl w:val="0"/>
        <w:tabs>
          <w:tab w:val="left" w:pos="270"/>
        </w:tabs>
        <w:autoSpaceDE w:val="0"/>
        <w:autoSpaceDN w:val="0"/>
        <w:adjustRightInd w:val="0"/>
        <w:spacing w:after="0" w:line="300" w:lineRule="auto"/>
        <w:rPr>
          <w:b/>
          <w:sz w:val="28"/>
          <w:szCs w:val="28"/>
        </w:rPr>
      </w:pPr>
      <w:r w:rsidRPr="00D17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 голова</w:t>
      </w:r>
      <w:r w:rsidRPr="00D17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7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7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Олег ВОЛЬСЬКИЙ</w:t>
      </w:r>
      <w:r w:rsidRPr="000A255C">
        <w:rPr>
          <w:b/>
          <w:sz w:val="28"/>
          <w:szCs w:val="28"/>
        </w:rPr>
        <w:tab/>
      </w:r>
      <w:r w:rsidRPr="000A255C">
        <w:rPr>
          <w:b/>
          <w:sz w:val="28"/>
          <w:szCs w:val="28"/>
        </w:rPr>
        <w:tab/>
      </w:r>
    </w:p>
    <w:p w:rsidR="00D17C9B" w:rsidRDefault="00D17C9B" w:rsidP="00D17C9B">
      <w:pPr>
        <w:tabs>
          <w:tab w:val="left" w:pos="270"/>
        </w:tabs>
        <w:jc w:val="both"/>
        <w:rPr>
          <w:sz w:val="24"/>
        </w:rPr>
      </w:pPr>
    </w:p>
    <w:p w:rsidR="008C7B78" w:rsidRDefault="008C7B78"/>
    <w:sectPr w:rsidR="008C7B78" w:rsidSect="00D17C9B">
      <w:headerReference w:type="even" r:id="rId7"/>
      <w:headerReference w:type="default" r:id="rId8"/>
      <w:pgSz w:w="11900" w:h="16820"/>
      <w:pgMar w:top="568" w:right="843" w:bottom="567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B78" w:rsidRDefault="008C7B78" w:rsidP="008C7B78">
      <w:pPr>
        <w:spacing w:after="0" w:line="240" w:lineRule="auto"/>
      </w:pPr>
      <w:r>
        <w:separator/>
      </w:r>
    </w:p>
  </w:endnote>
  <w:endnote w:type="continuationSeparator" w:id="1">
    <w:p w:rsidR="008C7B78" w:rsidRDefault="008C7B78" w:rsidP="008C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B78" w:rsidRDefault="008C7B78" w:rsidP="008C7B78">
      <w:pPr>
        <w:spacing w:after="0" w:line="240" w:lineRule="auto"/>
      </w:pPr>
      <w:r>
        <w:separator/>
      </w:r>
    </w:p>
  </w:footnote>
  <w:footnote w:type="continuationSeparator" w:id="1">
    <w:p w:rsidR="008C7B78" w:rsidRDefault="008C7B78" w:rsidP="008C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83" w:rsidRDefault="008C7B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7C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B83" w:rsidRDefault="003D4CA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83" w:rsidRDefault="00D17C9B" w:rsidP="007F1A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</w:t>
    </w:r>
  </w:p>
  <w:p w:rsidR="00C12B83" w:rsidRPr="009A10F5" w:rsidRDefault="00D17C9B" w:rsidP="009A10F5">
    <w:pPr>
      <w:spacing w:line="240" w:lineRule="auto"/>
      <w:rPr>
        <w:b/>
        <w:sz w:val="32"/>
        <w:lang w:val="ru-RU"/>
      </w:rPr>
    </w:pPr>
    <w:r>
      <w:tab/>
      <w:t xml:space="preserve">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7C9B"/>
    <w:rsid w:val="003D4CA9"/>
    <w:rsid w:val="008C7B78"/>
    <w:rsid w:val="00D1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78"/>
  </w:style>
  <w:style w:type="paragraph" w:styleId="1">
    <w:name w:val="heading 1"/>
    <w:basedOn w:val="a"/>
    <w:next w:val="a"/>
    <w:link w:val="10"/>
    <w:qFormat/>
    <w:rsid w:val="00D17C9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D17C9B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17C9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C9B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17C9B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17C9B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header"/>
    <w:basedOn w:val="a"/>
    <w:link w:val="a4"/>
    <w:rsid w:val="00D17C9B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D17C9B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D17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497</Characters>
  <Application>Microsoft Office Word</Application>
  <DocSecurity>0</DocSecurity>
  <Lines>4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2023-02-01T07:23:00Z</dcterms:created>
  <dcterms:modified xsi:type="dcterms:W3CDTF">2023-02-01T07:26:00Z</dcterms:modified>
</cp:coreProperties>
</file>