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Pr="002965C3" w:rsidRDefault="002965C3">
      <w:pPr>
        <w:spacing w:line="240" w:lineRule="auto"/>
        <w:jc w:val="left"/>
        <w:rPr>
          <w:b/>
          <w:sz w:val="32"/>
          <w:lang w:val="ru-RU"/>
        </w:rPr>
      </w:pPr>
      <w:r>
        <w:rPr>
          <w:b/>
          <w:noProof/>
          <w:sz w:val="32"/>
          <w:lang w:val="ru-RU"/>
        </w:rPr>
        <w:drawing>
          <wp:anchor distT="0" distB="0" distL="114300" distR="114300" simplePos="0" relativeHeight="251658240" behindDoc="0" locked="0" layoutInCell="1" allowOverlap="1">
            <wp:simplePos x="0" y="0"/>
            <wp:positionH relativeFrom="column">
              <wp:posOffset>2798445</wp:posOffset>
            </wp:positionH>
            <wp:positionV relativeFrom="paragraph">
              <wp:posOffset>-61595</wp:posOffset>
            </wp:positionV>
            <wp:extent cx="554990" cy="701675"/>
            <wp:effectExtent l="19050" t="0" r="0" b="0"/>
            <wp:wrapThrough wrapText="bothSides">
              <wp:wrapPolygon edited="0">
                <wp:start x="-741" y="0"/>
                <wp:lineTo x="-741" y="21111"/>
                <wp:lineTo x="21501" y="21111"/>
                <wp:lineTo x="21501" y="0"/>
                <wp:lineTo x="-74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4990" cy="701675"/>
                    </a:xfrm>
                    <a:prstGeom prst="rect">
                      <a:avLst/>
                    </a:prstGeom>
                    <a:noFill/>
                  </pic:spPr>
                </pic:pic>
              </a:graphicData>
            </a:graphic>
          </wp:anchor>
        </w:drawing>
      </w:r>
      <w:r>
        <w:rPr>
          <w:b/>
          <w:sz w:val="32"/>
          <w:lang w:val="ru-RU"/>
        </w:rPr>
        <w:t xml:space="preserve">    </w:t>
      </w:r>
    </w:p>
    <w:p w:rsidR="008949FE" w:rsidRDefault="008949FE" w:rsidP="008949FE">
      <w:pPr>
        <w:spacing w:line="240" w:lineRule="auto"/>
        <w:jc w:val="left"/>
        <w:rPr>
          <w:b/>
          <w:sz w:val="32"/>
        </w:rPr>
      </w:pPr>
    </w:p>
    <w:p w:rsidR="008949FE" w:rsidRDefault="008949FE" w:rsidP="008949FE">
      <w:pPr>
        <w:spacing w:line="240" w:lineRule="auto"/>
        <w:rPr>
          <w:b/>
          <w:sz w:val="32"/>
        </w:rPr>
      </w:pPr>
    </w:p>
    <w:p w:rsidR="008949FE" w:rsidRDefault="008949FE" w:rsidP="002965C3">
      <w:pPr>
        <w:spacing w:line="240" w:lineRule="auto"/>
        <w:rPr>
          <w:b/>
          <w:bCs/>
          <w:spacing w:val="34"/>
          <w:sz w:val="32"/>
        </w:rPr>
      </w:pPr>
      <w:r>
        <w:rPr>
          <w:b/>
          <w:sz w:val="32"/>
        </w:rPr>
        <w:t>У К Р А Ї Н А</w:t>
      </w:r>
    </w:p>
    <w:p w:rsidR="008949FE" w:rsidRDefault="008949FE" w:rsidP="002965C3">
      <w:pPr>
        <w:pStyle w:val="3"/>
        <w:rPr>
          <w:sz w:val="36"/>
        </w:rPr>
      </w:pPr>
      <w:r>
        <w:rPr>
          <w:sz w:val="36"/>
        </w:rPr>
        <w:t>Жовківська міська рада</w:t>
      </w:r>
    </w:p>
    <w:p w:rsidR="008949FE" w:rsidRDefault="008949FE" w:rsidP="002965C3">
      <w:pPr>
        <w:pStyle w:val="2"/>
        <w:rPr>
          <w:b/>
          <w:bCs/>
          <w:sz w:val="36"/>
        </w:rPr>
      </w:pPr>
      <w:r>
        <w:rPr>
          <w:b/>
          <w:bCs/>
          <w:sz w:val="36"/>
        </w:rPr>
        <w:t>Львівського району Львівської області</w:t>
      </w:r>
    </w:p>
    <w:p w:rsidR="008949FE" w:rsidRDefault="000A2680" w:rsidP="002965C3">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2965C3">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для будівництва та обслуговування житлового будинку, господарських будівель та споруд по вул. Свинна в</w:t>
      </w:r>
      <w:r w:rsidR="00DE38D4">
        <w:rPr>
          <w:b/>
          <w:sz w:val="28"/>
          <w:szCs w:val="28"/>
        </w:rPr>
        <w:t xml:space="preserve"> </w:t>
      </w:r>
      <w:r w:rsidR="00F42B09">
        <w:rPr>
          <w:b/>
          <w:sz w:val="28"/>
          <w:szCs w:val="28"/>
        </w:rPr>
        <w:t xml:space="preserve">с. Мокротин </w:t>
      </w:r>
      <w:r w:rsidR="009013C3">
        <w:rPr>
          <w:b/>
          <w:sz w:val="28"/>
          <w:szCs w:val="28"/>
        </w:rPr>
        <w:t xml:space="preserve">Жовківської </w:t>
      </w:r>
      <w:r w:rsidR="001B3E77">
        <w:rPr>
          <w:b/>
          <w:sz w:val="28"/>
          <w:szCs w:val="28"/>
        </w:rPr>
        <w:t>міської ради</w:t>
      </w:r>
      <w:r w:rsidR="004E3412" w:rsidRPr="00391EA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заяву гр. Пижова Михайла Микитовича номер П</w:t>
      </w:r>
      <w:r w:rsidR="007617B2">
        <w:rPr>
          <w:sz w:val="28"/>
          <w:szCs w:val="28"/>
        </w:rPr>
        <w:t>-</w:t>
      </w:r>
      <w:r w:rsidR="007E1F41">
        <w:rPr>
          <w:sz w:val="28"/>
          <w:szCs w:val="28"/>
        </w:rPr>
        <w:t>02-</w:t>
      </w:r>
      <w:r w:rsidR="007617B2">
        <w:rPr>
          <w:sz w:val="28"/>
          <w:szCs w:val="28"/>
        </w:rPr>
        <w:t>14</w:t>
      </w:r>
      <w:r w:rsidR="007E1F41">
        <w:rPr>
          <w:sz w:val="28"/>
          <w:szCs w:val="28"/>
        </w:rPr>
        <w:t>/</w:t>
      </w:r>
      <w:r w:rsidR="004E3412">
        <w:rPr>
          <w:sz w:val="28"/>
          <w:szCs w:val="28"/>
        </w:rPr>
        <w:t>5</w:t>
      </w:r>
      <w:r w:rsidR="00631580">
        <w:rPr>
          <w:sz w:val="28"/>
          <w:szCs w:val="28"/>
        </w:rPr>
        <w:t>104</w:t>
      </w:r>
      <w:r w:rsidR="00F42B09">
        <w:rPr>
          <w:sz w:val="28"/>
          <w:szCs w:val="28"/>
        </w:rPr>
        <w:t xml:space="preserve"> </w:t>
      </w:r>
      <w:r w:rsidR="00120937">
        <w:rPr>
          <w:sz w:val="28"/>
          <w:szCs w:val="28"/>
        </w:rPr>
        <w:t>від</w:t>
      </w:r>
      <w:r w:rsidR="007E1F41">
        <w:rPr>
          <w:sz w:val="28"/>
          <w:szCs w:val="28"/>
        </w:rPr>
        <w:t xml:space="preserve"> </w:t>
      </w:r>
      <w:r w:rsidR="00631580">
        <w:rPr>
          <w:sz w:val="28"/>
          <w:szCs w:val="28"/>
        </w:rPr>
        <w:t>21</w:t>
      </w:r>
      <w:r w:rsidR="007617B2">
        <w:rPr>
          <w:sz w:val="28"/>
          <w:szCs w:val="28"/>
        </w:rPr>
        <w:t>.</w:t>
      </w:r>
      <w:r w:rsidR="004E3412">
        <w:rPr>
          <w:sz w:val="28"/>
          <w:szCs w:val="28"/>
        </w:rPr>
        <w:t>1</w:t>
      </w:r>
      <w:r w:rsidR="00631580">
        <w:rPr>
          <w:sz w:val="28"/>
          <w:szCs w:val="28"/>
        </w:rPr>
        <w:t>2</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2965C3">
      <w:pPr>
        <w:pStyle w:val="FR1"/>
        <w:spacing w:before="0"/>
        <w:jc w:val="left"/>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002965C3" w:rsidRPr="002965C3">
        <w:rPr>
          <w:sz w:val="28"/>
          <w:szCs w:val="28"/>
        </w:rPr>
        <w:tab/>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7617B2" w:rsidRPr="007617B2">
        <w:rPr>
          <w:sz w:val="28"/>
          <w:szCs w:val="28"/>
        </w:rPr>
        <w:t>розробку</w:t>
      </w:r>
      <w:r w:rsidR="00F42B09" w:rsidRPr="00631580">
        <w:rPr>
          <w:sz w:val="28"/>
          <w:szCs w:val="28"/>
        </w:rPr>
        <w:t xml:space="preserve"> </w:t>
      </w:r>
      <w:r w:rsidR="00631580" w:rsidRPr="00631580">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631580">
        <w:rPr>
          <w:sz w:val="28"/>
          <w:szCs w:val="28"/>
        </w:rPr>
        <w:t xml:space="preserve">    </w:t>
      </w:r>
      <w:r w:rsidR="00631580" w:rsidRPr="00631580">
        <w:rPr>
          <w:sz w:val="28"/>
          <w:szCs w:val="28"/>
        </w:rPr>
        <w:t>вул. Свинна в с. Мокротин Жовківської міської ради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2965C3" w:rsidRPr="002965C3">
        <w:rPr>
          <w:sz w:val="28"/>
          <w:szCs w:val="28"/>
        </w:rPr>
        <w:tab/>
      </w:r>
      <w:r w:rsidR="00DE38D4">
        <w:rPr>
          <w:sz w:val="28"/>
          <w:szCs w:val="28"/>
        </w:rPr>
        <w:t xml:space="preserve"> </w:t>
      </w:r>
      <w:r w:rsidR="00DE38D4" w:rsidRPr="009960AA">
        <w:rPr>
          <w:sz w:val="28"/>
          <w:szCs w:val="28"/>
        </w:rPr>
        <w:t xml:space="preserve">Виконкому міської ради виступити замовником  </w:t>
      </w:r>
      <w:r w:rsidR="00631580" w:rsidRPr="00631580">
        <w:rPr>
          <w:sz w:val="28"/>
          <w:szCs w:val="28"/>
        </w:rPr>
        <w:t>детального плану території для будівництва та обслуговування житлового будинку, господарських будівель та споруд по вул. Свинна в с. Мокротин Жовківської міської ради Львівського району Львівської області</w:t>
      </w:r>
      <w:r w:rsidR="004B4DA0">
        <w:rPr>
          <w:sz w:val="28"/>
          <w:szCs w:val="28"/>
        </w:rPr>
        <w:t>.</w:t>
      </w:r>
    </w:p>
    <w:p w:rsidR="002A0336" w:rsidRPr="00E731F7" w:rsidRDefault="002965C3" w:rsidP="002A0336">
      <w:pPr>
        <w:spacing w:line="240" w:lineRule="auto"/>
        <w:jc w:val="both"/>
        <w:rPr>
          <w:sz w:val="28"/>
          <w:szCs w:val="28"/>
        </w:rPr>
      </w:pPr>
      <w:r>
        <w:rPr>
          <w:sz w:val="28"/>
          <w:szCs w:val="28"/>
        </w:rPr>
        <w:t>3.</w:t>
      </w:r>
      <w:r w:rsidRPr="002965C3">
        <w:rPr>
          <w:sz w:val="28"/>
          <w:szCs w:val="28"/>
        </w:rPr>
        <w:tab/>
      </w:r>
      <w:r w:rsidR="002A0336">
        <w:rPr>
          <w:sz w:val="28"/>
          <w:szCs w:val="28"/>
        </w:rPr>
        <w:t>Фінансування робіт здійснити за кошти заявника.</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2965C3">
        <w:rPr>
          <w:sz w:val="28"/>
          <w:szCs w:val="28"/>
          <w:lang w:val="ru-RU"/>
        </w:rPr>
        <w:tab/>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(Креховець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2965C3">
        <w:rPr>
          <w:b/>
          <w:sz w:val="28"/>
          <w:szCs w:val="28"/>
          <w:lang w:val="ru-RU"/>
        </w:rPr>
        <w:t xml:space="preserve">   </w:t>
      </w:r>
      <w:r w:rsidRPr="00595ED9">
        <w:rPr>
          <w:b/>
          <w:sz w:val="28"/>
          <w:szCs w:val="28"/>
        </w:rPr>
        <w:tab/>
      </w:r>
      <w:r w:rsidR="002965C3">
        <w:rPr>
          <w:b/>
          <w:sz w:val="28"/>
          <w:szCs w:val="28"/>
          <w:lang w:val="ru-RU"/>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97B" w:rsidRDefault="004B597B">
      <w:r>
        <w:separator/>
      </w:r>
    </w:p>
  </w:endnote>
  <w:endnote w:type="continuationSeparator" w:id="1">
    <w:p w:rsidR="004B597B" w:rsidRDefault="004B5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97B" w:rsidRDefault="004B597B">
      <w:r>
        <w:separator/>
      </w:r>
    </w:p>
  </w:footnote>
  <w:footnote w:type="continuationSeparator" w:id="1">
    <w:p w:rsidR="004B597B" w:rsidRDefault="004B5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B29B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2965C3" w:rsidP="0092576B">
    <w:pPr>
      <w:pStyle w:val="a5"/>
      <w:tabs>
        <w:tab w:val="clear" w:pos="4153"/>
        <w:tab w:val="clear" w:pos="8306"/>
        <w:tab w:val="left" w:pos="7320"/>
        <w:tab w:val="left" w:pos="7830"/>
      </w:tabs>
      <w:ind w:right="360"/>
      <w:jc w:val="left"/>
      <w:rPr>
        <w:b/>
      </w:rPr>
    </w:pPr>
    <w:r>
      <w:t xml:space="preserve">                    </w:t>
    </w:r>
    <w:r w:rsidR="007617B2">
      <w:t xml:space="preserve">                                                                                                                                     П</w:t>
    </w:r>
    <w:r>
      <w:rPr>
        <w:lang w:val="ru-RU"/>
      </w:rPr>
      <w:t>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965C3"/>
    <w:rsid w:val="002A0336"/>
    <w:rsid w:val="002A069D"/>
    <w:rsid w:val="002A1B17"/>
    <w:rsid w:val="002A307B"/>
    <w:rsid w:val="002A574B"/>
    <w:rsid w:val="002A5870"/>
    <w:rsid w:val="002A7F65"/>
    <w:rsid w:val="002B29BC"/>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597B"/>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1593</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Architech</cp:lastModifiedBy>
  <cp:revision>3</cp:revision>
  <cp:lastPrinted>2021-11-03T15:21:00Z</cp:lastPrinted>
  <dcterms:created xsi:type="dcterms:W3CDTF">2021-12-31T09:14:00Z</dcterms:created>
  <dcterms:modified xsi:type="dcterms:W3CDTF">2022-01-19T13:18:00Z</dcterms:modified>
</cp:coreProperties>
</file>