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39" w:rsidRDefault="003E1039" w:rsidP="003E1039">
      <w:pPr>
        <w:pStyle w:val="a3"/>
        <w:ind w:left="0"/>
        <w:jc w:val="center"/>
        <w:rPr>
          <w:b/>
          <w:color w:val="000000" w:themeColor="text1"/>
          <w:sz w:val="32"/>
          <w:szCs w:val="26"/>
        </w:rPr>
      </w:pPr>
      <w:r>
        <w:rPr>
          <w:noProof/>
          <w:lang w:val="uk-UA" w:eastAsia="uk-UA"/>
        </w:rPr>
        <w:drawing>
          <wp:anchor distT="0" distB="0" distL="114300" distR="114300" simplePos="0" relativeHeight="251661312" behindDoc="0" locked="0" layoutInCell="1" allowOverlap="1" wp14:anchorId="3A64930F" wp14:editId="3F6A72E0">
            <wp:simplePos x="0" y="0"/>
            <wp:positionH relativeFrom="column">
              <wp:posOffset>2682815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3E1039" w:rsidRDefault="003E1039" w:rsidP="003E1039">
      <w:pPr>
        <w:pStyle w:val="a3"/>
        <w:ind w:left="0"/>
        <w:jc w:val="center"/>
        <w:rPr>
          <w:b/>
          <w:color w:val="000000" w:themeColor="text1"/>
          <w:sz w:val="32"/>
          <w:szCs w:val="26"/>
        </w:rPr>
      </w:pPr>
      <w:r>
        <w:rPr>
          <w:b/>
          <w:color w:val="000000" w:themeColor="text1"/>
          <w:sz w:val="32"/>
          <w:szCs w:val="26"/>
        </w:rPr>
        <w:t xml:space="preserve">                             </w:t>
      </w: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bCs/>
          <w:color w:val="000000" w:themeColor="text1"/>
          <w:spacing w:val="34"/>
          <w:sz w:val="32"/>
          <w:szCs w:val="26"/>
        </w:rPr>
      </w:pPr>
      <w:r>
        <w:rPr>
          <w:b/>
          <w:color w:val="000000" w:themeColor="text1"/>
          <w:sz w:val="32"/>
          <w:szCs w:val="26"/>
        </w:rPr>
        <w:t>У К Р А Ї Н А</w:t>
      </w:r>
    </w:p>
    <w:p w:rsidR="003E1039" w:rsidRDefault="003E1039" w:rsidP="003E1039">
      <w:pPr>
        <w:pStyle w:val="3"/>
        <w:rPr>
          <w:color w:val="000000" w:themeColor="text1"/>
          <w:sz w:val="32"/>
          <w:szCs w:val="26"/>
        </w:rPr>
      </w:pPr>
      <w:r>
        <w:rPr>
          <w:color w:val="000000" w:themeColor="text1"/>
          <w:sz w:val="32"/>
          <w:szCs w:val="26"/>
        </w:rPr>
        <w:t>Жовківська міська рада</w:t>
      </w:r>
    </w:p>
    <w:p w:rsidR="003E1039" w:rsidRDefault="003E1039" w:rsidP="003E1039">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3E1039" w:rsidRDefault="003E1039" w:rsidP="003E1039">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2</w:t>
      </w:r>
      <w:r>
        <w:rPr>
          <w:color w:val="000000" w:themeColor="text1"/>
          <w:spacing w:val="0"/>
          <w:sz w:val="28"/>
          <w:szCs w:val="26"/>
        </w:rPr>
        <w:t xml:space="preserve">9-та </w:t>
      </w:r>
      <w:r>
        <w:rPr>
          <w:color w:val="000000" w:themeColor="text1"/>
          <w:spacing w:val="0"/>
          <w:sz w:val="28"/>
          <w:szCs w:val="26"/>
        </w:rPr>
        <w:t xml:space="preserve">чергова сесія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3E1039" w:rsidRDefault="003E1039" w:rsidP="003E1039">
      <w:pPr>
        <w:pStyle w:val="a3"/>
        <w:tabs>
          <w:tab w:val="left" w:pos="4678"/>
        </w:tabs>
        <w:ind w:left="0"/>
        <w:jc w:val="center"/>
        <w:rPr>
          <w:b/>
          <w:color w:val="000000" w:themeColor="text1"/>
          <w:sz w:val="32"/>
          <w:szCs w:val="26"/>
        </w:rPr>
      </w:pPr>
      <w:r>
        <w:rPr>
          <w:b/>
          <w:color w:val="000000" w:themeColor="text1"/>
          <w:sz w:val="32"/>
          <w:szCs w:val="26"/>
        </w:rPr>
        <w:t>Р І Ш Е Н Н Я</w:t>
      </w:r>
    </w:p>
    <w:p w:rsidR="003E1039" w:rsidRDefault="003E1039" w:rsidP="003E1039">
      <w:pPr>
        <w:pStyle w:val="a3"/>
        <w:tabs>
          <w:tab w:val="left" w:pos="3045"/>
        </w:tabs>
        <w:ind w:left="0"/>
        <w:jc w:val="both"/>
        <w:rPr>
          <w:color w:val="000000" w:themeColor="text1"/>
          <w:sz w:val="25"/>
          <w:szCs w:val="25"/>
        </w:rPr>
      </w:pPr>
    </w:p>
    <w:p w:rsidR="003E1039" w:rsidRDefault="003E1039" w:rsidP="003E1039">
      <w:pPr>
        <w:pStyle w:val="a3"/>
        <w:tabs>
          <w:tab w:val="left" w:pos="3045"/>
        </w:tabs>
        <w:ind w:left="0"/>
        <w:jc w:val="both"/>
        <w:rPr>
          <w:color w:val="000000" w:themeColor="text1"/>
          <w:sz w:val="25"/>
          <w:szCs w:val="25"/>
        </w:rPr>
      </w:pPr>
      <w:r>
        <w:rPr>
          <w:color w:val="000000" w:themeColor="text1"/>
          <w:sz w:val="25"/>
          <w:szCs w:val="25"/>
        </w:rPr>
        <w:t xml:space="preserve">від </w:t>
      </w:r>
      <w:r>
        <w:rPr>
          <w:color w:val="000000" w:themeColor="text1"/>
          <w:sz w:val="25"/>
          <w:szCs w:val="25"/>
          <w:lang w:val="uk-UA"/>
        </w:rPr>
        <w:t>20</w:t>
      </w:r>
      <w:r>
        <w:rPr>
          <w:color w:val="000000" w:themeColor="text1"/>
          <w:sz w:val="25"/>
          <w:szCs w:val="25"/>
        </w:rPr>
        <w:t>.0</w:t>
      </w:r>
      <w:r>
        <w:rPr>
          <w:color w:val="000000" w:themeColor="text1"/>
          <w:sz w:val="25"/>
          <w:szCs w:val="25"/>
          <w:lang w:val="uk-UA"/>
        </w:rPr>
        <w:t>9</w:t>
      </w:r>
      <w:r>
        <w:rPr>
          <w:color w:val="000000" w:themeColor="text1"/>
          <w:sz w:val="25"/>
          <w:szCs w:val="25"/>
        </w:rPr>
        <w:t>.202</w:t>
      </w:r>
      <w:r>
        <w:rPr>
          <w:color w:val="000000" w:themeColor="text1"/>
          <w:sz w:val="25"/>
          <w:szCs w:val="25"/>
          <w:lang w:val="uk-UA"/>
        </w:rPr>
        <w:t>2</w:t>
      </w:r>
      <w:r>
        <w:rPr>
          <w:color w:val="000000" w:themeColor="text1"/>
          <w:sz w:val="25"/>
          <w:szCs w:val="25"/>
        </w:rPr>
        <w:t xml:space="preserve"> року   №1</w:t>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r>
      <w:r>
        <w:rPr>
          <w:color w:val="000000" w:themeColor="text1"/>
          <w:sz w:val="25"/>
          <w:szCs w:val="25"/>
        </w:rPr>
        <w:tab/>
        <w:t>м. Жовква</w:t>
      </w:r>
    </w:p>
    <w:p w:rsidR="003E1039" w:rsidRDefault="003E1039" w:rsidP="003E1039">
      <w:pPr>
        <w:tabs>
          <w:tab w:val="left" w:pos="3045"/>
        </w:tabs>
        <w:ind w:firstLine="60"/>
        <w:jc w:val="both"/>
        <w:rPr>
          <w:b/>
          <w:color w:val="000000" w:themeColor="text1"/>
          <w:sz w:val="25"/>
          <w:szCs w:val="25"/>
        </w:rPr>
      </w:pPr>
    </w:p>
    <w:p w:rsidR="003E1039" w:rsidRDefault="003E1039" w:rsidP="003E1039">
      <w:pPr>
        <w:pStyle w:val="a3"/>
        <w:tabs>
          <w:tab w:val="left" w:pos="3045"/>
        </w:tabs>
        <w:ind w:left="0"/>
        <w:jc w:val="both"/>
        <w:rPr>
          <w:b/>
          <w:color w:val="000000" w:themeColor="text1"/>
          <w:sz w:val="26"/>
          <w:szCs w:val="26"/>
        </w:rPr>
      </w:pPr>
    </w:p>
    <w:p w:rsidR="003E1039" w:rsidRDefault="003E1039" w:rsidP="003E1039">
      <w:pPr>
        <w:pStyle w:val="a3"/>
        <w:tabs>
          <w:tab w:val="left" w:pos="3045"/>
        </w:tabs>
        <w:ind w:left="0"/>
        <w:jc w:val="both"/>
        <w:rPr>
          <w:b/>
          <w:color w:val="000000" w:themeColor="text1"/>
          <w:sz w:val="26"/>
          <w:szCs w:val="26"/>
        </w:rPr>
      </w:pPr>
      <w:proofErr w:type="gramStart"/>
      <w:r>
        <w:rPr>
          <w:b/>
          <w:color w:val="000000" w:themeColor="text1"/>
          <w:sz w:val="26"/>
          <w:szCs w:val="26"/>
        </w:rPr>
        <w:t>Про  затвердження</w:t>
      </w:r>
      <w:proofErr w:type="gramEnd"/>
      <w:r>
        <w:rPr>
          <w:b/>
          <w:color w:val="000000" w:themeColor="text1"/>
          <w:sz w:val="26"/>
          <w:szCs w:val="26"/>
        </w:rPr>
        <w:t xml:space="preserve"> порядку денного</w:t>
      </w:r>
    </w:p>
    <w:p w:rsidR="003E1039" w:rsidRDefault="003E1039" w:rsidP="003E1039">
      <w:pPr>
        <w:pStyle w:val="a3"/>
        <w:tabs>
          <w:tab w:val="left" w:pos="3045"/>
        </w:tabs>
        <w:ind w:left="0"/>
        <w:jc w:val="both"/>
        <w:rPr>
          <w:b/>
          <w:color w:val="000000" w:themeColor="text1"/>
          <w:sz w:val="26"/>
          <w:szCs w:val="26"/>
        </w:rPr>
      </w:pPr>
      <w:r>
        <w:rPr>
          <w:b/>
          <w:color w:val="000000" w:themeColor="text1"/>
          <w:sz w:val="26"/>
          <w:szCs w:val="26"/>
        </w:rPr>
        <w:t>2</w:t>
      </w:r>
      <w:r>
        <w:rPr>
          <w:b/>
          <w:color w:val="000000" w:themeColor="text1"/>
          <w:sz w:val="26"/>
          <w:szCs w:val="26"/>
          <w:lang w:val="uk-UA"/>
        </w:rPr>
        <w:t>9</w:t>
      </w:r>
      <w:r>
        <w:rPr>
          <w:b/>
          <w:color w:val="000000" w:themeColor="text1"/>
          <w:sz w:val="26"/>
          <w:szCs w:val="26"/>
        </w:rPr>
        <w:t>-ї чергової сесії Жовківської міської ради</w:t>
      </w:r>
    </w:p>
    <w:p w:rsidR="003E1039" w:rsidRDefault="003E1039" w:rsidP="003E1039">
      <w:pPr>
        <w:pStyle w:val="a3"/>
        <w:tabs>
          <w:tab w:val="left" w:pos="3045"/>
        </w:tabs>
        <w:ind w:left="0"/>
        <w:jc w:val="both"/>
        <w:rPr>
          <w:b/>
          <w:color w:val="000000" w:themeColor="text1"/>
          <w:sz w:val="26"/>
          <w:szCs w:val="26"/>
        </w:rPr>
      </w:pPr>
      <w:r>
        <w:rPr>
          <w:b/>
          <w:color w:val="000000" w:themeColor="text1"/>
          <w:sz w:val="26"/>
          <w:szCs w:val="26"/>
          <w:lang w:val="en-US"/>
        </w:rPr>
        <w:t>VI</w:t>
      </w:r>
      <w:r>
        <w:rPr>
          <w:b/>
          <w:color w:val="000000" w:themeColor="text1"/>
          <w:sz w:val="26"/>
          <w:szCs w:val="26"/>
        </w:rPr>
        <w:t xml:space="preserve">ІІ-го демократичного скликання </w:t>
      </w:r>
      <w:r>
        <w:rPr>
          <w:color w:val="000000" w:themeColor="text1"/>
          <w:sz w:val="26"/>
          <w:szCs w:val="26"/>
        </w:rPr>
        <w:tab/>
      </w:r>
    </w:p>
    <w:p w:rsidR="003E1039" w:rsidRDefault="003E1039" w:rsidP="003E1039">
      <w:pPr>
        <w:tabs>
          <w:tab w:val="left" w:pos="3045"/>
        </w:tabs>
        <w:jc w:val="both"/>
        <w:rPr>
          <w:b/>
          <w:color w:val="000000" w:themeColor="text1"/>
          <w:sz w:val="26"/>
          <w:szCs w:val="26"/>
        </w:rPr>
      </w:pPr>
    </w:p>
    <w:p w:rsidR="003E1039" w:rsidRDefault="003E1039" w:rsidP="003E1039">
      <w:pPr>
        <w:pStyle w:val="a3"/>
        <w:tabs>
          <w:tab w:val="left" w:pos="1134"/>
        </w:tabs>
        <w:ind w:left="0"/>
        <w:jc w:val="both"/>
        <w:rPr>
          <w:color w:val="000000" w:themeColor="text1"/>
          <w:sz w:val="26"/>
          <w:szCs w:val="26"/>
        </w:rPr>
      </w:pPr>
      <w:r>
        <w:rPr>
          <w:color w:val="000000" w:themeColor="text1"/>
          <w:sz w:val="26"/>
          <w:szCs w:val="26"/>
        </w:rPr>
        <w:tab/>
        <w:t xml:space="preserve">Відповідно до ст. 26, п. 13-14 ст. ст. 46, 47, 51 Закону України «Про місцеве самоврядування в Україні», Жовківська міська рада </w:t>
      </w:r>
    </w:p>
    <w:p w:rsidR="003E1039" w:rsidRDefault="003E1039" w:rsidP="003E1039">
      <w:pPr>
        <w:pStyle w:val="1"/>
        <w:jc w:val="both"/>
        <w:rPr>
          <w:color w:val="000000" w:themeColor="text1"/>
          <w:sz w:val="30"/>
          <w:szCs w:val="30"/>
        </w:rPr>
      </w:pPr>
    </w:p>
    <w:p w:rsidR="003E1039" w:rsidRDefault="003E1039" w:rsidP="003E1039">
      <w:pPr>
        <w:pStyle w:val="1"/>
        <w:jc w:val="both"/>
        <w:rPr>
          <w:color w:val="000000" w:themeColor="text1"/>
          <w:sz w:val="30"/>
          <w:szCs w:val="30"/>
        </w:rPr>
      </w:pPr>
      <w:r>
        <w:rPr>
          <w:color w:val="000000" w:themeColor="text1"/>
          <w:sz w:val="30"/>
          <w:szCs w:val="30"/>
        </w:rPr>
        <w:t>ВИРІШИЛА:</w:t>
      </w:r>
    </w:p>
    <w:p w:rsidR="003E1039" w:rsidRDefault="003E1039" w:rsidP="003E1039">
      <w:pPr>
        <w:jc w:val="both"/>
        <w:rPr>
          <w:color w:val="000000" w:themeColor="text1"/>
        </w:rPr>
      </w:pPr>
    </w:p>
    <w:p w:rsidR="003E1039" w:rsidRDefault="003E1039" w:rsidP="003E1039">
      <w:pPr>
        <w:pStyle w:val="a3"/>
        <w:widowControl w:val="0"/>
        <w:tabs>
          <w:tab w:val="left" w:pos="3045"/>
        </w:tabs>
        <w:autoSpaceDE w:val="0"/>
        <w:autoSpaceDN w:val="0"/>
        <w:adjustRightInd w:val="0"/>
        <w:spacing w:line="300" w:lineRule="auto"/>
        <w:ind w:left="0"/>
        <w:jc w:val="both"/>
        <w:rPr>
          <w:color w:val="000000" w:themeColor="text1"/>
          <w:sz w:val="26"/>
          <w:szCs w:val="26"/>
          <w:lang w:val="uk-UA"/>
        </w:rPr>
      </w:pPr>
      <w:r>
        <w:rPr>
          <w:color w:val="000000" w:themeColor="text1"/>
          <w:sz w:val="26"/>
          <w:szCs w:val="26"/>
          <w:lang w:val="uk-UA"/>
        </w:rPr>
        <w:t xml:space="preserve">Затвердити </w:t>
      </w:r>
      <w:r>
        <w:rPr>
          <w:color w:val="000000" w:themeColor="text1"/>
          <w:sz w:val="26"/>
          <w:szCs w:val="26"/>
          <w:lang w:val="uk-UA"/>
        </w:rPr>
        <w:t xml:space="preserve">порядок денний 29-ї </w:t>
      </w:r>
      <w:r>
        <w:rPr>
          <w:color w:val="000000" w:themeColor="text1"/>
          <w:sz w:val="26"/>
          <w:szCs w:val="26"/>
          <w:lang w:val="uk-UA"/>
        </w:rPr>
        <w:t xml:space="preserve">чергової сесії Жовківської міської ради </w:t>
      </w:r>
      <w:r>
        <w:rPr>
          <w:color w:val="000000" w:themeColor="text1"/>
          <w:sz w:val="26"/>
          <w:szCs w:val="26"/>
          <w:lang w:val="en-US"/>
        </w:rPr>
        <w:t>VI</w:t>
      </w:r>
      <w:r>
        <w:rPr>
          <w:color w:val="000000" w:themeColor="text1"/>
          <w:sz w:val="26"/>
          <w:szCs w:val="26"/>
          <w:lang w:val="uk-UA"/>
        </w:rPr>
        <w:t>ІІ-го демократичного скликання згідно додатку № 1.</w:t>
      </w:r>
      <w:r>
        <w:rPr>
          <w:color w:val="000000" w:themeColor="text1"/>
          <w:sz w:val="26"/>
          <w:szCs w:val="26"/>
          <w:lang w:val="uk-UA"/>
        </w:rPr>
        <w:tab/>
      </w:r>
    </w:p>
    <w:p w:rsidR="003E1039" w:rsidRDefault="003E1039" w:rsidP="003E1039">
      <w:pPr>
        <w:pStyle w:val="a3"/>
        <w:ind w:left="0"/>
        <w:jc w:val="both"/>
        <w:rPr>
          <w:color w:val="000000" w:themeColor="text1"/>
          <w:sz w:val="26"/>
          <w:szCs w:val="26"/>
          <w:lang w:val="uk-UA"/>
        </w:rPr>
      </w:pPr>
    </w:p>
    <w:p w:rsidR="003E1039" w:rsidRDefault="003E1039" w:rsidP="003E1039">
      <w:pPr>
        <w:tabs>
          <w:tab w:val="left" w:pos="1275"/>
        </w:tabs>
        <w:ind w:firstLine="60"/>
        <w:jc w:val="both"/>
        <w:rPr>
          <w:b/>
          <w:color w:val="000000" w:themeColor="text1"/>
          <w:sz w:val="26"/>
          <w:szCs w:val="26"/>
        </w:rPr>
      </w:pPr>
    </w:p>
    <w:p w:rsidR="003E1039" w:rsidRDefault="003E1039" w:rsidP="003E1039">
      <w:pPr>
        <w:tabs>
          <w:tab w:val="left" w:pos="1275"/>
        </w:tabs>
        <w:jc w:val="both"/>
        <w:rPr>
          <w:b/>
          <w:color w:val="000000" w:themeColor="text1"/>
          <w:sz w:val="25"/>
          <w:szCs w:val="25"/>
        </w:rPr>
      </w:pPr>
    </w:p>
    <w:p w:rsidR="003E1039" w:rsidRDefault="003E1039" w:rsidP="003E1039">
      <w:pPr>
        <w:tabs>
          <w:tab w:val="left" w:pos="1275"/>
        </w:tabs>
        <w:jc w:val="both"/>
        <w:rPr>
          <w:b/>
          <w:color w:val="000000" w:themeColor="text1"/>
          <w:sz w:val="25"/>
          <w:szCs w:val="25"/>
        </w:rPr>
      </w:pPr>
    </w:p>
    <w:p w:rsidR="003E1039" w:rsidRDefault="003E1039" w:rsidP="003E1039">
      <w:pPr>
        <w:tabs>
          <w:tab w:val="left" w:pos="1275"/>
        </w:tabs>
        <w:jc w:val="both"/>
        <w:rPr>
          <w:b/>
          <w:color w:val="000000" w:themeColor="text1"/>
          <w:sz w:val="25"/>
          <w:szCs w:val="25"/>
        </w:rPr>
      </w:pPr>
    </w:p>
    <w:p w:rsidR="003E1039" w:rsidRPr="003E1039" w:rsidRDefault="003E1039" w:rsidP="003E1039">
      <w:pPr>
        <w:tabs>
          <w:tab w:val="left" w:pos="1275"/>
        </w:tabs>
        <w:jc w:val="both"/>
        <w:rPr>
          <w:rFonts w:ascii="Times New Roman" w:hAnsi="Times New Roman" w:cs="Times New Roman"/>
          <w:b/>
          <w:color w:val="000000" w:themeColor="text1"/>
          <w:sz w:val="28"/>
          <w:szCs w:val="25"/>
        </w:rPr>
      </w:pPr>
      <w:r>
        <w:rPr>
          <w:b/>
          <w:color w:val="000000" w:themeColor="text1"/>
          <w:sz w:val="28"/>
          <w:szCs w:val="25"/>
        </w:rPr>
        <w:t xml:space="preserve">       </w:t>
      </w:r>
      <w:r w:rsidRPr="003E1039">
        <w:rPr>
          <w:rFonts w:ascii="Times New Roman" w:hAnsi="Times New Roman" w:cs="Times New Roman"/>
          <w:b/>
          <w:color w:val="000000" w:themeColor="text1"/>
          <w:sz w:val="28"/>
          <w:szCs w:val="25"/>
        </w:rPr>
        <w:t>Міський голова</w:t>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t xml:space="preserve">           </w:t>
      </w:r>
      <w:r w:rsidRPr="003E1039">
        <w:rPr>
          <w:rFonts w:ascii="Times New Roman" w:hAnsi="Times New Roman" w:cs="Times New Roman"/>
          <w:b/>
          <w:color w:val="000000" w:themeColor="text1"/>
          <w:sz w:val="28"/>
          <w:szCs w:val="25"/>
        </w:rPr>
        <w:tab/>
        <w:t>Олег ВОЛЬСЬКИЙ</w:t>
      </w:r>
    </w:p>
    <w:p w:rsidR="003E1039" w:rsidRPr="003E1039" w:rsidRDefault="003E1039" w:rsidP="003E1039">
      <w:pPr>
        <w:tabs>
          <w:tab w:val="left" w:pos="3045"/>
        </w:tabs>
        <w:jc w:val="both"/>
        <w:rPr>
          <w:rFonts w:ascii="Times New Roman" w:hAnsi="Times New Roman" w:cs="Times New Roman"/>
          <w:color w:val="000000" w:themeColor="text1"/>
          <w:sz w:val="28"/>
          <w:szCs w:val="26"/>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jc w:val="both"/>
        <w:rPr>
          <w:color w:val="000000" w:themeColor="text1"/>
          <w:sz w:val="28"/>
        </w:rPr>
      </w:pPr>
    </w:p>
    <w:p w:rsidR="003E1039" w:rsidRDefault="003E1039" w:rsidP="003E1039">
      <w:pPr>
        <w:rPr>
          <w:b/>
          <w:color w:val="000000" w:themeColor="text1"/>
          <w:sz w:val="26"/>
          <w:szCs w:val="26"/>
        </w:rPr>
      </w:pPr>
      <w:r>
        <w:rPr>
          <w:noProof/>
          <w:lang w:eastAsia="uk-UA"/>
        </w:rPr>
        <w:lastRenderedPageBreak/>
        <w:drawing>
          <wp:anchor distT="0" distB="0" distL="114300" distR="114300" simplePos="0" relativeHeight="251659264" behindDoc="0" locked="0" layoutInCell="1" allowOverlap="1" wp14:anchorId="4016FB28" wp14:editId="4CAE0EA3">
            <wp:simplePos x="0" y="0"/>
            <wp:positionH relativeFrom="column">
              <wp:posOffset>2781300</wp:posOffset>
            </wp:positionH>
            <wp:positionV relativeFrom="paragraph">
              <wp:posOffset>-123825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3E1039" w:rsidRDefault="003E1039" w:rsidP="003E1039">
      <w:pPr>
        <w:rPr>
          <w:b/>
          <w:color w:val="000000" w:themeColor="text1"/>
          <w:sz w:val="26"/>
          <w:szCs w:val="26"/>
        </w:rPr>
      </w:pPr>
    </w:p>
    <w:p w:rsidR="003E1039" w:rsidRDefault="003E1039" w:rsidP="003E1039">
      <w:pPr>
        <w:pStyle w:val="a3"/>
        <w:ind w:left="0"/>
        <w:jc w:val="center"/>
        <w:rPr>
          <w:b/>
          <w:color w:val="000000" w:themeColor="text1"/>
          <w:sz w:val="32"/>
          <w:szCs w:val="26"/>
        </w:rPr>
      </w:pPr>
    </w:p>
    <w:p w:rsidR="003E1039" w:rsidRDefault="003E1039" w:rsidP="003E1039">
      <w:pPr>
        <w:pStyle w:val="a3"/>
        <w:ind w:left="0"/>
        <w:jc w:val="center"/>
        <w:rPr>
          <w:b/>
          <w:bCs/>
          <w:color w:val="000000" w:themeColor="text1"/>
          <w:spacing w:val="34"/>
          <w:sz w:val="32"/>
          <w:szCs w:val="26"/>
        </w:rPr>
      </w:pPr>
      <w:r>
        <w:rPr>
          <w:b/>
          <w:color w:val="000000" w:themeColor="text1"/>
          <w:sz w:val="32"/>
          <w:szCs w:val="26"/>
          <w:lang w:val="uk-UA"/>
        </w:rPr>
        <w:t xml:space="preserve"> </w:t>
      </w:r>
      <w:r>
        <w:rPr>
          <w:b/>
          <w:color w:val="000000" w:themeColor="text1"/>
          <w:sz w:val="32"/>
          <w:szCs w:val="26"/>
        </w:rPr>
        <w:t>У К Р А Ї Н А</w:t>
      </w:r>
    </w:p>
    <w:p w:rsidR="003E1039" w:rsidRDefault="003E1039" w:rsidP="003E1039">
      <w:pPr>
        <w:pStyle w:val="3"/>
        <w:rPr>
          <w:color w:val="000000" w:themeColor="text1"/>
          <w:sz w:val="32"/>
          <w:szCs w:val="26"/>
        </w:rPr>
      </w:pPr>
      <w:r>
        <w:rPr>
          <w:color w:val="000000" w:themeColor="text1"/>
          <w:sz w:val="32"/>
          <w:szCs w:val="26"/>
        </w:rPr>
        <w:t>Жовківська міська рада</w:t>
      </w:r>
    </w:p>
    <w:p w:rsidR="003E1039" w:rsidRDefault="003E1039" w:rsidP="003E1039">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3E1039" w:rsidRDefault="003E1039" w:rsidP="003E1039">
      <w:pPr>
        <w:pStyle w:val="1"/>
        <w:rPr>
          <w:color w:val="000000" w:themeColor="text1"/>
        </w:rPr>
      </w:pPr>
      <w:r>
        <w:rPr>
          <w:color w:val="000000" w:themeColor="text1"/>
        </w:rPr>
        <w:t>ПОРЯДОК ДЕННИЙ</w:t>
      </w:r>
    </w:p>
    <w:p w:rsidR="003E1039" w:rsidRDefault="003E1039" w:rsidP="003E1039">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 xml:space="preserve">29-ї </w:t>
      </w:r>
      <w:r>
        <w:rPr>
          <w:color w:val="000000" w:themeColor="text1"/>
          <w:spacing w:val="0"/>
          <w:sz w:val="28"/>
          <w:szCs w:val="26"/>
        </w:rPr>
        <w:t xml:space="preserve">чергової сесії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3E1039" w:rsidRDefault="003E1039" w:rsidP="003E1039">
      <w:pPr>
        <w:tabs>
          <w:tab w:val="left" w:pos="4678"/>
        </w:tabs>
        <w:jc w:val="both"/>
        <w:rPr>
          <w:color w:val="000000" w:themeColor="text1"/>
          <w:sz w:val="32"/>
          <w:szCs w:val="26"/>
        </w:rPr>
      </w:pPr>
    </w:p>
    <w:p w:rsidR="003E1039" w:rsidRDefault="003E1039" w:rsidP="003E1039">
      <w:pPr>
        <w:pStyle w:val="a3"/>
        <w:tabs>
          <w:tab w:val="left" w:pos="4678"/>
        </w:tabs>
        <w:ind w:left="0"/>
        <w:jc w:val="both"/>
        <w:rPr>
          <w:b/>
          <w:color w:val="000000" w:themeColor="text1"/>
          <w:sz w:val="26"/>
          <w:szCs w:val="26"/>
        </w:rPr>
      </w:pPr>
      <w:r>
        <w:rPr>
          <w:b/>
          <w:color w:val="000000" w:themeColor="text1"/>
          <w:sz w:val="26"/>
          <w:szCs w:val="26"/>
        </w:rPr>
        <w:t xml:space="preserve">від </w:t>
      </w:r>
      <w:r>
        <w:rPr>
          <w:b/>
          <w:color w:val="000000" w:themeColor="text1"/>
          <w:sz w:val="26"/>
          <w:szCs w:val="26"/>
          <w:lang w:val="uk-UA"/>
        </w:rPr>
        <w:t>20</w:t>
      </w:r>
      <w:r>
        <w:rPr>
          <w:b/>
          <w:color w:val="000000" w:themeColor="text1"/>
          <w:sz w:val="26"/>
          <w:szCs w:val="26"/>
        </w:rPr>
        <w:t>.0</w:t>
      </w:r>
      <w:r>
        <w:rPr>
          <w:b/>
          <w:color w:val="000000" w:themeColor="text1"/>
          <w:sz w:val="26"/>
          <w:szCs w:val="26"/>
          <w:lang w:val="uk-UA"/>
        </w:rPr>
        <w:t>9</w:t>
      </w:r>
      <w:r>
        <w:rPr>
          <w:b/>
          <w:color w:val="000000" w:themeColor="text1"/>
          <w:sz w:val="26"/>
          <w:szCs w:val="26"/>
        </w:rPr>
        <w:t>.202</w:t>
      </w:r>
      <w:r>
        <w:rPr>
          <w:b/>
          <w:color w:val="000000" w:themeColor="text1"/>
          <w:sz w:val="26"/>
          <w:szCs w:val="26"/>
          <w:lang w:val="uk-UA"/>
        </w:rPr>
        <w:t>2</w:t>
      </w:r>
      <w:r>
        <w:rPr>
          <w:b/>
          <w:color w:val="000000" w:themeColor="text1"/>
          <w:sz w:val="26"/>
          <w:szCs w:val="26"/>
        </w:rPr>
        <w:t xml:space="preserve"> року</w:t>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t>м. Жовква</w:t>
      </w:r>
    </w:p>
    <w:p w:rsidR="003E1039" w:rsidRPr="006D2E02" w:rsidRDefault="003E1039" w:rsidP="00B0170E">
      <w:pPr>
        <w:pStyle w:val="a3"/>
        <w:numPr>
          <w:ilvl w:val="0"/>
          <w:numId w:val="1"/>
        </w:numPr>
        <w:tabs>
          <w:tab w:val="left" w:pos="3045"/>
        </w:tabs>
        <w:spacing w:line="276" w:lineRule="auto"/>
        <w:ind w:left="-284" w:right="141"/>
        <w:jc w:val="both"/>
        <w:rPr>
          <w:sz w:val="26"/>
          <w:szCs w:val="26"/>
        </w:rPr>
      </w:pPr>
      <w:r w:rsidRPr="006D2E02">
        <w:rPr>
          <w:sz w:val="26"/>
          <w:szCs w:val="26"/>
        </w:rPr>
        <w:t xml:space="preserve">Про затвердження порядку денного двадцять дев’ятої чергової сесії Жовківської міської ради </w:t>
      </w:r>
      <w:r w:rsidRPr="006D2E02">
        <w:rPr>
          <w:sz w:val="26"/>
          <w:szCs w:val="26"/>
          <w:lang w:val="en-US"/>
        </w:rPr>
        <w:t>V</w:t>
      </w:r>
      <w:r w:rsidRPr="006D2E02">
        <w:rPr>
          <w:sz w:val="26"/>
          <w:szCs w:val="26"/>
        </w:rPr>
        <w:t>І</w:t>
      </w:r>
      <w:r w:rsidRPr="006D2E02">
        <w:rPr>
          <w:sz w:val="26"/>
          <w:szCs w:val="26"/>
        </w:rPr>
        <w:t>ІІ-го демократичного скликання</w:t>
      </w:r>
      <w:r w:rsidRPr="006D2E02">
        <w:rPr>
          <w:sz w:val="26"/>
          <w:szCs w:val="26"/>
          <w:lang w:val="uk-UA"/>
        </w:rPr>
        <w:t>.</w:t>
      </w:r>
    </w:p>
    <w:p w:rsidR="003E1039" w:rsidRPr="006D2E02" w:rsidRDefault="003E1039" w:rsidP="00B0170E">
      <w:pPr>
        <w:pStyle w:val="a3"/>
        <w:tabs>
          <w:tab w:val="left" w:pos="3045"/>
        </w:tabs>
        <w:spacing w:line="276" w:lineRule="auto"/>
        <w:ind w:left="-284" w:right="141"/>
        <w:jc w:val="right"/>
        <w:rPr>
          <w:b/>
          <w:szCs w:val="26"/>
        </w:rPr>
      </w:pPr>
      <w:r w:rsidRPr="006D2E02">
        <w:rPr>
          <w:b/>
          <w:szCs w:val="26"/>
          <w:lang w:val="uk-UA"/>
        </w:rPr>
        <w:t>Доповідає міський голова Вольський О.І.</w:t>
      </w:r>
    </w:p>
    <w:p w:rsidR="003E1039" w:rsidRPr="006D2E02" w:rsidRDefault="003E1039" w:rsidP="00B0170E">
      <w:pPr>
        <w:pStyle w:val="a3"/>
        <w:numPr>
          <w:ilvl w:val="0"/>
          <w:numId w:val="1"/>
        </w:numPr>
        <w:tabs>
          <w:tab w:val="left" w:pos="3045"/>
        </w:tabs>
        <w:spacing w:line="276" w:lineRule="auto"/>
        <w:ind w:left="-284" w:right="141"/>
        <w:jc w:val="both"/>
        <w:rPr>
          <w:sz w:val="26"/>
          <w:szCs w:val="26"/>
        </w:rPr>
      </w:pPr>
      <w:r w:rsidRPr="006D2E02">
        <w:rPr>
          <w:sz w:val="26"/>
          <w:szCs w:val="26"/>
        </w:rPr>
        <w:t>Про внесення змін до показників місцевого бюджету Жовківської міської територіальної громади на 2022 рік.</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rStyle w:val="rvts23"/>
          <w:sz w:val="26"/>
          <w:szCs w:val="26"/>
        </w:rPr>
      </w:pPr>
      <w:r w:rsidRPr="006D2E02">
        <w:rPr>
          <w:sz w:val="26"/>
          <w:szCs w:val="26"/>
        </w:rPr>
        <w:t> </w:t>
      </w:r>
      <w:r w:rsidRPr="006D2E02">
        <w:rPr>
          <w:rStyle w:val="rvts23"/>
          <w:bCs/>
          <w:sz w:val="26"/>
          <w:szCs w:val="26"/>
        </w:rPr>
        <w:t>Про виконання місцевого бюджету Жовківської міської територіальної громади за 2021 рік.</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виконання місцевого бюджету Жовківської міської територіальної громади за 6 місяців 2022 року.</w:t>
      </w:r>
    </w:p>
    <w:p w:rsidR="003E1039" w:rsidRPr="006D2E02" w:rsidRDefault="003E103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фінансового відділу Клячківська О.А.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внесення змін до рішення сесії Жовківської міської ради №6 від 27.05.2022 «Про забезпечення Програми техногенної та пожежної безпеки Жовківської міської ради, направленої на забезпечення функціонування 17 Державної пожежно-рятувальної частини 10 ДПРЗ ГУ ДСНС України у Львівській області».</w:t>
      </w:r>
    </w:p>
    <w:p w:rsidR="005F6C07" w:rsidRPr="006D2E02" w:rsidRDefault="005F6C07" w:rsidP="0044289F">
      <w:pPr>
        <w:pStyle w:val="a3"/>
        <w:spacing w:after="160" w:line="276" w:lineRule="auto"/>
        <w:ind w:left="-284"/>
        <w:jc w:val="right"/>
        <w:rPr>
          <w:b/>
          <w:szCs w:val="26"/>
          <w:lang w:val="uk-UA"/>
        </w:rPr>
      </w:pPr>
      <w:r w:rsidRPr="006D2E02">
        <w:rPr>
          <w:b/>
          <w:szCs w:val="26"/>
          <w:lang w:val="uk-UA"/>
        </w:rPr>
        <w:t>Доповідає Рачинський</w:t>
      </w:r>
      <w:r w:rsidR="0044289F" w:rsidRPr="006D2E02">
        <w:rPr>
          <w:b/>
          <w:szCs w:val="26"/>
          <w:lang w:val="uk-UA"/>
        </w:rPr>
        <w:t xml:space="preserve"> А.</w:t>
      </w:r>
    </w:p>
    <w:p w:rsidR="003E1039" w:rsidRPr="006D2E02" w:rsidRDefault="003E1039" w:rsidP="00B0170E">
      <w:pPr>
        <w:pStyle w:val="a3"/>
        <w:numPr>
          <w:ilvl w:val="0"/>
          <w:numId w:val="1"/>
        </w:numPr>
        <w:ind w:left="-284" w:right="-1"/>
        <w:jc w:val="both"/>
        <w:rPr>
          <w:sz w:val="26"/>
          <w:szCs w:val="26"/>
        </w:rPr>
      </w:pPr>
      <w:r w:rsidRPr="006D2E02">
        <w:rPr>
          <w:sz w:val="26"/>
          <w:szCs w:val="26"/>
        </w:rPr>
        <w:t>Про затвердження Програми забезпечення належного функціонування Львівського районного територіального центру комплектування та соціальної підтримки на 2022 рік</w:t>
      </w:r>
      <w:r w:rsidR="005F6C07" w:rsidRPr="006D2E02">
        <w:rPr>
          <w:sz w:val="26"/>
          <w:szCs w:val="26"/>
          <w:lang w:val="uk-UA"/>
        </w:rPr>
        <w:t>.</w:t>
      </w:r>
    </w:p>
    <w:p w:rsidR="00542917" w:rsidRPr="006D2E02" w:rsidRDefault="00542917" w:rsidP="001515D3">
      <w:pPr>
        <w:pStyle w:val="a3"/>
        <w:ind w:left="-284" w:right="-1"/>
        <w:jc w:val="right"/>
        <w:rPr>
          <w:b/>
          <w:szCs w:val="26"/>
        </w:rPr>
      </w:pPr>
      <w:r w:rsidRPr="006D2E02">
        <w:rPr>
          <w:b/>
          <w:szCs w:val="26"/>
          <w:lang w:val="uk-UA"/>
        </w:rPr>
        <w:t xml:space="preserve">Доповідає </w:t>
      </w:r>
      <w:r w:rsidR="001515D3" w:rsidRPr="006D2E02">
        <w:rPr>
          <w:b/>
          <w:szCs w:val="26"/>
          <w:lang w:val="uk-UA"/>
        </w:rPr>
        <w:t>начальник фінансового відділу Клячківська О.А.</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матеріально технічного</w:t>
      </w:r>
      <w:r w:rsidRPr="006D2E02">
        <w:rPr>
          <w:spacing w:val="-67"/>
          <w:sz w:val="26"/>
          <w:szCs w:val="26"/>
        </w:rPr>
        <w:t xml:space="preserve"> </w:t>
      </w:r>
      <w:bookmarkStart w:id="0" w:name="забезпечення_військових_формувань_для_ви"/>
      <w:bookmarkEnd w:id="0"/>
      <w:r w:rsidRPr="006D2E02">
        <w:rPr>
          <w:sz w:val="26"/>
          <w:szCs w:val="26"/>
        </w:rPr>
        <w:t>забезпечення військових формувань для виконання</w:t>
      </w:r>
      <w:r w:rsidRPr="006D2E02">
        <w:rPr>
          <w:spacing w:val="1"/>
          <w:sz w:val="26"/>
          <w:szCs w:val="26"/>
        </w:rPr>
        <w:t xml:space="preserve"> </w:t>
      </w:r>
      <w:bookmarkStart w:id="1" w:name="мобілізаційних_заходів_на_2022_рік"/>
      <w:bookmarkEnd w:id="1"/>
      <w:r w:rsidRPr="006D2E02">
        <w:rPr>
          <w:sz w:val="26"/>
          <w:szCs w:val="26"/>
        </w:rPr>
        <w:t>мобілізаційних заходів</w:t>
      </w:r>
      <w:r w:rsidRPr="006D2E02">
        <w:rPr>
          <w:spacing w:val="-1"/>
          <w:sz w:val="26"/>
          <w:szCs w:val="26"/>
        </w:rPr>
        <w:t xml:space="preserve"> </w:t>
      </w:r>
      <w:r w:rsidRPr="006D2E02">
        <w:rPr>
          <w:sz w:val="26"/>
          <w:szCs w:val="26"/>
        </w:rPr>
        <w:t>на</w:t>
      </w:r>
      <w:r w:rsidRPr="006D2E02">
        <w:rPr>
          <w:spacing w:val="52"/>
          <w:sz w:val="26"/>
          <w:szCs w:val="26"/>
        </w:rPr>
        <w:t xml:space="preserve"> </w:t>
      </w:r>
      <w:r w:rsidRPr="006D2E02">
        <w:rPr>
          <w:sz w:val="26"/>
          <w:szCs w:val="26"/>
        </w:rPr>
        <w:t>2022 рік.</w:t>
      </w:r>
    </w:p>
    <w:p w:rsidR="001515D3" w:rsidRPr="006D2E02" w:rsidRDefault="001515D3" w:rsidP="001515D3">
      <w:pPr>
        <w:pStyle w:val="a3"/>
        <w:ind w:left="644" w:right="-1"/>
        <w:jc w:val="right"/>
        <w:rPr>
          <w:b/>
          <w:sz w:val="26"/>
          <w:szCs w:val="26"/>
        </w:rPr>
      </w:pPr>
      <w:r w:rsidRPr="006D2E02">
        <w:rPr>
          <w:b/>
          <w:sz w:val="26"/>
          <w:szCs w:val="26"/>
          <w:lang w:val="uk-UA"/>
        </w:rPr>
        <w:t>Д</w:t>
      </w:r>
      <w:r w:rsidRPr="006D2E02">
        <w:rPr>
          <w:b/>
          <w:szCs w:val="26"/>
          <w:lang w:val="uk-UA"/>
        </w:rPr>
        <w:t>оповідає начальник фінансового відділу Клячківська О.А.</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підтримки добровольчих формувань територіальної оборони Жовківської міської територіальної громади на 2022 рік.</w:t>
      </w:r>
    </w:p>
    <w:p w:rsidR="00B0170E" w:rsidRPr="006D2E02" w:rsidRDefault="00B0170E" w:rsidP="00B0170E">
      <w:pPr>
        <w:pStyle w:val="a3"/>
        <w:spacing w:after="160" w:line="259" w:lineRule="auto"/>
        <w:ind w:left="644"/>
        <w:jc w:val="right"/>
        <w:outlineLvl w:val="0"/>
        <w:rPr>
          <w:b/>
          <w:szCs w:val="26"/>
          <w:lang w:val="uk-UA"/>
        </w:rPr>
      </w:pPr>
      <w:r w:rsidRPr="006D2E02">
        <w:rPr>
          <w:b/>
          <w:szCs w:val="26"/>
          <w:lang w:val="uk-UA"/>
        </w:rPr>
        <w:t>Доповідає начальник відділу з питань НС, ЦЗ, мобілізаційної роботи,  взаємодії з правоохоронними органами та екології Левицький М.Ю.</w:t>
      </w:r>
    </w:p>
    <w:p w:rsidR="003E1039" w:rsidRPr="006D2E02" w:rsidRDefault="003E1039" w:rsidP="00B0170E">
      <w:pPr>
        <w:pStyle w:val="a3"/>
        <w:numPr>
          <w:ilvl w:val="0"/>
          <w:numId w:val="1"/>
        </w:numPr>
        <w:spacing w:before="1"/>
        <w:ind w:left="-284" w:right="-1"/>
        <w:jc w:val="both"/>
        <w:rPr>
          <w:sz w:val="26"/>
          <w:szCs w:val="26"/>
        </w:rPr>
      </w:pPr>
      <w:r w:rsidRPr="006D2E02">
        <w:rPr>
          <w:sz w:val="26"/>
          <w:szCs w:val="26"/>
        </w:rPr>
        <w:t>Про затвердження Програми благоустрою Жовківської міської територіальної громади на 2022 рік в новій редакції.</w:t>
      </w:r>
    </w:p>
    <w:p w:rsidR="00542917" w:rsidRPr="006D2E02" w:rsidRDefault="00542917" w:rsidP="00B0170E">
      <w:pPr>
        <w:pStyle w:val="a3"/>
        <w:spacing w:line="360" w:lineRule="auto"/>
        <w:ind w:left="-284" w:right="-142"/>
        <w:jc w:val="right"/>
        <w:rPr>
          <w:b/>
          <w:szCs w:val="26"/>
          <w:lang w:val="uk-UA"/>
        </w:rPr>
      </w:pPr>
      <w:r w:rsidRPr="006D2E02">
        <w:rPr>
          <w:b/>
          <w:szCs w:val="26"/>
          <w:lang w:val="uk-UA"/>
        </w:rPr>
        <w:t>Доповідає начальник КП «ЖМВУЖКГ»</w:t>
      </w:r>
      <w:r w:rsidRPr="006D2E02">
        <w:rPr>
          <w:b/>
          <w:szCs w:val="26"/>
          <w:lang w:val="uk-UA"/>
        </w:rPr>
        <w:t xml:space="preserve"> Муравський І.В.</w:t>
      </w:r>
    </w:p>
    <w:p w:rsidR="003E1039" w:rsidRPr="006D2E02" w:rsidRDefault="003E1039" w:rsidP="00B0170E">
      <w:pPr>
        <w:pStyle w:val="FR1"/>
        <w:numPr>
          <w:ilvl w:val="0"/>
          <w:numId w:val="1"/>
        </w:numPr>
        <w:spacing w:before="0" w:line="276" w:lineRule="auto"/>
        <w:ind w:left="-284"/>
        <w:jc w:val="both"/>
        <w:rPr>
          <w:rStyle w:val="rvts23"/>
          <w:sz w:val="26"/>
          <w:szCs w:val="26"/>
        </w:rPr>
      </w:pPr>
      <w:r w:rsidRPr="006D2E02">
        <w:rPr>
          <w:rStyle w:val="rvts23"/>
          <w:bCs/>
          <w:sz w:val="26"/>
          <w:szCs w:val="26"/>
        </w:rPr>
        <w:t>Про включення об’єкта до Переліку першого типу об’єктів комунального майна Жовківської міської ради.</w:t>
      </w:r>
    </w:p>
    <w:p w:rsidR="00542917" w:rsidRPr="006D2E02" w:rsidRDefault="00542917"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lastRenderedPageBreak/>
        <w:t>Про внесення змін до положення відділу культури, молоді та спорту Жовківської міської ради Львівського району Львівської області та затвердження його в новій редакції.</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розвитку футболу у Жовківській громаді на 2022 рік.</w:t>
      </w:r>
    </w:p>
    <w:p w:rsidR="00542917" w:rsidRPr="006D2E02" w:rsidRDefault="00542917" w:rsidP="0044289F">
      <w:pPr>
        <w:pStyle w:val="a3"/>
        <w:spacing w:after="160" w:line="276" w:lineRule="auto"/>
        <w:ind w:left="-284"/>
        <w:jc w:val="right"/>
        <w:rPr>
          <w:b/>
          <w:sz w:val="26"/>
          <w:szCs w:val="26"/>
          <w:lang w:val="uk-UA"/>
        </w:rPr>
      </w:pPr>
      <w:r w:rsidRPr="006D2E02">
        <w:rPr>
          <w:b/>
          <w:sz w:val="26"/>
          <w:szCs w:val="26"/>
          <w:lang w:val="uk-UA"/>
        </w:rPr>
        <w:t xml:space="preserve">        </w:t>
      </w:r>
      <w:r w:rsidRPr="006D2E02">
        <w:rPr>
          <w:b/>
          <w:sz w:val="26"/>
          <w:szCs w:val="26"/>
          <w:lang w:val="uk-UA"/>
        </w:rPr>
        <w:t>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централізованих заходів відділу культури, молоді та спорту Жовківської міської ради щодо розвитку фізичної культури та спорту у Жовківській громаді на 2022 рік (перелік заходів, обсяги та джерела фінансування).</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культури, молоді та спорту Голінка О.О.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Жовківської міської ради «Соціальна підтримка сімей/осіб на 2022-2023 роки»</w:t>
      </w:r>
      <w:r w:rsidR="00542917" w:rsidRPr="006D2E02">
        <w:rPr>
          <w:sz w:val="26"/>
          <w:szCs w:val="26"/>
          <w:lang w:val="uk-UA"/>
        </w:rPr>
        <w:t>.</w:t>
      </w:r>
    </w:p>
    <w:p w:rsidR="00542917" w:rsidRPr="006D2E02" w:rsidRDefault="00542917" w:rsidP="00B0170E">
      <w:pPr>
        <w:pStyle w:val="a3"/>
        <w:spacing w:after="160" w:line="276" w:lineRule="auto"/>
        <w:ind w:left="-284"/>
        <w:jc w:val="right"/>
        <w:rPr>
          <w:b/>
          <w:sz w:val="26"/>
          <w:szCs w:val="26"/>
          <w:lang w:val="uk-UA"/>
        </w:rPr>
      </w:pPr>
      <w:r w:rsidRPr="006D2E02">
        <w:rPr>
          <w:b/>
          <w:sz w:val="26"/>
          <w:szCs w:val="26"/>
          <w:lang w:val="uk-UA"/>
        </w:rPr>
        <w:t xml:space="preserve">Доповідає </w:t>
      </w:r>
      <w:r w:rsidR="00C0056D" w:rsidRPr="006D2E02">
        <w:rPr>
          <w:b/>
          <w:sz w:val="26"/>
          <w:szCs w:val="26"/>
          <w:lang w:val="uk-UA"/>
        </w:rPr>
        <w:t>т.</w:t>
      </w:r>
      <w:r w:rsidRPr="006D2E02">
        <w:rPr>
          <w:b/>
          <w:sz w:val="26"/>
          <w:szCs w:val="26"/>
          <w:lang w:val="uk-UA"/>
        </w:rPr>
        <w:t>в.о.</w:t>
      </w:r>
      <w:r w:rsidR="00C0056D" w:rsidRPr="006D2E02">
        <w:rPr>
          <w:b/>
          <w:sz w:val="26"/>
          <w:szCs w:val="26"/>
          <w:lang w:val="uk-UA"/>
        </w:rPr>
        <w:t xml:space="preserve"> директора КЗ «ЦНСП» Гапон О.Р.</w:t>
      </w:r>
      <w:r w:rsidRPr="006D2E02">
        <w:rPr>
          <w:b/>
          <w:sz w:val="26"/>
          <w:szCs w:val="26"/>
          <w:lang w:val="uk-UA"/>
        </w:rPr>
        <w:t xml:space="preserve">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передачу матеріальних цінностей відділу соціального захисту населення Жовківської міської ради.</w:t>
      </w:r>
    </w:p>
    <w:p w:rsidR="00C0056D" w:rsidRPr="006D2E02" w:rsidRDefault="00B56280" w:rsidP="0044289F">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в безкоштовне користування бензинового генератора КНП ЛОР «Львівський обласний центр екстреної медичної допомоги та медицини катастроф». </w:t>
      </w:r>
    </w:p>
    <w:p w:rsidR="00B56280" w:rsidRPr="006D2E02" w:rsidRDefault="00B56280" w:rsidP="0044289F">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внесення змін та доповнень до структури і чисельності апарату Жовківської міської ради.</w:t>
      </w:r>
    </w:p>
    <w:p w:rsidR="00B56280" w:rsidRPr="006D2E02" w:rsidRDefault="0084251D"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надання в безоплатне користування приміщень Благодійному фонду «Жовква Карітас УГКЦ».</w:t>
      </w:r>
    </w:p>
    <w:p w:rsidR="00D05E49" w:rsidRPr="006D2E02" w:rsidRDefault="00D05E49"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надання згоди на передачу об’єкта з державної власності у комунальну власність Жовківської міської ради Львівського району Львівської області.</w:t>
      </w:r>
    </w:p>
    <w:p w:rsidR="00D05E49" w:rsidRPr="006D2E02" w:rsidRDefault="008C281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передачу обладнання на баланс КП «Жовківське міське виробниче управління житлово-комунального господарства».</w:t>
      </w:r>
    </w:p>
    <w:p w:rsidR="008C281B" w:rsidRPr="006D2E02" w:rsidRDefault="008C281B" w:rsidP="001515D3">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Порядку створення спостережної ради закладу охорони здоров’я та Положення про спостережну раду закладу охорони здоров’я Жовківської міської ради.</w:t>
      </w:r>
    </w:p>
    <w:p w:rsidR="008C281B" w:rsidRPr="006D2E02" w:rsidRDefault="008C281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r w:rsidR="00406156" w:rsidRPr="006D2E02">
        <w:rPr>
          <w:rFonts w:ascii="Times New Roman" w:hAnsi="Times New Roman" w:cs="Times New Roman"/>
          <w:b/>
          <w:sz w:val="26"/>
          <w:szCs w:val="26"/>
        </w:rPr>
        <w:t xml:space="preserve">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Програми «Закупівля приймача малодозового з цифровою обробкою зображення комплексу рентгендіагностичного «Медикс» для рентгенологічного відділення КНП «Жовківська лікарня».</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 xml:space="preserve">Про перейменування вулиць на території населених пунктів Жовківської міської ради. </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Програми «Безпечна освіта».</w:t>
      </w:r>
    </w:p>
    <w:p w:rsidR="00406156" w:rsidRPr="006D2E02" w:rsidRDefault="00406156"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6D2E02" w:rsidRPr="006D2E02" w:rsidRDefault="003E1039" w:rsidP="006D2E02">
      <w:pPr>
        <w:pStyle w:val="a3"/>
        <w:numPr>
          <w:ilvl w:val="0"/>
          <w:numId w:val="1"/>
        </w:numPr>
        <w:spacing w:after="160" w:line="276" w:lineRule="auto"/>
        <w:ind w:left="-284"/>
        <w:jc w:val="both"/>
        <w:rPr>
          <w:b/>
          <w:sz w:val="26"/>
          <w:szCs w:val="26"/>
          <w:lang w:val="uk-UA"/>
        </w:rPr>
      </w:pPr>
      <w:r w:rsidRPr="006D2E02">
        <w:rPr>
          <w:sz w:val="26"/>
          <w:szCs w:val="26"/>
          <w:lang w:val="uk-UA"/>
        </w:rPr>
        <w:lastRenderedPageBreak/>
        <w:t>Про затвердження статуту Дитячого центру оздоровлення, відпочинку та туризму Жовківської міської ради Львівського району Львівської області «Росинка» у новій редакції.</w:t>
      </w:r>
    </w:p>
    <w:p w:rsidR="00C94DDA" w:rsidRPr="006D2E02" w:rsidRDefault="00C94DDA" w:rsidP="006D2E02">
      <w:pPr>
        <w:pStyle w:val="a3"/>
        <w:spacing w:after="160" w:line="276" w:lineRule="auto"/>
        <w:ind w:left="-284"/>
        <w:jc w:val="right"/>
        <w:rPr>
          <w:b/>
          <w:sz w:val="26"/>
          <w:szCs w:val="26"/>
        </w:rPr>
      </w:pPr>
      <w:r w:rsidRPr="006D2E02">
        <w:rPr>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Положення про порядок надання послуг закладами та установами освіти Жовківської міської ради.</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підготовки закладів та установ освіти Жовківської територіальної громади та здійснення освітнього процесу у 2022/2023 навчальному році.</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  Про затвердження програми «Харчування дітей у ЗЗСО Жовківської міської ради на 2022 рік» (у новій редакції).</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програми «Харчування дітей </w:t>
      </w:r>
      <w:proofErr w:type="gramStart"/>
      <w:r w:rsidRPr="006D2E02">
        <w:rPr>
          <w:sz w:val="26"/>
          <w:szCs w:val="26"/>
        </w:rPr>
        <w:t>у закладах</w:t>
      </w:r>
      <w:proofErr w:type="gramEnd"/>
      <w:r w:rsidRPr="006D2E02">
        <w:rPr>
          <w:sz w:val="26"/>
          <w:szCs w:val="26"/>
        </w:rPr>
        <w:t xml:space="preserve"> дошкільної освіти Жовківської міської ради на 2022 рік» (у новій редакції).</w:t>
      </w:r>
    </w:p>
    <w:p w:rsidR="00C94DDA" w:rsidRPr="006D2E02" w:rsidRDefault="00C94DDA"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 Про затвердження Місцевої програми інформатизації «Цифрова Жовківська громада» на 2022-2024 роки.</w:t>
      </w:r>
    </w:p>
    <w:p w:rsidR="00C94DDA" w:rsidRPr="006D2E02" w:rsidRDefault="00C94DDA" w:rsidP="00B0170E">
      <w:pPr>
        <w:pStyle w:val="a3"/>
        <w:spacing w:after="160" w:line="276" w:lineRule="auto"/>
        <w:ind w:left="-284"/>
        <w:jc w:val="right"/>
        <w:rPr>
          <w:b/>
          <w:sz w:val="26"/>
          <w:szCs w:val="26"/>
          <w:lang w:val="uk-UA"/>
        </w:rPr>
      </w:pPr>
      <w:r w:rsidRPr="006D2E02">
        <w:rPr>
          <w:b/>
          <w:sz w:val="26"/>
          <w:szCs w:val="26"/>
          <w:lang w:val="uk-UA"/>
        </w:rPr>
        <w:t>Доповідає директор КП «Інститут розвитку громади» Херович С.С.</w:t>
      </w:r>
    </w:p>
    <w:p w:rsidR="003E1039" w:rsidRPr="006D2E02" w:rsidRDefault="003E1039" w:rsidP="00B0170E">
      <w:pPr>
        <w:pStyle w:val="a3"/>
        <w:numPr>
          <w:ilvl w:val="0"/>
          <w:numId w:val="1"/>
        </w:numPr>
        <w:spacing w:after="160" w:line="276" w:lineRule="auto"/>
        <w:ind w:left="-284" w:hanging="357"/>
        <w:jc w:val="both"/>
        <w:rPr>
          <w:sz w:val="26"/>
          <w:szCs w:val="26"/>
        </w:rPr>
      </w:pPr>
      <w:r w:rsidRPr="006D2E02">
        <w:rPr>
          <w:sz w:val="26"/>
          <w:szCs w:val="26"/>
        </w:rPr>
        <w:t>Про затвердження Програми відшкодування різниці в тарифах на послуги з централізованого опалення, послуги з постачання теплової енергії для населення за період жовтень-грудень 2021 року.</w:t>
      </w:r>
    </w:p>
    <w:p w:rsidR="00974B92" w:rsidRPr="006D2E02" w:rsidRDefault="00974B92" w:rsidP="00B0170E">
      <w:pPr>
        <w:pStyle w:val="a3"/>
        <w:spacing w:line="360" w:lineRule="auto"/>
        <w:ind w:left="-284" w:right="-142"/>
        <w:jc w:val="right"/>
        <w:rPr>
          <w:b/>
          <w:sz w:val="26"/>
          <w:szCs w:val="26"/>
          <w:lang w:val="uk-UA"/>
        </w:rPr>
      </w:pPr>
      <w:r w:rsidRPr="006D2E02">
        <w:rPr>
          <w:b/>
          <w:sz w:val="26"/>
          <w:szCs w:val="26"/>
          <w:lang w:val="uk-UA"/>
        </w:rPr>
        <w:t xml:space="preserve"> </w:t>
      </w:r>
      <w:r w:rsidR="00C94DDA" w:rsidRPr="006D2E02">
        <w:rPr>
          <w:b/>
          <w:sz w:val="26"/>
          <w:szCs w:val="26"/>
          <w:lang w:val="uk-UA"/>
        </w:rPr>
        <w:t xml:space="preserve">Доповідає </w:t>
      </w:r>
      <w:r w:rsidRPr="006D2E02">
        <w:rPr>
          <w:b/>
          <w:sz w:val="26"/>
          <w:szCs w:val="26"/>
          <w:lang w:val="uk-UA"/>
        </w:rPr>
        <w:t>директор КП «Жовкватеплоенерго»</w:t>
      </w:r>
      <w:r w:rsidRPr="006D2E02">
        <w:rPr>
          <w:b/>
          <w:sz w:val="26"/>
          <w:szCs w:val="26"/>
          <w:lang w:val="uk-UA"/>
        </w:rPr>
        <w:t xml:space="preserve"> Курнат Р.В.</w:t>
      </w:r>
    </w:p>
    <w:p w:rsidR="005A602B" w:rsidRPr="006D2E02" w:rsidRDefault="005A602B" w:rsidP="00B0170E">
      <w:pPr>
        <w:pStyle w:val="a3"/>
        <w:numPr>
          <w:ilvl w:val="0"/>
          <w:numId w:val="1"/>
        </w:numPr>
        <w:spacing w:line="276" w:lineRule="auto"/>
        <w:ind w:left="-284"/>
        <w:jc w:val="both"/>
        <w:rPr>
          <w:sz w:val="26"/>
          <w:szCs w:val="26"/>
        </w:rPr>
      </w:pPr>
      <w:r w:rsidRPr="006D2E02">
        <w:rPr>
          <w:sz w:val="26"/>
          <w:szCs w:val="26"/>
        </w:rPr>
        <w:t>Про надання дозволу КП «Жовкватеплоенерго» на укладання договору на постачання природного газу з ТОВ «Газопостачальна компанія «Нафтогаз Трейдинг».</w:t>
      </w:r>
    </w:p>
    <w:p w:rsidR="005A602B" w:rsidRPr="006D2E02" w:rsidRDefault="005A602B" w:rsidP="001515D3">
      <w:pPr>
        <w:pStyle w:val="a3"/>
        <w:spacing w:line="360" w:lineRule="auto"/>
        <w:ind w:left="-284" w:right="-142"/>
        <w:jc w:val="right"/>
        <w:rPr>
          <w:b/>
          <w:sz w:val="26"/>
          <w:szCs w:val="26"/>
          <w:lang w:val="uk-UA"/>
        </w:rPr>
      </w:pPr>
      <w:r w:rsidRPr="006D2E02">
        <w:rPr>
          <w:b/>
          <w:sz w:val="26"/>
          <w:szCs w:val="26"/>
          <w:lang w:val="uk-UA"/>
        </w:rPr>
        <w:t xml:space="preserve">                 Доповідає директор КП «Жовкватеплоенерго» Курнат Р.В.</w:t>
      </w:r>
    </w:p>
    <w:p w:rsidR="003E1039" w:rsidRPr="006D2E02" w:rsidRDefault="003E1039" w:rsidP="00B0170E">
      <w:pPr>
        <w:pStyle w:val="a5"/>
        <w:numPr>
          <w:ilvl w:val="0"/>
          <w:numId w:val="1"/>
        </w:numPr>
        <w:spacing w:after="0"/>
        <w:ind w:left="-284" w:hanging="357"/>
        <w:contextualSpacing/>
        <w:jc w:val="both"/>
        <w:rPr>
          <w:sz w:val="26"/>
          <w:szCs w:val="26"/>
        </w:rPr>
      </w:pPr>
      <w:r w:rsidRPr="006D2E02">
        <w:rPr>
          <w:sz w:val="26"/>
          <w:szCs w:val="26"/>
        </w:rPr>
        <w:t>Про надання дозволу на списання основних засобів</w:t>
      </w:r>
      <w:r w:rsidRPr="006D2E02">
        <w:rPr>
          <w:sz w:val="26"/>
          <w:szCs w:val="26"/>
          <w:lang w:val="uk-UA"/>
        </w:rPr>
        <w:t>.</w:t>
      </w:r>
    </w:p>
    <w:p w:rsidR="005A602B" w:rsidRPr="006D2E02" w:rsidRDefault="005A602B"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освіти Сало В.В.</w:t>
      </w:r>
    </w:p>
    <w:p w:rsidR="003E1039" w:rsidRPr="006D2E02" w:rsidRDefault="003E1039" w:rsidP="00B0170E">
      <w:pPr>
        <w:pStyle w:val="a5"/>
        <w:numPr>
          <w:ilvl w:val="0"/>
          <w:numId w:val="1"/>
        </w:numPr>
        <w:spacing w:after="0"/>
        <w:ind w:left="-284" w:hanging="357"/>
        <w:contextualSpacing/>
        <w:jc w:val="both"/>
        <w:rPr>
          <w:sz w:val="26"/>
          <w:szCs w:val="26"/>
        </w:rPr>
      </w:pPr>
      <w:r w:rsidRPr="006D2E02">
        <w:rPr>
          <w:sz w:val="26"/>
          <w:szCs w:val="26"/>
        </w:rPr>
        <w:t>Про надання згоди на організацію співробітництва територіальних громад.</w:t>
      </w:r>
    </w:p>
    <w:p w:rsidR="00BD6496" w:rsidRPr="006D2E02" w:rsidRDefault="00BD6496"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начальник відділу освіти Сало В.В.</w:t>
      </w:r>
    </w:p>
    <w:p w:rsidR="003E1039" w:rsidRPr="006D2E02" w:rsidRDefault="003E1039" w:rsidP="00B0170E">
      <w:pPr>
        <w:pStyle w:val="a3"/>
        <w:numPr>
          <w:ilvl w:val="0"/>
          <w:numId w:val="1"/>
        </w:numPr>
        <w:spacing w:after="160" w:line="276" w:lineRule="auto"/>
        <w:ind w:left="-284" w:hanging="357"/>
        <w:jc w:val="both"/>
        <w:rPr>
          <w:sz w:val="26"/>
          <w:szCs w:val="26"/>
        </w:rPr>
      </w:pPr>
      <w:r w:rsidRPr="006D2E02">
        <w:rPr>
          <w:sz w:val="26"/>
          <w:szCs w:val="26"/>
        </w:rPr>
        <w:t>Про затвердження інвестиційної Програми КП «Жовківське ВУВКГ» на 2022 рік.</w:t>
      </w:r>
    </w:p>
    <w:p w:rsidR="00BD6496" w:rsidRPr="006D2E02" w:rsidRDefault="002F683D" w:rsidP="00B0170E">
      <w:pPr>
        <w:pStyle w:val="a3"/>
        <w:spacing w:after="160" w:line="276" w:lineRule="auto"/>
        <w:ind w:left="-284"/>
        <w:jc w:val="right"/>
        <w:rPr>
          <w:b/>
          <w:szCs w:val="26"/>
          <w:lang w:val="uk-UA"/>
        </w:rPr>
      </w:pPr>
      <w:r w:rsidRPr="006D2E02">
        <w:rPr>
          <w:b/>
          <w:szCs w:val="26"/>
          <w:lang w:val="uk-UA"/>
        </w:rPr>
        <w:t xml:space="preserve">Доповідає </w:t>
      </w:r>
      <w:r w:rsidRPr="006D2E02">
        <w:rPr>
          <w:b/>
          <w:szCs w:val="26"/>
          <w:lang w:val="uk-UA"/>
        </w:rPr>
        <w:t>директор КП «Жовківське ВУВКГ»</w:t>
      </w:r>
      <w:r w:rsidRPr="006D2E02">
        <w:rPr>
          <w:b/>
          <w:szCs w:val="26"/>
          <w:lang w:val="uk-UA"/>
        </w:rPr>
        <w:t xml:space="preserve"> Швай 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передачу в суборенду нерухомого майна.</w:t>
      </w:r>
    </w:p>
    <w:p w:rsidR="001C438C" w:rsidRPr="006D2E02" w:rsidRDefault="001C438C"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зміни до відомостей про Відділ соціального захисту населення Жовківської міської ради Львівського району Львівської області, що містяться у Єдиному державному реєстрі юридичних осіб, фізичних осіб-підприємців та громадських формувань.</w:t>
      </w:r>
    </w:p>
    <w:p w:rsidR="00084C9C" w:rsidRPr="006D2E02" w:rsidRDefault="00084C9C"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 xml:space="preserve">Доповідає головний спеціаліст юридичного відділу Гнідець Н.Я.  </w:t>
      </w:r>
    </w:p>
    <w:p w:rsidR="003E1039" w:rsidRPr="006D2E02" w:rsidRDefault="003E103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rStyle w:val="rvts23"/>
          <w:bCs/>
          <w:sz w:val="26"/>
          <w:szCs w:val="26"/>
        </w:rPr>
        <w:lastRenderedPageBreak/>
        <w:t>Про зміни до відомостей про Фінансовий відділ Жовківської міської ради Львівського району Львівської області, що містяться у Єдиному державному реєстрі юридичних осіб, фізичних осіб-підприємців та громадських формувань.</w:t>
      </w:r>
    </w:p>
    <w:p w:rsidR="00084C9C" w:rsidRPr="006D2E02" w:rsidRDefault="00084C9C"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AD0C69" w:rsidRPr="006D2E02" w:rsidRDefault="00AD0C6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sz w:val="26"/>
          <w:szCs w:val="26"/>
        </w:rPr>
        <w:t xml:space="preserve">Про затвердження рішення виконавчого комітету від 08.09.2022 року №11  «Про затвердження </w:t>
      </w:r>
      <w:r w:rsidRPr="006D2E02">
        <w:rPr>
          <w:rStyle w:val="rvts23"/>
          <w:bCs/>
          <w:sz w:val="26"/>
          <w:szCs w:val="26"/>
        </w:rPr>
        <w:t>Положення про уповноважену особу  з публічних закупівель».</w:t>
      </w:r>
    </w:p>
    <w:p w:rsidR="00AD0C69" w:rsidRPr="006D2E02" w:rsidRDefault="00AD0C69"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 xml:space="preserve">Доповідає головний спеціаліст юридичного відділу Гнідець Н.Я.  </w:t>
      </w:r>
    </w:p>
    <w:p w:rsidR="00AD0C69" w:rsidRPr="006D2E02" w:rsidRDefault="00AD0C69" w:rsidP="00B0170E">
      <w:pPr>
        <w:pStyle w:val="rvps6"/>
        <w:numPr>
          <w:ilvl w:val="0"/>
          <w:numId w:val="1"/>
        </w:numPr>
        <w:shd w:val="clear" w:color="auto" w:fill="FFFFFF"/>
        <w:spacing w:before="0" w:beforeAutospacing="0" w:after="0" w:afterAutospacing="0" w:line="276" w:lineRule="auto"/>
        <w:ind w:left="-284"/>
        <w:jc w:val="both"/>
        <w:rPr>
          <w:rStyle w:val="rvts23"/>
          <w:bCs/>
          <w:sz w:val="26"/>
          <w:szCs w:val="26"/>
        </w:rPr>
      </w:pPr>
      <w:r w:rsidRPr="006D2E02">
        <w:rPr>
          <w:rStyle w:val="rvts23"/>
          <w:bCs/>
          <w:sz w:val="26"/>
          <w:szCs w:val="26"/>
        </w:rPr>
        <w:t>Про прийняття видатків по реконструкції фельдшерсько-акушерського пункту під амбулаторію первинної медицини по вул. Л. Українки, 4 «а» в с.Деревня Жовківського району Львівської області на баланс Жовківської територіальної громади.</w:t>
      </w:r>
    </w:p>
    <w:p w:rsidR="00AD0C69" w:rsidRPr="006D2E02" w:rsidRDefault="00AD0C69" w:rsidP="00B0170E">
      <w:pPr>
        <w:pStyle w:val="rvps6"/>
        <w:shd w:val="clear" w:color="auto" w:fill="FFFFFF"/>
        <w:spacing w:before="0" w:beforeAutospacing="0" w:after="0" w:afterAutospacing="0" w:line="276" w:lineRule="auto"/>
        <w:ind w:left="-284"/>
        <w:jc w:val="right"/>
        <w:rPr>
          <w:rStyle w:val="rvts23"/>
          <w:bCs/>
          <w:sz w:val="26"/>
          <w:szCs w:val="26"/>
        </w:rPr>
      </w:pPr>
      <w:r w:rsidRPr="006D2E02">
        <w:rPr>
          <w:b/>
          <w:sz w:val="26"/>
          <w:szCs w:val="26"/>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tabs>
          <w:tab w:val="left" w:pos="270"/>
        </w:tabs>
        <w:ind w:left="-284"/>
        <w:jc w:val="both"/>
        <w:rPr>
          <w:sz w:val="26"/>
          <w:szCs w:val="26"/>
        </w:rPr>
      </w:pPr>
      <w:r w:rsidRPr="006D2E02">
        <w:rPr>
          <w:sz w:val="26"/>
          <w:szCs w:val="26"/>
        </w:rPr>
        <w:t>Про затвердження Програми благоустрою, що включає відновлення берегової лінії лівого берега р. Свиня по вул. Набережна в с. Сопошин Жовківської міської територіальної громади Львівського району Львівської області (поточний ремонт).</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4"/>
        <w:numPr>
          <w:ilvl w:val="0"/>
          <w:numId w:val="1"/>
        </w:numPr>
        <w:spacing w:line="276" w:lineRule="auto"/>
        <w:ind w:left="-284"/>
        <w:jc w:val="both"/>
        <w:rPr>
          <w:rFonts w:ascii="Times New Roman" w:hAnsi="Times New Roman" w:cs="Times New Roman"/>
          <w:sz w:val="26"/>
          <w:szCs w:val="26"/>
        </w:rPr>
      </w:pPr>
      <w:r w:rsidRPr="006D2E02">
        <w:rPr>
          <w:rFonts w:ascii="Times New Roman" w:hAnsi="Times New Roman" w:cs="Times New Roman"/>
          <w:sz w:val="26"/>
          <w:szCs w:val="26"/>
        </w:rPr>
        <w:t>Про затвердження розпорядження Жовківського міського голови від 25.01.2022 р. № 03-03/10 «Про затвердження Положення про здійснення попередньої оплати товарів, робіт і послуг, що закуповуються за бюджетні кошти в Жовківській міській раді».</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Воле-Висоцької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Глинської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Деревнянської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Замочківської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Зіболківської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Крехівської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Кулявської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Любельської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Мацошинської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Мокротинської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Новоскварявської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Сопошинської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затвердження передавального акту майна, активів та зобов’язань Староскварявської сільської ради Жовківського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передавального акту майна, активів та зобов’язань Туринківської сільської ради Жовківського району Львівської області.</w:t>
      </w:r>
    </w:p>
    <w:p w:rsidR="00084C9C" w:rsidRPr="006D2E02" w:rsidRDefault="00084C9C"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бухгалтерського обліку та звітності Марич Л.І.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погодження списання матеріальних цінностей (основних засобів та інших необоротних активів), які вичерпали свій термін придатності і технічний ресурс.</w:t>
      </w:r>
    </w:p>
    <w:p w:rsidR="00680FB8" w:rsidRPr="006D2E02" w:rsidRDefault="00680FB8"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Програми «Забезпечення зубопротезуванням пільгових категорій населення Жовківської міської територіальної громади на 2022 рік» в новій редакції.</w:t>
      </w:r>
    </w:p>
    <w:p w:rsidR="00680FB8" w:rsidRPr="006D2E02" w:rsidRDefault="00680FB8" w:rsidP="00B0170E">
      <w:pPr>
        <w:pStyle w:val="a4"/>
        <w:spacing w:line="276" w:lineRule="auto"/>
        <w:ind w:left="-284"/>
        <w:jc w:val="right"/>
        <w:rPr>
          <w:rFonts w:ascii="Times New Roman" w:hAnsi="Times New Roman" w:cs="Times New Roman"/>
          <w:b/>
          <w:sz w:val="26"/>
          <w:szCs w:val="26"/>
        </w:rPr>
      </w:pPr>
      <w:r w:rsidRPr="006D2E02">
        <w:rPr>
          <w:rFonts w:ascii="Times New Roman" w:hAnsi="Times New Roman" w:cs="Times New Roman"/>
          <w:b/>
          <w:sz w:val="26"/>
          <w:szCs w:val="26"/>
        </w:rPr>
        <w:t>Доповідає директор КНП «Жовківська лікарня» Москвяк Є.Й.</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IV</w:t>
      </w:r>
      <w:r w:rsidRPr="006D2E02">
        <w:rPr>
          <w:sz w:val="26"/>
          <w:szCs w:val="26"/>
        </w:rPr>
        <w:t xml:space="preserve"> квартал 2021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lang w:val="uk-UA"/>
        </w:rPr>
        <w:t xml:space="preserve"> </w:t>
      </w:r>
      <w:r w:rsidRPr="006D2E02">
        <w:rPr>
          <w:sz w:val="26"/>
          <w:szCs w:val="26"/>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w:t>
      </w:r>
      <w:r w:rsidRPr="006D2E02">
        <w:rPr>
          <w:sz w:val="26"/>
          <w:szCs w:val="26"/>
        </w:rPr>
        <w:t xml:space="preserve"> квартал 2022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 xml:space="preserve">Про затвердження звіту про виконання фінансового плану КНП «Жовківська лікарня» Жовківської міської ради за </w:t>
      </w:r>
      <w:r w:rsidRPr="006D2E02">
        <w:rPr>
          <w:sz w:val="26"/>
          <w:szCs w:val="26"/>
          <w:lang w:val="en-US"/>
        </w:rPr>
        <w:t>I</w:t>
      </w:r>
      <w:r w:rsidRPr="006D2E02">
        <w:rPr>
          <w:sz w:val="26"/>
          <w:szCs w:val="26"/>
          <w:lang w:val="uk-UA"/>
        </w:rPr>
        <w:t>І квартал 2022 року.</w:t>
      </w:r>
    </w:p>
    <w:p w:rsidR="00680FB8" w:rsidRPr="006D2E02" w:rsidRDefault="00680FB8" w:rsidP="00B0170E">
      <w:pPr>
        <w:pStyle w:val="a4"/>
        <w:spacing w:line="276" w:lineRule="auto"/>
        <w:ind w:left="-284"/>
        <w:jc w:val="right"/>
        <w:rPr>
          <w:rFonts w:ascii="Times New Roman" w:hAnsi="Times New Roman" w:cs="Times New Roman"/>
          <w:b/>
          <w:sz w:val="24"/>
          <w:szCs w:val="26"/>
        </w:rPr>
      </w:pPr>
      <w:r w:rsidRPr="006D2E02">
        <w:rPr>
          <w:rFonts w:ascii="Times New Roman" w:hAnsi="Times New Roman" w:cs="Times New Roman"/>
          <w:b/>
          <w:sz w:val="24"/>
          <w:szCs w:val="26"/>
        </w:rPr>
        <w:t>Доповідає директор КНП «Жовківська лікарня» Москвяк Є.Й.</w:t>
      </w:r>
    </w:p>
    <w:p w:rsidR="00680FB8" w:rsidRPr="006D2E02" w:rsidRDefault="00680FB8" w:rsidP="00B0170E">
      <w:pPr>
        <w:pStyle w:val="a3"/>
        <w:spacing w:after="160" w:line="276" w:lineRule="auto"/>
        <w:ind w:left="-284"/>
        <w:jc w:val="both"/>
        <w:rPr>
          <w:b/>
          <w:szCs w:val="26"/>
          <w:lang w:val="uk-UA"/>
        </w:rPr>
      </w:pPr>
      <w:r w:rsidRPr="006D2E02">
        <w:rPr>
          <w:b/>
          <w:szCs w:val="26"/>
          <w:lang w:val="uk-UA"/>
        </w:rPr>
        <w:t>Співдоповідає головний бухгалтер КНП «Жовківська лікарня Кулявець Н.Б.</w:t>
      </w:r>
    </w:p>
    <w:p w:rsidR="00680FB8" w:rsidRPr="006D2E02" w:rsidRDefault="00680FB8" w:rsidP="00B0170E">
      <w:pPr>
        <w:pStyle w:val="a3"/>
        <w:spacing w:after="160" w:line="276" w:lineRule="auto"/>
        <w:ind w:left="-284"/>
        <w:jc w:val="both"/>
        <w:rPr>
          <w:sz w:val="26"/>
          <w:szCs w:val="26"/>
          <w:lang w:val="uk-UA"/>
        </w:rPr>
      </w:pP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тимчасове звільнення від сплати орендної плати за користування об’єктами комунального майна Жовківської міської ради на період дії воєнного стану.</w:t>
      </w:r>
    </w:p>
    <w:p w:rsidR="00680FB8" w:rsidRPr="006D2E02" w:rsidRDefault="00680FB8" w:rsidP="00B0170E">
      <w:pPr>
        <w:pStyle w:val="a3"/>
        <w:tabs>
          <w:tab w:val="left" w:pos="3045"/>
        </w:tabs>
        <w:spacing w:line="276" w:lineRule="auto"/>
        <w:ind w:left="-284" w:right="141"/>
        <w:jc w:val="right"/>
        <w:rPr>
          <w:b/>
          <w:szCs w:val="26"/>
          <w:lang w:val="uk-UA"/>
        </w:rPr>
      </w:pPr>
      <w:r w:rsidRPr="006D2E02">
        <w:rPr>
          <w:b/>
          <w:szCs w:val="26"/>
          <w:lang w:val="uk-UA"/>
        </w:rPr>
        <w:t>Доповідає начальник відділу економіки, житлово-комунального господарства та залучення інвестицій Щур Н.С.</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прийняття у комунальну власність Жовківської територіальної громади захисної споруди цивільного захисту (сховище) №51220 за адресою м.Жовква вулиця Лесі Українки,77 ВАТ «Шляхіндустрія».</w:t>
      </w:r>
    </w:p>
    <w:p w:rsidR="00680FB8" w:rsidRPr="006D2E02" w:rsidRDefault="00680FB8" w:rsidP="00B0170E">
      <w:pPr>
        <w:pStyle w:val="a3"/>
        <w:spacing w:after="160" w:line="259" w:lineRule="auto"/>
        <w:ind w:left="-284"/>
        <w:jc w:val="right"/>
        <w:outlineLvl w:val="0"/>
        <w:rPr>
          <w:b/>
          <w:szCs w:val="26"/>
          <w:lang w:val="uk-UA"/>
        </w:rPr>
      </w:pPr>
      <w:r w:rsidRPr="006D2E02">
        <w:rPr>
          <w:b/>
          <w:szCs w:val="26"/>
          <w:lang w:val="uk-UA"/>
        </w:rPr>
        <w:t>Доповідає начальник відділу з питань НС, ЦЗ, мобілізаційної роботи,  взаємодії з правоохоро</w:t>
      </w:r>
      <w:r w:rsidR="00AD0C69" w:rsidRPr="006D2E02">
        <w:rPr>
          <w:b/>
          <w:szCs w:val="26"/>
          <w:lang w:val="uk-UA"/>
        </w:rPr>
        <w:t>н</w:t>
      </w:r>
      <w:r w:rsidRPr="006D2E02">
        <w:rPr>
          <w:b/>
          <w:szCs w:val="26"/>
          <w:lang w:val="uk-UA"/>
        </w:rPr>
        <w:t>ними органами та екології Левицький М.Ю.</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накопичення резерву матеріально-технічних ресурсів Жовківської міської ради для запобігання ліквідації наслідків ймовірних надзвичайних ситуацій природного та техногенного характеру на 2022 рік у новій редакції.</w:t>
      </w:r>
    </w:p>
    <w:p w:rsidR="00680FB8" w:rsidRPr="006D2E02" w:rsidRDefault="00680FB8" w:rsidP="00B0170E">
      <w:pPr>
        <w:pStyle w:val="a3"/>
        <w:spacing w:after="160" w:line="259" w:lineRule="auto"/>
        <w:ind w:left="-284"/>
        <w:jc w:val="right"/>
        <w:outlineLvl w:val="0"/>
        <w:rPr>
          <w:b/>
          <w:szCs w:val="26"/>
          <w:lang w:val="uk-UA"/>
        </w:rPr>
      </w:pPr>
      <w:r w:rsidRPr="006D2E02">
        <w:rPr>
          <w:b/>
          <w:sz w:val="26"/>
          <w:szCs w:val="26"/>
          <w:lang w:val="uk-UA"/>
        </w:rPr>
        <w:t>Д</w:t>
      </w:r>
      <w:r w:rsidRPr="006D2E02">
        <w:rPr>
          <w:b/>
          <w:szCs w:val="26"/>
          <w:lang w:val="uk-UA"/>
        </w:rPr>
        <w:t>оповідає начальник відділу з питань НС, ЦЗ, мобілізаційної роботи,  взаємодії з правоохорон</w:t>
      </w:r>
      <w:r w:rsidR="001D7C9F" w:rsidRPr="006D2E02">
        <w:rPr>
          <w:b/>
          <w:szCs w:val="26"/>
          <w:lang w:val="uk-UA"/>
        </w:rPr>
        <w:t>н</w:t>
      </w:r>
      <w:r w:rsidRPr="006D2E02">
        <w:rPr>
          <w:b/>
          <w:szCs w:val="26"/>
          <w:lang w:val="uk-UA"/>
        </w:rPr>
        <w:t>ими органами та екології Левицький М.Ю.</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організацію роботи відділу Центр надання адміністративних послуг Жовківської міської ради Львівського району Львівської області.</w:t>
      </w:r>
    </w:p>
    <w:p w:rsidR="00680FB8" w:rsidRPr="006D2E02" w:rsidRDefault="00134E56" w:rsidP="00B0170E">
      <w:pPr>
        <w:pStyle w:val="a3"/>
        <w:spacing w:after="160" w:line="276" w:lineRule="auto"/>
        <w:ind w:left="-284"/>
        <w:jc w:val="right"/>
        <w:rPr>
          <w:b/>
          <w:sz w:val="26"/>
          <w:szCs w:val="26"/>
          <w:lang w:val="uk-UA"/>
        </w:rPr>
      </w:pPr>
      <w:r w:rsidRPr="006D2E02">
        <w:rPr>
          <w:b/>
          <w:sz w:val="26"/>
          <w:szCs w:val="26"/>
          <w:lang w:val="uk-UA"/>
        </w:rPr>
        <w:t>Допові</w:t>
      </w:r>
      <w:r w:rsidR="001D7C9F" w:rsidRPr="006D2E02">
        <w:rPr>
          <w:b/>
          <w:sz w:val="26"/>
          <w:szCs w:val="26"/>
          <w:lang w:val="uk-UA"/>
        </w:rPr>
        <w:t>дає начальник відділу ЦНАП Скоропад Г.А.</w:t>
      </w:r>
    </w:p>
    <w:p w:rsidR="003E1039" w:rsidRPr="006D2E02" w:rsidRDefault="003E1039" w:rsidP="00B0170E">
      <w:pPr>
        <w:pStyle w:val="a3"/>
        <w:numPr>
          <w:ilvl w:val="0"/>
          <w:numId w:val="1"/>
        </w:numPr>
        <w:ind w:left="-284"/>
        <w:jc w:val="both"/>
        <w:outlineLvl w:val="1"/>
        <w:rPr>
          <w:bCs/>
          <w:sz w:val="26"/>
          <w:szCs w:val="26"/>
          <w:lang w:val="uk-UA"/>
        </w:rPr>
      </w:pPr>
      <w:r w:rsidRPr="006D2E02">
        <w:rPr>
          <w:bCs/>
          <w:sz w:val="26"/>
          <w:szCs w:val="26"/>
          <w:lang w:val="uk-UA"/>
        </w:rPr>
        <w:t>Про створення Реєстру територіальної громади Жовківської міської ради Львівського району Львівської області та затвердження Положення про нього</w:t>
      </w:r>
      <w:r w:rsidR="004463F0" w:rsidRPr="006D2E02">
        <w:rPr>
          <w:bCs/>
          <w:sz w:val="26"/>
          <w:szCs w:val="26"/>
          <w:lang w:val="uk-UA"/>
        </w:rPr>
        <w:t>.</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lastRenderedPageBreak/>
        <w:t>Доповідає начальник відділу ЦНАП Скоропад Г.А.</w:t>
      </w:r>
    </w:p>
    <w:p w:rsidR="003E1039" w:rsidRPr="006D2E02" w:rsidRDefault="003E1039" w:rsidP="00B0170E">
      <w:pPr>
        <w:pStyle w:val="a3"/>
        <w:numPr>
          <w:ilvl w:val="0"/>
          <w:numId w:val="1"/>
        </w:numPr>
        <w:spacing w:after="160" w:line="259" w:lineRule="auto"/>
        <w:ind w:left="-284"/>
        <w:jc w:val="both"/>
        <w:rPr>
          <w:sz w:val="26"/>
          <w:szCs w:val="26"/>
          <w:lang w:val="uk-UA"/>
        </w:rPr>
      </w:pPr>
      <w:r w:rsidRPr="006D2E02">
        <w:rPr>
          <w:sz w:val="26"/>
          <w:szCs w:val="26"/>
          <w:lang w:val="uk-UA"/>
        </w:rPr>
        <w:t>Про затвердження Концепції розвитку відділу Центр надання адміністративних  послуг Жовківської міської ради  Львівського району Львівської області на 2022 – 2023 роки</w:t>
      </w:r>
      <w:r w:rsidR="004463F0" w:rsidRPr="006D2E02">
        <w:rPr>
          <w:sz w:val="26"/>
          <w:szCs w:val="26"/>
          <w:lang w:val="uk-UA"/>
        </w:rPr>
        <w:t>.</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ЦНАП Скоропад Г.А.</w:t>
      </w:r>
    </w:p>
    <w:p w:rsidR="003E1039" w:rsidRPr="006D2E02" w:rsidRDefault="003E1039"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бренду відділу Центр надання адміністративних послуг Жовківської міської ради Львівського району Львівської області.</w:t>
      </w:r>
    </w:p>
    <w:p w:rsidR="004463F0" w:rsidRPr="006D2E02" w:rsidRDefault="004463F0"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ЦНАП Скоропад Г.А.</w:t>
      </w:r>
    </w:p>
    <w:p w:rsidR="005A602B" w:rsidRPr="006D2E02" w:rsidRDefault="004463F0" w:rsidP="00B0170E">
      <w:pPr>
        <w:pStyle w:val="a3"/>
        <w:numPr>
          <w:ilvl w:val="0"/>
          <w:numId w:val="1"/>
        </w:numPr>
        <w:spacing w:after="160" w:line="276" w:lineRule="auto"/>
        <w:ind w:left="-284"/>
        <w:jc w:val="both"/>
        <w:rPr>
          <w:sz w:val="26"/>
          <w:szCs w:val="26"/>
          <w:lang w:val="uk-UA"/>
        </w:rPr>
      </w:pPr>
      <w:r w:rsidRPr="006D2E02">
        <w:rPr>
          <w:sz w:val="26"/>
          <w:szCs w:val="26"/>
          <w:lang w:val="uk-UA"/>
        </w:rPr>
        <w:t>Про затвердження Програми матеріальної підтримки Львівського районного управління поліції №1 ГУНП у Львівській області з забезпечення матеріально-технічної бази, покращення охорони публічного порядку та безпеки на території Жовківської  територіальної громади на 2022 рік</w:t>
      </w:r>
      <w:r w:rsidRPr="006D2E02">
        <w:rPr>
          <w:sz w:val="26"/>
          <w:szCs w:val="26"/>
          <w:lang w:val="uk-UA"/>
        </w:rPr>
        <w:t>.</w:t>
      </w:r>
    </w:p>
    <w:p w:rsidR="005A602B" w:rsidRPr="006D2E02" w:rsidRDefault="005A602B" w:rsidP="001622B6">
      <w:pPr>
        <w:pStyle w:val="a3"/>
        <w:spacing w:after="160" w:line="276" w:lineRule="auto"/>
        <w:ind w:left="-284"/>
        <w:jc w:val="right"/>
        <w:rPr>
          <w:b/>
          <w:sz w:val="26"/>
          <w:szCs w:val="26"/>
          <w:lang w:val="uk-UA"/>
        </w:rPr>
      </w:pPr>
      <w:r w:rsidRPr="006D2E02">
        <w:rPr>
          <w:b/>
          <w:sz w:val="26"/>
          <w:szCs w:val="26"/>
          <w:lang w:val="uk-UA"/>
        </w:rPr>
        <w:t xml:space="preserve">Доповідає </w:t>
      </w:r>
      <w:r w:rsidR="001622B6">
        <w:rPr>
          <w:b/>
          <w:sz w:val="26"/>
          <w:szCs w:val="26"/>
          <w:lang w:val="uk-UA"/>
        </w:rPr>
        <w:t>начальник відділу поліції Флис А.Б.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lang w:val="uk-UA"/>
        </w:rPr>
        <w:t xml:space="preserve">Про надання дозволу на розроблення технічної документації із землеустрою щодо інвентаризації земель в селі Сопошин Жовківської міської  ради Львівського району Львівської області. </w:t>
      </w:r>
      <w:r w:rsidRPr="006D2E02">
        <w:rPr>
          <w:sz w:val="26"/>
          <w:szCs w:val="26"/>
        </w:rPr>
        <w:t xml:space="preserve">(підготовлено на підставі звернення депутата М. Кожушка щодо інвентаризації водойми в селі Сопошин). </w:t>
      </w:r>
      <w:r w:rsidRPr="006D2E02">
        <w:rPr>
          <w:b/>
          <w:sz w:val="26"/>
          <w:szCs w:val="26"/>
        </w:rPr>
        <w:t>Не підтримано комісі</w:t>
      </w:r>
      <w:r w:rsidR="001622B6">
        <w:rPr>
          <w:b/>
          <w:sz w:val="26"/>
          <w:szCs w:val="26"/>
          <w:lang w:val="uk-UA"/>
        </w:rPr>
        <w:t>є</w:t>
      </w:r>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до рішення Жовківської міської ради №226 від 16.07.2021 року «Про затвердження програми розвитку земельних відносин та охорони земель на території Жовківської міської ради на 2021-2023 роки». (пропонується розписати (конкретизувати) вид виконаних робіт по кожному заходу).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в оренду земельної ділянки Савіцькому Степану Григоровичу на території Жовківської міської ради Львівського району Львівської області. (с. Великі Передримихи, пл. 0,65 га, термін на 7 років, цільове – для іншого с/г призначення, під нежитловою будівлею, що перебуває у власності Савіцького С. Г, оредна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Орищину Ігорю Ярославовичу в оренду земельної ділянки на території Жовківської міської ради Львівського району Львівської області. (с. Туринка, пл. 1,01 га, термін на 7 років, цільове – для іншого с/г призначення, під нежитловою будівлею, що перебуває у власності Орищин І. Я., оредна плата 12</w:t>
      </w:r>
      <w:proofErr w:type="gramStart"/>
      <w:r w:rsidRPr="006D2E02">
        <w:rPr>
          <w:sz w:val="26"/>
          <w:szCs w:val="26"/>
        </w:rPr>
        <w:t>%)..</w:t>
      </w:r>
      <w:proofErr w:type="gramEnd"/>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проекту землеустрою щодо відведення земельної ділянки для обслуговування пам’ятки архітектури національного значення Жоквівський замок (охоронний №385) в місті Жовкві, площа Вічева, 2.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технічної документації із землеустрою щодо встановлення (відновлення) меж земельної ділянки в натурі (на місцевості) в м. Жовква, вул. Коновальця, 1а. (власник нежитлових </w:t>
      </w:r>
      <w:proofErr w:type="gramStart"/>
      <w:r w:rsidRPr="006D2E02">
        <w:rPr>
          <w:sz w:val="26"/>
          <w:szCs w:val="26"/>
        </w:rPr>
        <w:t>будівель  Чепіль</w:t>
      </w:r>
      <w:proofErr w:type="gramEnd"/>
      <w:r w:rsidRPr="006D2E02">
        <w:rPr>
          <w:sz w:val="26"/>
          <w:szCs w:val="26"/>
        </w:rPr>
        <w:t xml:space="preserve"> У. А., пл. 0,1997 га, цільове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припиняється право постійного користування земельною ділянкою попереднім користувачем, надається дозвіл на виготовлення експертної оцінки з метою викупу).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земельних ділянок кадастровий номер 4622782100:01:004:0040 та кадастровий номер 4622782100:01:004:0041, які передані в користування Заваді Степану Івановичу в селі Глинськ, вул. Р. Шухевича, 107 </w:t>
      </w:r>
      <w:proofErr w:type="gramStart"/>
      <w:r w:rsidRPr="006D2E02">
        <w:rPr>
          <w:sz w:val="26"/>
          <w:szCs w:val="26"/>
        </w:rPr>
        <w:t>А</w:t>
      </w:r>
      <w:proofErr w:type="gramEnd"/>
      <w:r w:rsidRPr="006D2E02">
        <w:rPr>
          <w:sz w:val="26"/>
          <w:szCs w:val="26"/>
        </w:rPr>
        <w:t xml:space="preserve"> та с </w:t>
      </w:r>
      <w:r w:rsidRPr="006D2E02">
        <w:rPr>
          <w:sz w:val="26"/>
          <w:szCs w:val="26"/>
        </w:rPr>
        <w:lastRenderedPageBreak/>
        <w:t>Глинськ, вул. Р. Шухевича, 107 Б. (у зв’язку із зміною нормативної грошової оцінки земельної ділянки (в сторону зменшення) змінюється орендна плата з 5% на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земельної ділянки кадастровий номер 4622710100:01:012:0012, яка передана в користування ТзОВ «Агрообладнання» в м. Жовкві по вулиця Дорошенка, 5. (пропонується зменшити розмір орендної плати з 10% (324251,60 грн) на 5% (162107,80 грн), 2,0160 га). </w:t>
      </w:r>
      <w:r w:rsidRPr="006D2E02">
        <w:rPr>
          <w:b/>
          <w:sz w:val="26"/>
          <w:szCs w:val="26"/>
        </w:rPr>
        <w:t>Не підтримано комісі</w:t>
      </w:r>
      <w:r w:rsidR="001622B6">
        <w:rPr>
          <w:b/>
          <w:sz w:val="26"/>
          <w:szCs w:val="26"/>
          <w:lang w:val="uk-UA"/>
        </w:rPr>
        <w:t>є</w:t>
      </w:r>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ОСББ «Розточчя-1А» на розроблення проекту землеустрою щодо відведення земельної ділянки в постійне користування для будівництва і обслуговування багатоквартирного житлового будинку в місті Жовкві, вул. Розточчя, 1А Жовківської міської ради Львівс</w:t>
      </w:r>
      <w:r w:rsidR="001622B6">
        <w:rPr>
          <w:sz w:val="26"/>
          <w:szCs w:val="26"/>
        </w:rPr>
        <w:t>ького району Львівської області</w:t>
      </w:r>
      <w:r w:rsidRPr="006D2E02">
        <w:rPr>
          <w:sz w:val="26"/>
          <w:szCs w:val="26"/>
        </w:rPr>
        <w:t>.</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Павник Ірині Володимирівні.</w:t>
      </w:r>
      <w:r w:rsidR="001622B6">
        <w:rPr>
          <w:sz w:val="26"/>
          <w:szCs w:val="26"/>
          <w:lang w:val="uk-UA"/>
        </w:rPr>
        <w:t xml:space="preserve"> </w:t>
      </w:r>
      <w:r w:rsidRPr="006D2E02">
        <w:rPr>
          <w:sz w:val="26"/>
          <w:szCs w:val="26"/>
        </w:rPr>
        <w:t>(згідно генерального плану територія придорожнього сервісу, а запроектовано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Козакевичу Степану Михайловичу. (використав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спільну сумісну власність Нагорному Олександру Євгеновичу та Біловус Олені Євгенівні. (Біловус О. Є. використала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Школьній Світлані. (згідно генерального плану територія житлової садибної забудови).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Пойді Юлії Юріївні та Грушковському Юрію Ярославовичу в затвердженні документації із землеустрою та зміні цільового призначення земельної ділянки кадастровий номер 4622789200:07:000:0043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Зуб Вероніці Євгенівні в затвердженні документації із землеустрою та зміні цільового призначення земельної ділянки кадастровий номер 4622784400:04:001:0092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Варяниці Наталії Василівні в затвердженні документації із землеустрою та зміні цільового призначення земельної ділянки кадастровий номер 4622784400:04:001:0009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Забаві Оксані Іванівні в селі Мокротин Жовківської міської ради Львівського району Львівської області. (згідно генплану територія зелених насаджень загального користування, а пропонується під ОСГ пл. 0,7303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Медвідь Івану Михайловичу в селі Деревня Жовківської міської ради Львівського району Львівської області.</w:t>
      </w:r>
      <w:r w:rsidR="001E28B7">
        <w:rPr>
          <w:sz w:val="26"/>
          <w:szCs w:val="26"/>
          <w:lang w:val="uk-UA"/>
        </w:rPr>
        <w:t xml:space="preserve"> </w:t>
      </w:r>
      <w:r w:rsidRPr="006D2E02">
        <w:rPr>
          <w:sz w:val="26"/>
          <w:szCs w:val="26"/>
        </w:rPr>
        <w:t>(згідно генплану територія проектованих житлових кварталів, а пропонується під ОСГ пл.0,3797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відмову в затвердженні документації із землеустрою та наданні земельної ділянки у власність Наконечному Ярославу Васильовичу. (землі загального користування (пасовища), а пропонуєть під ОСГ пл. 0,6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Воронову Володимиру Сергійовичу на території Жовківської міської ради Львівського району Львівської області. (відсутня згода постійного землекористувача на вилучення земельної ділянки).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Доманицькому Віталію Ігоровичу в затвердженні документації із землеустрою та зміні цільового призначення земельної ділянки кадастровий номер 4622788800:10:000:0168 з ведення особистого селянського господарства на для індивідуального садівництва. (відсутній детальний план території).</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дочірньому підприємству «Реком-С» приватного підприємства «Реком» в укладанні договору оренди земельної ділянки кадастровий номер 4622787100:04:000:0001 на новий термін. (порушені терміни визначені договором оренди землі щодо звернення про його поновлення).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Суль Роману Олександровичу на території Жовківської міської ради Львівського району Львівської області. (згідно генплану в межах червоних ліній вулиць і територій житлової садибної забудови, а пропонується під ОСГ пл. 1,7158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Галанюк Євгенії Володимирівні в наданні дозволу на виготовлення документації із землеустрою. (використала право на безоплатну приватизацію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внесення змін </w:t>
      </w:r>
      <w:proofErr w:type="gramStart"/>
      <w:r w:rsidRPr="006D2E02">
        <w:rPr>
          <w:sz w:val="26"/>
          <w:szCs w:val="26"/>
        </w:rPr>
        <w:t>до договору</w:t>
      </w:r>
      <w:proofErr w:type="gramEnd"/>
      <w:r w:rsidRPr="006D2E02">
        <w:rPr>
          <w:sz w:val="26"/>
          <w:szCs w:val="26"/>
        </w:rPr>
        <w:t xml:space="preserve"> оренди земельної ділянки кадастровий номер</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4622787200:01:011:0036, яка передана в користування Козаку Сергію Михайловичу в селі Зіболки по вулиці 600-річчя, 17а Жовківської міської ради Львівського району Львівської області. (у зв’язку із зміною нормативної грошової оцінки земельної ділянки (в сторону зменшення) змінюється орендна плата з 5% на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проекту землеустрою щодо відведення земельної ділянки та зміну цільового призначення земельної ділянки з «для будівництва та обслуговування будівель закладів освіти» на «для розміщення та експлуатації основних, підсобних і допоміжних будівель та споруд технічної інфраструктури» в селі Сопошин по вулиці Стуса Жовківської міської ради Львівського району Львівської області. (насосна станція).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ТОВ «Жовківський Племптахорепродуктор»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(пл. 7,8 га колишня Сопошинська ср).</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Надання дозволу на виготовлення нормативної грошової оцінки земель села Завади. (потребує оновлення відповідно </w:t>
      </w:r>
      <w:proofErr w:type="gramStart"/>
      <w:r w:rsidRPr="006D2E02">
        <w:rPr>
          <w:sz w:val="26"/>
          <w:szCs w:val="26"/>
        </w:rPr>
        <w:t>до закону</w:t>
      </w:r>
      <w:proofErr w:type="gramEnd"/>
      <w:r w:rsidRPr="006D2E02">
        <w:rPr>
          <w:sz w:val="26"/>
          <w:szCs w:val="26"/>
        </w:rPr>
        <w:t>).</w:t>
      </w:r>
    </w:p>
    <w:p w:rsidR="003E1039" w:rsidRPr="006D2E02" w:rsidRDefault="003E1039" w:rsidP="00B0170E">
      <w:pPr>
        <w:pStyle w:val="a3"/>
        <w:numPr>
          <w:ilvl w:val="0"/>
          <w:numId w:val="1"/>
        </w:numPr>
        <w:spacing w:after="160" w:line="276" w:lineRule="auto"/>
        <w:ind w:left="-284"/>
        <w:jc w:val="both"/>
        <w:rPr>
          <w:sz w:val="26"/>
          <w:szCs w:val="26"/>
        </w:rPr>
      </w:pPr>
      <w:proofErr w:type="gramStart"/>
      <w:r w:rsidRPr="006D2E02">
        <w:rPr>
          <w:sz w:val="26"/>
          <w:szCs w:val="26"/>
        </w:rPr>
        <w:t>Про продаж</w:t>
      </w:r>
      <w:proofErr w:type="gramEnd"/>
      <w:r w:rsidRPr="006D2E02">
        <w:rPr>
          <w:sz w:val="26"/>
          <w:szCs w:val="26"/>
        </w:rPr>
        <w:t xml:space="preserve"> ПП «РО-МАР» земельної ділянки в м. Жовква, вул. Людкевича, 3. (пл. 0,1335 га, ціна 240300,00 грн)</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проекту землеустрою щодо відведення земельних ділянок для громадських пасовищ. (звернення старости села Деревні, пл. 4,0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дозволу ПАТ «Львівобленерго» на розроблення технічної документації із землеустрою щодо інвентаризації земель для розміщення, будівництва, експлуатації та </w:t>
      </w:r>
      <w:r w:rsidRPr="006D2E02">
        <w:rPr>
          <w:sz w:val="26"/>
          <w:szCs w:val="26"/>
        </w:rPr>
        <w:lastRenderedPageBreak/>
        <w:t>обслуговування будівель і споруд об’єктів передачі електричної та теплової енергії. (земельні ділянки під опорами, ор. пл. 0,15 га).</w:t>
      </w:r>
    </w:p>
    <w:p w:rsidR="003E1039" w:rsidRPr="006D2E02" w:rsidRDefault="003E1039" w:rsidP="00B0170E">
      <w:pPr>
        <w:pStyle w:val="a3"/>
        <w:numPr>
          <w:ilvl w:val="0"/>
          <w:numId w:val="1"/>
        </w:numPr>
        <w:spacing w:after="160" w:line="276" w:lineRule="auto"/>
        <w:ind w:left="-284"/>
        <w:jc w:val="both"/>
        <w:rPr>
          <w:b/>
          <w:sz w:val="26"/>
          <w:szCs w:val="26"/>
        </w:rPr>
      </w:pPr>
      <w:r w:rsidRPr="006D2E02">
        <w:rPr>
          <w:sz w:val="26"/>
          <w:szCs w:val="26"/>
        </w:rPr>
        <w:t xml:space="preserve">Про внесення змін до рішення Жовківської міської ради №66 від 05.10.2021р. «Про затвердження документації із землеустрою та надання земельної ділянки у спільну сумісну власність Наконечній Ользі Григорівні, Наконечному Петру Васильовичу, Майхер Світлані Петрівні, Наконечній Галині Михайлівні, Наконечному Роману Петровичу в селі Туринка по вулиці І. Франка, 19 Жовківської міської ради Львівського району Львівської області. (у зв’язку із набуттям Майхер С. П. права власності на цілу будівлю) </w:t>
      </w:r>
      <w:r w:rsidRPr="006D2E02">
        <w:rPr>
          <w:b/>
          <w:sz w:val="26"/>
          <w:szCs w:val="26"/>
        </w:rPr>
        <w:t>Пропонується зняти з порядку денного.</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Б Жовківської міської ради Львівського району Львівської області. (49 років, пл. 0,7343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А Жовківської міської ради Львівського району Львівської області. (49 років, пл. 1,5027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Сороці Богдану Михайловичу в оренду земельної ділянки для іншого сільськогосподарського призначення в селі Зіболки, вулиця 600-річчя села Зіболок, 25 А Жовківської міської ради Львівського району Львівської області. (49 років, пл. 0,3594 га,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Лозинській Наталії Михайлівні в селі В’язова Жовківської міської ради Львівського району Львівської області. (згідно генплану територія житлової садибної забудови, а пропонується під ОСГ, пл. 0,5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Худолей Володимиру Григоровичу. (використав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Підкові Лілії Ігорівні. (площа земельної ділянки (0,0747 га) не відповідає площі земельної ділянки запроектованій детальним планом території (0,0864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Витрикуш Оксані Григорівні. (використала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Євушу Михайлу Олексійовичу. (використав право безоплатної приватизації під ОЖБ).</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Манько Сергію Івановичу. (згідно генерального плану територія житлової садибної забудови, а пропонується під ОСГ, пл. 0,8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Мазураку Михайлу Васильовичу на виготовлення документації із землеустрою. (пл 0,5 га, для іншого с/г призначення під нежитловою будівлею в селі Зіболки).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lastRenderedPageBreak/>
        <w:t>Про надання дозволу Верещаку Василю Миколайовичу на виготовлення документації із землеустрою. (пл 0,5 га, для іншого с/г призначення під нежитловою будівлею в селі Зіболки).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технічної документації з нормативної грошової оцінки земельної ділянки кадастровий номер 4622788800:10:000:0002 та земельної ділянки кадастровий номер 4622788800:10:000:0003. (за заправкою БРСМ в сторону Туринки з метою продажу права оренди на торгах),</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Ханасу Андрію Івановичу на розроблення технічної документації із землеустрою щодо встановлення (відновлення) меж земельної ділянки в натурі (на місцевості) в місті Жовкві по вулиці Дорошенка, 1 Б. (під нежитловим приміщенням (будівля кафе) з метою оформлення права оренди).</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наданні дозволу на виготовлення документації із землеустрою громадянам на території Жовківської міської ради Львівського району Львівської області (згідно списку).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громадянам в наданні земельних ділянок у власність на території Жовківської міської ради Львівського району Львівської області (згідно списку).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відмову в наданні дозволу на виготовлення документації із землеустрою громадянам на території Жовківської міської ради Львівського району Львівської області (згідно списку). (Возняк О. М., Гнідець Х. П., Гнідець Л. М. неправильно написані заяви (повідомлені, заяви переписані)). </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ТОВ «Жовківський Племптахорепродуктор» на розроблення технічної документації із землеустрою щодо інвентаризації земель нерозподілених земельних ділянок та невитребуваних земельних часток (паїв). (пл. 11,6116 га колишня територія Зіболківської ср з метою передачі в оренду)</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надання дозволу відділу освіти Жовківської міської ради на розроблення технічної документації із землеустрою щодо інвентаризації земель закладів освіти в місті Жовкві по вулиці Львівська, </w:t>
      </w:r>
      <w:proofErr w:type="gramStart"/>
      <w:r w:rsidRPr="006D2E02">
        <w:rPr>
          <w:sz w:val="26"/>
          <w:szCs w:val="26"/>
        </w:rPr>
        <w:t>37</w:t>
      </w:r>
      <w:proofErr w:type="gramEnd"/>
      <w:r w:rsidRPr="006D2E02">
        <w:rPr>
          <w:sz w:val="26"/>
          <w:szCs w:val="26"/>
        </w:rPr>
        <w:t xml:space="preserve"> а, в місті Жовкві по вулиці Львівська, 7, в місті Жовкві по вулиці Набережній, 2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наданні дозволу на розроблення проекту землеустрою щодо відведення земельної ділянки Гірській Марії Михайлівні. (використала право на безоплатну приватизацію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Пастернаку Остапу Васильовичу. (пл. 0,8 га згідно генерального плану територія житлової садибної забудови під ОСГ).</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відмову в затвердженні документації із землеустрою та наданні земельної ділянки у власність Керницькому Роману Владиславовичу. (не відповідає дет.плну території вулиць Шкільна та Срібна).</w:t>
      </w:r>
    </w:p>
    <w:p w:rsidR="005A602B" w:rsidRPr="006D2E02" w:rsidRDefault="005A602B" w:rsidP="00B0170E">
      <w:pPr>
        <w:pStyle w:val="a3"/>
        <w:spacing w:after="160" w:line="276" w:lineRule="auto"/>
        <w:ind w:left="-284"/>
        <w:jc w:val="right"/>
        <w:rPr>
          <w:b/>
          <w:sz w:val="26"/>
          <w:szCs w:val="26"/>
          <w:lang w:val="uk-UA"/>
        </w:rPr>
      </w:pPr>
      <w:r w:rsidRPr="006D2E02">
        <w:rPr>
          <w:b/>
          <w:sz w:val="26"/>
          <w:szCs w:val="26"/>
          <w:lang w:val="uk-UA"/>
        </w:rPr>
        <w:t>Доповідає начальник відділу земельних ресурсів Василенко В.О.</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 xml:space="preserve">Про затвердження ДПТ індивідуальної житлової забудови </w:t>
      </w:r>
      <w:proofErr w:type="gramStart"/>
      <w:r w:rsidRPr="006D2E02">
        <w:rPr>
          <w:sz w:val="26"/>
          <w:szCs w:val="26"/>
          <w:lang w:eastAsia="uk-UA"/>
        </w:rPr>
        <w:t>гр..</w:t>
      </w:r>
      <w:proofErr w:type="gramEnd"/>
      <w:r w:rsidRPr="006D2E02">
        <w:rPr>
          <w:sz w:val="26"/>
          <w:szCs w:val="26"/>
          <w:lang w:eastAsia="uk-UA"/>
        </w:rPr>
        <w:t xml:space="preserve"> Химиці в с. Мокротин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індивідуальної житлової забудови по вул. Я. Галана в с.Деревня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для реконструкції АЗС по вул. Об’їздна, 2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lastRenderedPageBreak/>
        <w:t xml:space="preserve"> Про затвердження ДПТ земельної ділянки кадастровий номер 4622781200:12:000:0152 в с. Воля-Висоцька вул. Несторова, 92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по зміні цільового призначення земельної ділянки з ведення садівництва в обслуговування житлового будинку, господарських будівель і споруд по вул. Вокзальна, 10 в м. Жовква Львівського району Львівської області.</w:t>
      </w:r>
    </w:p>
    <w:p w:rsidR="003E1039" w:rsidRPr="006D2E02" w:rsidRDefault="003E1039" w:rsidP="001515D3">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будівництва та обслуговування</w:t>
      </w:r>
      <w:r w:rsidR="001515D3" w:rsidRPr="006D2E02">
        <w:rPr>
          <w:sz w:val="26"/>
          <w:szCs w:val="26"/>
          <w:lang w:val="uk-UA" w:eastAsia="uk-UA"/>
        </w:rPr>
        <w:t xml:space="preserve"> </w:t>
      </w:r>
      <w:r w:rsidRPr="006D2E02">
        <w:rPr>
          <w:sz w:val="26"/>
          <w:szCs w:val="26"/>
          <w:lang w:eastAsia="uk-UA"/>
        </w:rPr>
        <w:t>житлового будинку, господарських будівель та споруд по вул. Свинна в с. Мокротин Жовківської міської ради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val="uk-UA" w:eastAsia="uk-UA"/>
        </w:rPr>
      </w:pPr>
      <w:r w:rsidRPr="006D2E02">
        <w:rPr>
          <w:sz w:val="26"/>
          <w:szCs w:val="26"/>
          <w:lang w:val="uk-UA" w:eastAsia="uk-UA"/>
        </w:rPr>
        <w:t>Про надання дозволу на розробку детального плану території земельної ділянки обмеженої автошляхами М – 09 та Р- 15 з метою визначення планувальної організації та параметрів призначених для комплексної забудови</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площею 0,02 га для розміщення та експлуатації об’єктів та споруд телекомунікації в с. Стара Скварява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будівництва та обслуговування житлового будинку, господарських будівель та споруд по вул. Рутковича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 xml:space="preserve">Про затвердження детального плану території земельної ділянки на пл. Коновальця, 3 </w:t>
      </w:r>
      <w:proofErr w:type="gramStart"/>
      <w:r w:rsidRPr="006D2E02">
        <w:rPr>
          <w:sz w:val="26"/>
          <w:szCs w:val="26"/>
          <w:lang w:eastAsia="uk-UA"/>
        </w:rPr>
        <w:t>А</w:t>
      </w:r>
      <w:proofErr w:type="gramEnd"/>
      <w:r w:rsidRPr="006D2E02">
        <w:rPr>
          <w:sz w:val="26"/>
          <w:szCs w:val="26"/>
          <w:lang w:eastAsia="uk-UA"/>
        </w:rPr>
        <w:t xml:space="preserve">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будівництва об’єкту комерційного призначення (магазину продовольчих та непродовольчих товарів) на вул. Хоробрівка в с. Мокротин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зміни цільового призначення з індивідуального садівництва під індивідуальну житлову забудову по вул. Короленка, 36 в м. Жовква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для обслуговування свердловини на воду в с. Мокротин Жовківської міської ради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ділянки для будівництва і обслуговування житлового будинку, господарських будівель та споруд по вул. Воїнів УПА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реконструкції, будівництва об’єкту комерційного призначення (об’єкту торгівлі) по вул Є. Козака, 19А в м. Жовква.</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земельної ділянки для будівництва та</w:t>
      </w:r>
      <w:r w:rsidR="005A602B" w:rsidRPr="006D2E02">
        <w:rPr>
          <w:sz w:val="26"/>
          <w:szCs w:val="26"/>
          <w:lang w:val="uk-UA" w:eastAsia="uk-UA"/>
        </w:rPr>
        <w:t xml:space="preserve"> </w:t>
      </w:r>
      <w:r w:rsidRPr="006D2E02">
        <w:rPr>
          <w:sz w:val="26"/>
          <w:szCs w:val="26"/>
          <w:lang w:eastAsia="uk-UA"/>
        </w:rPr>
        <w:t>обслуговування житлового будинку господарських будівель та споруд по вул, Шевченка,7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ДПТ земельної ділянки для будівництва та обслуговування житлового будинку господарських будівель та споруд в с. Крехів урочище “Огородня”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обслуговування сакральної споруди, церкви Всіх святих по вул. Лесі Українки у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розроблення ДПТ земельної ділянки з кадастровим</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номером 4622788800:01:006:0007 в с. Сопошин, вул. Львівська,14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lastRenderedPageBreak/>
        <w:t>Про надання дозволу на розроблення ДПТ земельної ділянки для будівництва та обслуговування житлового будинку господарських будівель та споруд по вул. Бабінці, 22 в с. Туринка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земельної ділянки з кадастровим номером 4622785500:01:005:0147 по зміні цільового призначення з “для ведення особистого селянського господарства” в “для будівництва та обслуговування житлового будинку господарських будівель та споруд” в с. Любеля урочище “Соснина”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ДПТ для будівництва та обслуговування</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житлового будинку господарських будівель та споруд по вул. Л. Українки, 151 в с. Глинсько Львівського району Львіської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для будівництва та обслуговування будівель громадських та релігійних організацій по вул. Л. Українки в с. В’язова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затвердження детального плану території по зміні</w:t>
      </w:r>
    </w:p>
    <w:p w:rsidR="003E1039" w:rsidRPr="006D2E02" w:rsidRDefault="003E1039" w:rsidP="00B0170E">
      <w:pPr>
        <w:pStyle w:val="a3"/>
        <w:spacing w:after="160" w:line="276" w:lineRule="auto"/>
        <w:ind w:left="-284"/>
        <w:jc w:val="both"/>
        <w:rPr>
          <w:sz w:val="26"/>
          <w:szCs w:val="26"/>
          <w:lang w:eastAsia="uk-UA"/>
        </w:rPr>
      </w:pPr>
      <w:r w:rsidRPr="006D2E02">
        <w:rPr>
          <w:sz w:val="26"/>
          <w:szCs w:val="26"/>
          <w:lang w:eastAsia="uk-UA"/>
        </w:rPr>
        <w:t>цільового призначення земельної ділянки з “для будівництва та обслуговування об’єктів туристичної інфраструктури та закладів громадського харчування” в “для будівництва та обслуговування торгово офісних та торгово складських приміщень» по вул. Журавлина в м.Жовква.</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розроблення детального плану території для будівництва та обслуговування житлового будинку, господарських будівель та споруд по вул. Наливайка, 1 в с. Сопошин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по вул. Набережна, 9 в м. Жовква Лвівського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по зміні цільового призначення земельної ділянки з «для ведення особистого селянського господарства» під «для будівництва та обслуговування житлового будинку, господарських будівель та споруд» в с. Глинськ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для влаштування індивідуальної житлової забудови по вул. Стрільцеві Ниви в с. Туринка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будівництва та обслуговування житлових будинків, господарських будівель та споруд по вул. Медвежа, 7 в с. 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земельної ділянки для будівництва та обслуговування житлового будинку, господарських будівель та споруд по вул. Медвежа в с. Деревня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затвердження детального плану території для будівництва індивідуальних житлових будинків по вул. Шевченка в с. В’язова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lang w:eastAsia="uk-UA"/>
        </w:rPr>
      </w:pPr>
      <w:r w:rsidRPr="006D2E02">
        <w:rPr>
          <w:sz w:val="26"/>
          <w:szCs w:val="26"/>
          <w:lang w:eastAsia="uk-UA"/>
        </w:rPr>
        <w:t>Про надання дозволу на розробку детального плану території для реконструкції, будівництва та обслуговування об’єкту комерційного призначення (об’єкту торгівлі) по вул. Є.  Козака, 19А в м. Жовква Львівського району Львівської області.</w:t>
      </w:r>
    </w:p>
    <w:p w:rsidR="006D2E02" w:rsidRPr="006D2E02" w:rsidRDefault="006D2E02" w:rsidP="006D2E02">
      <w:pPr>
        <w:pStyle w:val="a3"/>
        <w:spacing w:after="160" w:line="276" w:lineRule="auto"/>
        <w:ind w:left="-284"/>
        <w:jc w:val="right"/>
        <w:rPr>
          <w:b/>
          <w:sz w:val="26"/>
          <w:szCs w:val="26"/>
          <w:lang w:val="uk-UA" w:eastAsia="uk-UA"/>
        </w:rPr>
      </w:pPr>
      <w:r w:rsidRPr="006D2E02">
        <w:rPr>
          <w:b/>
          <w:sz w:val="26"/>
          <w:szCs w:val="26"/>
          <w:lang w:val="uk-UA" w:eastAsia="uk-UA"/>
        </w:rPr>
        <w:t>Доповідає начальник відділу містобудування та архітектури Цап О.М.</w:t>
      </w:r>
    </w:p>
    <w:p w:rsidR="003E1039" w:rsidRPr="006D2E02" w:rsidRDefault="003E1039" w:rsidP="00B0170E">
      <w:pPr>
        <w:pStyle w:val="a3"/>
        <w:numPr>
          <w:ilvl w:val="0"/>
          <w:numId w:val="1"/>
        </w:numPr>
        <w:spacing w:after="160" w:line="276" w:lineRule="auto"/>
        <w:ind w:left="-284"/>
        <w:jc w:val="both"/>
        <w:rPr>
          <w:sz w:val="26"/>
          <w:szCs w:val="26"/>
          <w:lang w:val="uk-UA" w:eastAsia="uk-UA"/>
        </w:rPr>
      </w:pPr>
      <w:r w:rsidRPr="006D2E02">
        <w:rPr>
          <w:sz w:val="26"/>
          <w:szCs w:val="26"/>
          <w:lang w:val="uk-UA"/>
        </w:rPr>
        <w:lastRenderedPageBreak/>
        <w:t>Про надання дозволу РЕЛІГІЙНІЙ ГРОМАДІ РИМСЬКО-КАТОЛИЦЬКОЇ ЦЕРКВИ ПАРАФІЇ СВЯТОГО ЛАВРЕНТІЯ У М.ЖОВКВА ЛЬВІВСЬКОЇ ОБЛАСТІ на розроблення технічної документації із землеустрою щодо інвентаризації земель в м. Жовква пл. Вічева 18 і пл. Вічева, 19 Львівського району Львівської області.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документації із землеустрою та надання Шумському Андрію Володимировичу земельної ділянки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в с. Туринка, вул. Б. Хмельницького, 44, Жовківської міської ради Львівського району Львівської області. (на 7 років, орендна плата 10%).</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ТОВ «Зварник Профі» в оренду земельної ділянки в м. Жовква, вул. Лесі Українки, 77 площею 0,4812 га для розміщення та експлуатації основних, підсобних і допоміжних будівель та споруд підприємств переробної, машинобудівної та іншої промисловості. (3 роки, орендна плата 10%).</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погодження надання у користування надр з метою геологічного вивчення піску Новоскварявської ділянки. </w:t>
      </w:r>
      <w:r w:rsidRPr="006D2E02">
        <w:rPr>
          <w:b/>
          <w:sz w:val="26"/>
          <w:szCs w:val="26"/>
        </w:rPr>
        <w:t>Не підтримано комісі</w:t>
      </w:r>
      <w:r w:rsidR="001E28B7">
        <w:rPr>
          <w:b/>
          <w:sz w:val="26"/>
          <w:szCs w:val="26"/>
          <w:lang w:val="uk-UA"/>
        </w:rPr>
        <w:t>є</w:t>
      </w:r>
      <w:bookmarkStart w:id="2" w:name="_GoBack"/>
      <w:bookmarkEnd w:id="2"/>
      <w:r w:rsidRPr="006D2E02">
        <w:rPr>
          <w:b/>
          <w:sz w:val="26"/>
          <w:szCs w:val="26"/>
        </w:rPr>
        <w:t>ю.</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зміни в рішення Мокротинської сільської ради №6 від 20.02.2019 «Про затвердження проекту землеустрою щодо відведення земельної ділянки для рибогосподарських потреб (КВЦПЗ 10..07), площею 0,5260 га, що розташована за адресою: Львівська обл., Жовківський р-н, с. Поляни (в межах населеного пункту), на території Мокротинської сільської ради та проведення земельних торгів у формі аукціону з продажу права оренди земельної ділянки водного фонду разом з водним об’єктом, що на ній розташований». (внесення технічних правок).</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проекту землеустрою щодо відведення земельної ділянки площею 0,0711 га в оренду для іншого сільськогосподарського призначення Поросюку Володимиру Івановичу в селі Крехів по вулиці Шевченка, </w:t>
      </w:r>
      <w:proofErr w:type="gramStart"/>
      <w:r w:rsidRPr="006D2E02">
        <w:rPr>
          <w:sz w:val="26"/>
          <w:szCs w:val="26"/>
        </w:rPr>
        <w:t>30</w:t>
      </w:r>
      <w:proofErr w:type="gramEnd"/>
      <w:r w:rsidRPr="006D2E02">
        <w:rPr>
          <w:sz w:val="26"/>
          <w:szCs w:val="26"/>
        </w:rPr>
        <w:t xml:space="preserve"> а Жовківської міської ради Львівського району Львівської області. (на 7 років, орендна плата 12%).</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в рішення Жовківської міської ради №65 від 05.10.2021 р. "Про затвердження технічних документацій із землеустрою щодо встановлення (відновлення) меж земельних ділянок в натурі (на місцевості) та надання земельних ділянок у власність для ведення товарного сільськогосподарського виробництва на території Жовківської міської ради Львівського району Львівської області". (виправлення помилки в кадастровому номері).</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надання дозволу на виготовлення технічної документації з нормативної грошової оцінки земельної ділянки кадастровий номер 4622788800:10:000:0028 та земельної ділянки кадастровий номер 4622788800:10:000:0009. (за заправкою БРСМ в сторону Туринки з метою продажу права оренди на торгах),</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звіту про експертну грошову оцінку земельної ділянки для будівництва та обслуговування будівель торгівлі кадастровий номер 4622710100:01:010:0293, площею 0,1968 га, яка розташована в місті Жовкві по вулиці Я. Мудрого. (за заправкою ОККО, ціна 646000,00 грн, аукціон).</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затвердження звіту про експертну грошову оцінку земельної ділянки для розміщення та експлуатації об’єктів дорожнього сервісу кадастровий номер 4622710100:01:010:0296, площею 0,8314 га, яка розташована в місті Жовкві по вулиці Я. Мудрого.  (за заправкою ОККО, ціна 2160000,00 грн, аукціон).</w:t>
      </w:r>
    </w:p>
    <w:p w:rsidR="003E1039" w:rsidRPr="006D2E02" w:rsidRDefault="003E1039" w:rsidP="00B0170E">
      <w:pPr>
        <w:pStyle w:val="a3"/>
        <w:numPr>
          <w:ilvl w:val="0"/>
          <w:numId w:val="1"/>
        </w:numPr>
        <w:spacing w:after="160" w:line="276" w:lineRule="auto"/>
        <w:ind w:left="-284"/>
        <w:jc w:val="both"/>
        <w:rPr>
          <w:sz w:val="26"/>
          <w:szCs w:val="26"/>
        </w:rPr>
      </w:pPr>
      <w:proofErr w:type="gramStart"/>
      <w:r w:rsidRPr="006D2E02">
        <w:rPr>
          <w:sz w:val="26"/>
          <w:szCs w:val="26"/>
        </w:rPr>
        <w:lastRenderedPageBreak/>
        <w:t>Про продаж</w:t>
      </w:r>
      <w:proofErr w:type="gramEnd"/>
      <w:r w:rsidRPr="006D2E02">
        <w:rPr>
          <w:sz w:val="26"/>
          <w:szCs w:val="26"/>
        </w:rPr>
        <w:t xml:space="preserve"> Пелеху Роману Ігоровичу земельної ділянки в селі В’язова по вулиці Зелена, 11. (пл. 0,2950 га, ціна продажу 154000, 00 га).</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Про внесення змін до договорів оренди земельних ділянок кадастровий номер 4622781200:09:005:0001, кадастровий номер 4622781200:09:003:0001, кадастровий номер 4622781200:09:002:0001, які перебувають в користування ФГ "ВИСОКИЙ САД". (зміна нормативної грошової оцінки з сторону збільшення).</w:t>
      </w:r>
    </w:p>
    <w:p w:rsidR="003E1039" w:rsidRPr="006D2E02" w:rsidRDefault="003E1039" w:rsidP="00B0170E">
      <w:pPr>
        <w:pStyle w:val="a3"/>
        <w:numPr>
          <w:ilvl w:val="0"/>
          <w:numId w:val="1"/>
        </w:numPr>
        <w:spacing w:after="160" w:line="276" w:lineRule="auto"/>
        <w:ind w:left="-284"/>
        <w:jc w:val="both"/>
        <w:rPr>
          <w:sz w:val="26"/>
          <w:szCs w:val="26"/>
        </w:rPr>
      </w:pPr>
      <w:r w:rsidRPr="006D2E02">
        <w:rPr>
          <w:sz w:val="26"/>
          <w:szCs w:val="26"/>
        </w:rPr>
        <w:t xml:space="preserve">Про затвердження Положення про порядок визначення та відшкодування збитків заподіяних власникам землі та землекористувачам на території Жовківської міської ради Львівського району Львівської області. </w:t>
      </w:r>
    </w:p>
    <w:p w:rsidR="003E1039" w:rsidRPr="006D2E02" w:rsidRDefault="006D2E02" w:rsidP="006D2E02">
      <w:pPr>
        <w:spacing w:line="276" w:lineRule="auto"/>
        <w:ind w:left="567" w:hanging="360"/>
        <w:jc w:val="right"/>
        <w:rPr>
          <w:rFonts w:ascii="Times New Roman" w:hAnsi="Times New Roman" w:cs="Times New Roman"/>
          <w:b/>
          <w:sz w:val="26"/>
          <w:szCs w:val="26"/>
        </w:rPr>
      </w:pPr>
      <w:r w:rsidRPr="006D2E02">
        <w:rPr>
          <w:rFonts w:ascii="Times New Roman" w:hAnsi="Times New Roman" w:cs="Times New Roman"/>
          <w:b/>
          <w:sz w:val="26"/>
          <w:szCs w:val="26"/>
        </w:rPr>
        <w:t>Доповідає начальник відділу земельних ресурсів Василенко В.О.</w:t>
      </w:r>
    </w:p>
    <w:p w:rsidR="00343D8A" w:rsidRDefault="008D617A"/>
    <w:sectPr w:rsidR="0034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76C"/>
    <w:multiLevelType w:val="hybridMultilevel"/>
    <w:tmpl w:val="B2340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45EF2"/>
    <w:multiLevelType w:val="hybridMultilevel"/>
    <w:tmpl w:val="3A682BB6"/>
    <w:lvl w:ilvl="0" w:tplc="44A6EC32">
      <w:start w:val="1"/>
      <w:numFmt w:val="decimal"/>
      <w:lvlText w:val="%1."/>
      <w:lvlJc w:val="left"/>
      <w:pPr>
        <w:ind w:left="644" w:hanging="360"/>
      </w:pPr>
      <w:rPr>
        <w:rFonts w:hint="default"/>
        <w:b w:val="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C520903"/>
    <w:multiLevelType w:val="hybridMultilevel"/>
    <w:tmpl w:val="9BE2C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780761"/>
    <w:multiLevelType w:val="hybridMultilevel"/>
    <w:tmpl w:val="3380360C"/>
    <w:lvl w:ilvl="0" w:tplc="C9E27CAC">
      <w:start w:val="1"/>
      <w:numFmt w:val="decimal"/>
      <w:lvlText w:val="%1."/>
      <w:lvlJc w:val="left"/>
      <w:pPr>
        <w:ind w:left="644" w:hanging="360"/>
      </w:pPr>
      <w:rPr>
        <w:rFonts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65"/>
    <w:rsid w:val="00084C9C"/>
    <w:rsid w:val="00134E56"/>
    <w:rsid w:val="001515D3"/>
    <w:rsid w:val="001622B6"/>
    <w:rsid w:val="001C438C"/>
    <w:rsid w:val="001D7C9F"/>
    <w:rsid w:val="001E28B7"/>
    <w:rsid w:val="00225F65"/>
    <w:rsid w:val="002F683D"/>
    <w:rsid w:val="003E1039"/>
    <w:rsid w:val="00406156"/>
    <w:rsid w:val="0044289F"/>
    <w:rsid w:val="004463F0"/>
    <w:rsid w:val="00542917"/>
    <w:rsid w:val="005A602B"/>
    <w:rsid w:val="005F6C07"/>
    <w:rsid w:val="00680FB8"/>
    <w:rsid w:val="006D2E02"/>
    <w:rsid w:val="006F1C37"/>
    <w:rsid w:val="0084251D"/>
    <w:rsid w:val="008C281B"/>
    <w:rsid w:val="008D617A"/>
    <w:rsid w:val="00974B92"/>
    <w:rsid w:val="00AD0C69"/>
    <w:rsid w:val="00B0170E"/>
    <w:rsid w:val="00B56280"/>
    <w:rsid w:val="00BD6496"/>
    <w:rsid w:val="00C0056D"/>
    <w:rsid w:val="00C94DDA"/>
    <w:rsid w:val="00D05E49"/>
    <w:rsid w:val="00D92EBB"/>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5A176-707E-4E97-ACE3-047A0DFB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1039"/>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2">
    <w:name w:val="heading 2"/>
    <w:basedOn w:val="a"/>
    <w:next w:val="a"/>
    <w:link w:val="20"/>
    <w:semiHidden/>
    <w:unhideWhenUsed/>
    <w:qFormat/>
    <w:rsid w:val="003E1039"/>
    <w:pPr>
      <w:keepNext/>
      <w:widowControl w:val="0"/>
      <w:autoSpaceDE w:val="0"/>
      <w:autoSpaceDN w:val="0"/>
      <w:adjustRightInd w:val="0"/>
      <w:spacing w:after="0" w:line="256" w:lineRule="auto"/>
      <w:jc w:val="center"/>
      <w:outlineLvl w:val="1"/>
    </w:pPr>
    <w:rPr>
      <w:rFonts w:ascii="Times New Roman" w:eastAsia="Times New Roman" w:hAnsi="Times New Roman" w:cs="Times New Roman"/>
      <w:spacing w:val="34"/>
      <w:sz w:val="28"/>
      <w:lang w:eastAsia="ru-RU"/>
    </w:rPr>
  </w:style>
  <w:style w:type="paragraph" w:styleId="3">
    <w:name w:val="heading 3"/>
    <w:basedOn w:val="a"/>
    <w:next w:val="a"/>
    <w:link w:val="30"/>
    <w:semiHidden/>
    <w:unhideWhenUsed/>
    <w:qFormat/>
    <w:rsid w:val="003E1039"/>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039"/>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3E1039"/>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3E1039"/>
    <w:rPr>
      <w:rFonts w:ascii="Times New Roman" w:eastAsia="Times New Roman" w:hAnsi="Times New Roman" w:cs="Times New Roman"/>
      <w:b/>
      <w:bCs/>
      <w:spacing w:val="34"/>
      <w:lang w:eastAsia="ru-RU"/>
    </w:rPr>
  </w:style>
  <w:style w:type="paragraph" w:styleId="a3">
    <w:name w:val="List Paragraph"/>
    <w:basedOn w:val="a"/>
    <w:uiPriority w:val="34"/>
    <w:qFormat/>
    <w:rsid w:val="003E103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FR1">
    <w:name w:val="FR1"/>
    <w:rsid w:val="003E1039"/>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paragraph" w:customStyle="1" w:styleId="rvps6">
    <w:name w:val="rvps6"/>
    <w:basedOn w:val="a"/>
    <w:rsid w:val="003E1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3E1039"/>
  </w:style>
  <w:style w:type="paragraph" w:styleId="a4">
    <w:name w:val="No Spacing"/>
    <w:uiPriority w:val="1"/>
    <w:qFormat/>
    <w:rsid w:val="003E1039"/>
    <w:pPr>
      <w:spacing w:after="0" w:line="240" w:lineRule="auto"/>
    </w:pPr>
    <w:rPr>
      <w:rFonts w:eastAsiaTheme="minorEastAsia"/>
      <w:lang w:eastAsia="uk-UA"/>
    </w:rPr>
  </w:style>
  <w:style w:type="paragraph" w:styleId="a5">
    <w:name w:val="Body Text"/>
    <w:basedOn w:val="a"/>
    <w:link w:val="a6"/>
    <w:uiPriority w:val="99"/>
    <w:unhideWhenUsed/>
    <w:rsid w:val="003E1039"/>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uiPriority w:val="99"/>
    <w:rsid w:val="003E1039"/>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B017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1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24901</Words>
  <Characters>14195</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2022-09-19T11:30:00Z</cp:lastPrinted>
  <dcterms:created xsi:type="dcterms:W3CDTF">2022-09-19T11:57:00Z</dcterms:created>
  <dcterms:modified xsi:type="dcterms:W3CDTF">2022-09-19T11:57:00Z</dcterms:modified>
</cp:coreProperties>
</file>