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AE77E9" w:rsidP="00AE77E9">
      <w:pPr>
        <w:spacing w:line="240" w:lineRule="auto"/>
        <w:jc w:val="right"/>
        <w:rPr>
          <w:b/>
          <w:sz w:val="32"/>
        </w:rPr>
      </w:pPr>
      <w:r>
        <w:rPr>
          <w:b/>
          <w:sz w:val="32"/>
        </w:rPr>
        <w:t xml:space="preserve">                                                                           ПРОЄКТ</w:t>
      </w:r>
    </w:p>
    <w:p w:rsidR="00AE77E9" w:rsidRDefault="00AE77E9">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646C30" w:rsidRDefault="00C33429" w:rsidP="00B56BE2">
      <w:pPr>
        <w:tabs>
          <w:tab w:val="left" w:pos="7020"/>
        </w:tabs>
        <w:jc w:val="left"/>
        <w:rPr>
          <w:sz w:val="26"/>
          <w:szCs w:val="26"/>
        </w:rPr>
      </w:pPr>
      <w:r w:rsidRPr="00646C30">
        <w:rPr>
          <w:sz w:val="26"/>
          <w:szCs w:val="26"/>
        </w:rPr>
        <w:t xml:space="preserve">Від  </w:t>
      </w:r>
      <w:r w:rsidR="00394AF2">
        <w:rPr>
          <w:sz w:val="26"/>
          <w:szCs w:val="26"/>
        </w:rPr>
        <w:t xml:space="preserve">     </w:t>
      </w:r>
      <w:r w:rsidR="00A33403" w:rsidRPr="00646C30">
        <w:rPr>
          <w:sz w:val="26"/>
          <w:szCs w:val="26"/>
        </w:rPr>
        <w:t xml:space="preserve"> </w:t>
      </w:r>
      <w:r w:rsidR="00394AF2">
        <w:rPr>
          <w:sz w:val="26"/>
          <w:szCs w:val="26"/>
        </w:rPr>
        <w:t xml:space="preserve">     №</w:t>
      </w:r>
      <w:r w:rsidR="00CF72EF" w:rsidRPr="00646C30">
        <w:rPr>
          <w:sz w:val="26"/>
          <w:szCs w:val="26"/>
        </w:rPr>
        <w:tab/>
        <w:t>м. Жовква</w:t>
      </w: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proofErr w:type="spellStart"/>
      <w:r w:rsidR="00AE77E9">
        <w:rPr>
          <w:b/>
          <w:sz w:val="26"/>
          <w:szCs w:val="26"/>
        </w:rPr>
        <w:t>Бегей</w:t>
      </w:r>
      <w:proofErr w:type="spellEnd"/>
      <w:r w:rsidR="00AE77E9">
        <w:rPr>
          <w:b/>
          <w:sz w:val="26"/>
          <w:szCs w:val="26"/>
        </w:rPr>
        <w:t xml:space="preserve"> Галині Василівні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AE77E9">
        <w:rPr>
          <w:b/>
          <w:sz w:val="26"/>
          <w:szCs w:val="26"/>
        </w:rPr>
        <w:t>0,7909</w:t>
      </w:r>
      <w:r w:rsidR="00AF4831" w:rsidRPr="00646C30">
        <w:rPr>
          <w:b/>
          <w:sz w:val="26"/>
          <w:szCs w:val="26"/>
        </w:rPr>
        <w:t xml:space="preserve"> га</w:t>
      </w:r>
      <w:r w:rsidRPr="00646C30">
        <w:rPr>
          <w:b/>
          <w:sz w:val="26"/>
          <w:szCs w:val="26"/>
        </w:rPr>
        <w:t xml:space="preserve"> </w:t>
      </w:r>
      <w:r w:rsidR="00E41E5F" w:rsidRPr="00646C30">
        <w:rPr>
          <w:b/>
          <w:sz w:val="26"/>
          <w:szCs w:val="26"/>
        </w:rPr>
        <w:t>та</w:t>
      </w:r>
      <w:r w:rsidRPr="00646C30">
        <w:rPr>
          <w:b/>
          <w:sz w:val="26"/>
          <w:szCs w:val="26"/>
        </w:rPr>
        <w:t xml:space="preserve"> </w:t>
      </w:r>
      <w:r w:rsidR="00AE77E9">
        <w:rPr>
          <w:b/>
          <w:sz w:val="26"/>
          <w:szCs w:val="26"/>
        </w:rPr>
        <w:t>площею 0,6214</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AE77E9">
        <w:rPr>
          <w:sz w:val="26"/>
          <w:szCs w:val="26"/>
        </w:rPr>
        <w:t xml:space="preserve"> гр. </w:t>
      </w:r>
      <w:proofErr w:type="spellStart"/>
      <w:r w:rsidR="00AE77E9">
        <w:rPr>
          <w:sz w:val="26"/>
          <w:szCs w:val="26"/>
        </w:rPr>
        <w:t>Бегей</w:t>
      </w:r>
      <w:proofErr w:type="spellEnd"/>
      <w:r w:rsidR="00AE77E9">
        <w:rPr>
          <w:sz w:val="26"/>
          <w:szCs w:val="26"/>
        </w:rPr>
        <w:t xml:space="preserve"> Галини Василівни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9"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Закону України “Про м</w:t>
      </w:r>
      <w:r w:rsidR="00646C30">
        <w:rPr>
          <w:sz w:val="26"/>
          <w:szCs w:val="26"/>
        </w:rPr>
        <w:t>ісцеве самоврядування в Україні</w:t>
      </w:r>
      <w:r w:rsidR="00B035EF" w:rsidRPr="00646C30">
        <w:rPr>
          <w:sz w:val="26"/>
          <w:szCs w:val="26"/>
        </w:rPr>
        <w:t>”,</w:t>
      </w:r>
      <w:r w:rsidR="00646C30">
        <w:rPr>
          <w:sz w:val="26"/>
          <w:szCs w:val="26"/>
        </w:rPr>
        <w:t xml:space="preserve"> </w:t>
      </w:r>
      <w:r w:rsidR="00646C30" w:rsidRPr="000B4E4E">
        <w:rPr>
          <w:sz w:val="26"/>
          <w:szCs w:val="26"/>
        </w:rPr>
        <w:t xml:space="preserve">за погодженням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646C30" w:rsidRPr="000B4E4E">
        <w:rPr>
          <w:sz w:val="26"/>
          <w:szCs w:val="26"/>
        </w:rPr>
        <w:t>Жовківська</w:t>
      </w:r>
      <w:proofErr w:type="spellEnd"/>
      <w:r w:rsidR="00646C30" w:rsidRPr="000B4E4E">
        <w:rPr>
          <w:sz w:val="26"/>
          <w:szCs w:val="26"/>
        </w:rPr>
        <w:t xml:space="preserve"> міська рада</w:t>
      </w:r>
    </w:p>
    <w:p w:rsidR="00646C30" w:rsidRDefault="00646C30" w:rsidP="00646C30">
      <w:pPr>
        <w:pStyle w:val="FR1"/>
        <w:spacing w:before="0"/>
        <w:jc w:val="both"/>
        <w:rPr>
          <w:b/>
          <w:sz w:val="26"/>
          <w:szCs w:val="26"/>
        </w:rPr>
      </w:pPr>
    </w:p>
    <w:p w:rsidR="00B035EF" w:rsidRPr="00646C30" w:rsidRDefault="00B035EF" w:rsidP="00646C30">
      <w:pPr>
        <w:pStyle w:val="FR1"/>
        <w:spacing w:before="0"/>
        <w:rPr>
          <w:b/>
          <w:sz w:val="26"/>
          <w:szCs w:val="26"/>
        </w:rPr>
      </w:pPr>
      <w:r w:rsidRPr="00646C30">
        <w:rPr>
          <w:b/>
          <w:sz w:val="26"/>
          <w:szCs w:val="26"/>
        </w:rPr>
        <w:t>В И Р І Ш И Л А:</w:t>
      </w:r>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AE77E9">
        <w:rPr>
          <w:sz w:val="26"/>
          <w:szCs w:val="26"/>
        </w:rPr>
        <w:t xml:space="preserve">гр. </w:t>
      </w:r>
      <w:proofErr w:type="spellStart"/>
      <w:r w:rsidR="00AE77E9">
        <w:rPr>
          <w:sz w:val="26"/>
          <w:szCs w:val="26"/>
        </w:rPr>
        <w:t>Бегей</w:t>
      </w:r>
      <w:proofErr w:type="spellEnd"/>
      <w:r w:rsidR="00AE77E9">
        <w:rPr>
          <w:sz w:val="26"/>
          <w:szCs w:val="26"/>
        </w:rPr>
        <w:t xml:space="preserve"> Галині Василівні</w:t>
      </w:r>
      <w:r w:rsidR="003B5165">
        <w:rPr>
          <w:sz w:val="26"/>
          <w:szCs w:val="26"/>
        </w:rPr>
        <w:t xml:space="preserve">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AE77E9">
        <w:rPr>
          <w:sz w:val="26"/>
          <w:szCs w:val="26"/>
        </w:rPr>
        <w:t xml:space="preserve"> земельних ділянок площею 0,6214</w:t>
      </w:r>
      <w:r w:rsidR="008A7C0A" w:rsidRPr="00646C30">
        <w:rPr>
          <w:sz w:val="26"/>
          <w:szCs w:val="26"/>
        </w:rPr>
        <w:t xml:space="preserve"> га</w:t>
      </w:r>
      <w:r w:rsidR="00AE77E9">
        <w:rPr>
          <w:sz w:val="26"/>
          <w:szCs w:val="26"/>
        </w:rPr>
        <w:t xml:space="preserve"> (4622789200:33:000:0346</w:t>
      </w:r>
      <w:r w:rsidR="00394AF2">
        <w:rPr>
          <w:sz w:val="26"/>
          <w:szCs w:val="26"/>
        </w:rPr>
        <w:t>)</w:t>
      </w:r>
      <w:r w:rsidR="008A7C0A" w:rsidRPr="00646C30">
        <w:rPr>
          <w:sz w:val="26"/>
          <w:szCs w:val="26"/>
        </w:rPr>
        <w:t xml:space="preserve"> для ведення товарного сільськогосподарсько</w:t>
      </w:r>
      <w:r w:rsidR="00394AF2">
        <w:rPr>
          <w:sz w:val="26"/>
          <w:szCs w:val="26"/>
        </w:rPr>
        <w:t>го  виробництва та</w:t>
      </w:r>
      <w:r w:rsidR="00AE77E9">
        <w:rPr>
          <w:sz w:val="26"/>
          <w:szCs w:val="26"/>
        </w:rPr>
        <w:t xml:space="preserve"> площею 0,7909</w:t>
      </w:r>
      <w:r w:rsidR="008A7C0A" w:rsidRPr="00646C30">
        <w:rPr>
          <w:sz w:val="26"/>
          <w:szCs w:val="26"/>
        </w:rPr>
        <w:t xml:space="preserve"> га </w:t>
      </w:r>
      <w:r w:rsidR="00AE77E9">
        <w:rPr>
          <w:sz w:val="26"/>
          <w:szCs w:val="26"/>
        </w:rPr>
        <w:t>(4622789200:32:000:0150</w:t>
      </w:r>
      <w:r w:rsidR="00394AF2">
        <w:rPr>
          <w:sz w:val="26"/>
          <w:szCs w:val="26"/>
        </w:rPr>
        <w:t xml:space="preserve">) </w:t>
      </w:r>
      <w:r w:rsidR="008A7C0A" w:rsidRPr="00646C30">
        <w:rPr>
          <w:sz w:val="26"/>
          <w:szCs w:val="26"/>
        </w:rPr>
        <w:t>для ведення товарного сіль</w:t>
      </w:r>
      <w:r w:rsidR="00646C30" w:rsidRPr="00646C30">
        <w:rPr>
          <w:sz w:val="26"/>
          <w:szCs w:val="26"/>
        </w:rPr>
        <w:t>ськогосподарського  виробництва.</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AE77E9">
        <w:rPr>
          <w:sz w:val="26"/>
          <w:szCs w:val="26"/>
        </w:rPr>
        <w:t>Бегей</w:t>
      </w:r>
      <w:proofErr w:type="spellEnd"/>
      <w:r w:rsidR="00AE77E9">
        <w:rPr>
          <w:sz w:val="26"/>
          <w:szCs w:val="26"/>
        </w:rPr>
        <w:t xml:space="preserve"> Галині Василівні</w:t>
      </w:r>
      <w:r w:rsidR="00AE77E9" w:rsidRPr="00646C30">
        <w:rPr>
          <w:sz w:val="26"/>
          <w:szCs w:val="26"/>
        </w:rPr>
        <w:t xml:space="preserve"> </w:t>
      </w:r>
      <w:r w:rsidR="00424BF7" w:rsidRPr="00646C30">
        <w:rPr>
          <w:sz w:val="26"/>
          <w:szCs w:val="26"/>
        </w:rPr>
        <w:t>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AE77E9">
        <w:rPr>
          <w:sz w:val="26"/>
          <w:szCs w:val="26"/>
        </w:rPr>
        <w:t>0,6214</w:t>
      </w:r>
      <w:r w:rsidR="00AE77E9">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AE77E9">
        <w:rPr>
          <w:sz w:val="26"/>
          <w:szCs w:val="26"/>
        </w:rPr>
        <w:t>4622789200:33:000:0346</w:t>
      </w:r>
      <w:r w:rsidR="00AE77E9">
        <w:rPr>
          <w:sz w:val="26"/>
          <w:szCs w:val="26"/>
        </w:rPr>
        <w:t xml:space="preserve"> </w:t>
      </w:r>
      <w:r w:rsidR="00424BF7" w:rsidRPr="00646C30">
        <w:rPr>
          <w:sz w:val="26"/>
          <w:szCs w:val="26"/>
        </w:rPr>
        <w:t xml:space="preserve">та площею </w:t>
      </w:r>
      <w:r w:rsidR="00AE77E9">
        <w:rPr>
          <w:sz w:val="26"/>
          <w:szCs w:val="26"/>
        </w:rPr>
        <w:t>0,7909</w:t>
      </w:r>
      <w:r w:rsidR="00AE77E9" w:rsidRPr="00646C30">
        <w:rPr>
          <w:sz w:val="26"/>
          <w:szCs w:val="26"/>
        </w:rPr>
        <w:t xml:space="preserve"> </w:t>
      </w:r>
      <w:r w:rsidR="00424BF7" w:rsidRPr="00646C30">
        <w:rPr>
          <w:sz w:val="26"/>
          <w:szCs w:val="26"/>
        </w:rPr>
        <w:t xml:space="preserve">га для ведення товарного сільськогосподарського виробництва кадастровий номер </w:t>
      </w:r>
      <w:r w:rsidR="00AE77E9">
        <w:rPr>
          <w:sz w:val="26"/>
          <w:szCs w:val="26"/>
        </w:rPr>
        <w:t>4622789200:32:000:0150</w:t>
      </w:r>
      <w:r w:rsidR="00646C30" w:rsidRPr="00646C30">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земельну ділянку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394AF2" w:rsidP="00C82D0E">
      <w:pPr>
        <w:jc w:val="both"/>
        <w:rPr>
          <w:b/>
          <w:sz w:val="28"/>
          <w:szCs w:val="28"/>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p w:rsidR="0071318B" w:rsidRPr="00C82D0E" w:rsidRDefault="0071318B" w:rsidP="00C82D0E">
      <w:pPr>
        <w:jc w:val="left"/>
        <w:rPr>
          <w:sz w:val="24"/>
          <w:szCs w:val="24"/>
        </w:rPr>
      </w:pPr>
      <w:bookmarkStart w:id="0" w:name="_GoBack"/>
      <w:bookmarkEnd w:id="0"/>
    </w:p>
    <w:sectPr w:rsidR="0071318B" w:rsidRPr="00C82D0E" w:rsidSect="00143551">
      <w:headerReference w:type="even" r:id="rId10"/>
      <w:headerReference w:type="default" r:id="rId11"/>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DC" w:rsidRDefault="00D968DC">
      <w:r>
        <w:separator/>
      </w:r>
    </w:p>
  </w:endnote>
  <w:endnote w:type="continuationSeparator" w:id="0">
    <w:p w:rsidR="00D968DC" w:rsidRDefault="00D9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DC" w:rsidRDefault="00D968DC">
      <w:r>
        <w:separator/>
      </w:r>
    </w:p>
  </w:footnote>
  <w:footnote w:type="continuationSeparator" w:id="0">
    <w:p w:rsidR="00D968DC" w:rsidRDefault="00D9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87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77E9"/>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18F9"/>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68DC"/>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1585</Words>
  <Characters>905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10</cp:revision>
  <cp:lastPrinted>2021-05-31T09:16:00Z</cp:lastPrinted>
  <dcterms:created xsi:type="dcterms:W3CDTF">2021-04-14T13:29:00Z</dcterms:created>
  <dcterms:modified xsi:type="dcterms:W3CDTF">2021-06-02T12:05:00Z</dcterms:modified>
</cp:coreProperties>
</file>