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val="ru-RU"/>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71318B" w:rsidP="008949FE">
      <w:pPr>
        <w:pStyle w:val="1"/>
        <w:tabs>
          <w:tab w:val="left" w:pos="1305"/>
          <w:tab w:val="center" w:pos="4678"/>
        </w:tabs>
        <w:spacing w:line="300" w:lineRule="auto"/>
        <w:rPr>
          <w:spacing w:val="0"/>
        </w:rPr>
      </w:pPr>
      <w:r>
        <w:rPr>
          <w:spacing w:val="0"/>
        </w:rPr>
        <w:t>4-а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71318B" w:rsidRDefault="00C33429" w:rsidP="00B56BE2">
      <w:pPr>
        <w:tabs>
          <w:tab w:val="left" w:pos="7020"/>
        </w:tabs>
        <w:jc w:val="left"/>
        <w:rPr>
          <w:sz w:val="24"/>
          <w:szCs w:val="24"/>
        </w:rPr>
      </w:pPr>
      <w:r>
        <w:rPr>
          <w:sz w:val="24"/>
          <w:szCs w:val="24"/>
        </w:rPr>
        <w:t xml:space="preserve">Від  </w:t>
      </w:r>
      <w:r w:rsidR="0071318B">
        <w:rPr>
          <w:sz w:val="24"/>
          <w:szCs w:val="24"/>
        </w:rPr>
        <w:t xml:space="preserve">     </w:t>
      </w:r>
      <w:r w:rsidR="00595ED9">
        <w:rPr>
          <w:sz w:val="24"/>
          <w:szCs w:val="24"/>
        </w:rPr>
        <w:t xml:space="preserve">             </w:t>
      </w:r>
      <w:r w:rsidR="0071318B">
        <w:rPr>
          <w:sz w:val="24"/>
          <w:szCs w:val="24"/>
        </w:rPr>
        <w:t xml:space="preserve">  </w:t>
      </w:r>
      <w:r w:rsidR="00CF72EF">
        <w:rPr>
          <w:sz w:val="24"/>
          <w:szCs w:val="24"/>
        </w:rPr>
        <w:t>2020р.    № _______</w:t>
      </w:r>
      <w:r w:rsidR="00CF72EF">
        <w:rPr>
          <w:sz w:val="24"/>
          <w:szCs w:val="24"/>
        </w:rPr>
        <w:tab/>
        <w:t>м. Жовква</w:t>
      </w:r>
    </w:p>
    <w:p w:rsidR="00595ED9" w:rsidRPr="009960AA" w:rsidRDefault="001A4F67" w:rsidP="00595ED9">
      <w:pPr>
        <w:pStyle w:val="FR1"/>
        <w:spacing w:before="0"/>
        <w:ind w:right="4677"/>
        <w:jc w:val="both"/>
        <w:rPr>
          <w:sz w:val="28"/>
          <w:szCs w:val="28"/>
        </w:rPr>
      </w:pPr>
      <w:r>
        <w:rPr>
          <w:b/>
          <w:sz w:val="26"/>
          <w:szCs w:val="26"/>
        </w:rPr>
        <w:t>Про надання дозволу</w:t>
      </w:r>
      <w:bookmarkStart w:id="0" w:name="_GoBack"/>
      <w:bookmarkEnd w:id="0"/>
      <w:r w:rsidR="00595ED9" w:rsidRPr="00595ED9">
        <w:rPr>
          <w:b/>
          <w:sz w:val="26"/>
          <w:szCs w:val="26"/>
        </w:rPr>
        <w:t xml:space="preserve"> КНП «ЖЦРЛ</w:t>
      </w:r>
      <w:r w:rsidR="00595ED9">
        <w:rPr>
          <w:b/>
          <w:sz w:val="26"/>
          <w:szCs w:val="26"/>
        </w:rPr>
        <w:t xml:space="preserve">» </w:t>
      </w:r>
      <w:r w:rsidR="009960AA">
        <w:rPr>
          <w:b/>
          <w:sz w:val="26"/>
          <w:szCs w:val="26"/>
        </w:rPr>
        <w:t>на розробку  детального плану</w:t>
      </w:r>
      <w:r w:rsidR="00595ED9">
        <w:rPr>
          <w:b/>
          <w:sz w:val="26"/>
          <w:szCs w:val="26"/>
        </w:rPr>
        <w:t xml:space="preserve"> </w:t>
      </w:r>
      <w:r w:rsidR="009960AA">
        <w:rPr>
          <w:b/>
          <w:sz w:val="26"/>
          <w:szCs w:val="26"/>
        </w:rPr>
        <w:t>території земельної ділянки</w:t>
      </w:r>
      <w:r w:rsidR="009960AA" w:rsidRPr="00595ED9">
        <w:rPr>
          <w:b/>
          <w:sz w:val="26"/>
          <w:szCs w:val="26"/>
        </w:rPr>
        <w:t xml:space="preserve"> </w:t>
      </w:r>
      <w:r w:rsidR="00595ED9" w:rsidRPr="00595ED9">
        <w:rPr>
          <w:b/>
          <w:sz w:val="26"/>
          <w:szCs w:val="26"/>
        </w:rPr>
        <w:t>для</w:t>
      </w:r>
      <w:r w:rsidR="00595ED9" w:rsidRPr="00595ED9">
        <w:rPr>
          <w:b/>
          <w:color w:val="333333"/>
          <w:sz w:val="26"/>
          <w:szCs w:val="26"/>
          <w:shd w:val="clear" w:color="auto" w:fill="FFFFFF"/>
        </w:rPr>
        <w:t xml:space="preserve"> </w:t>
      </w:r>
      <w:r w:rsidR="00595ED9" w:rsidRPr="00595ED9">
        <w:rPr>
          <w:b/>
          <w:sz w:val="26"/>
          <w:szCs w:val="26"/>
          <w:shd w:val="clear" w:color="auto" w:fill="FFFFFF"/>
        </w:rPr>
        <w:t xml:space="preserve">будівництва та обслуговування будівель закладів охорони здоров'я та соціальної допомоги по </w:t>
      </w:r>
      <w:r w:rsidR="00595ED9" w:rsidRPr="00595ED9">
        <w:rPr>
          <w:b/>
          <w:sz w:val="26"/>
          <w:szCs w:val="26"/>
        </w:rPr>
        <w:t>вул. Шпитальна в м. Жовква.</w:t>
      </w:r>
    </w:p>
    <w:p w:rsidR="009960AA" w:rsidRDefault="009960AA" w:rsidP="00595ED9">
      <w:pPr>
        <w:pStyle w:val="FR1"/>
        <w:spacing w:before="0"/>
        <w:ind w:right="4677"/>
        <w:jc w:val="both"/>
        <w:rPr>
          <w:sz w:val="26"/>
          <w:szCs w:val="26"/>
        </w:rPr>
      </w:pPr>
    </w:p>
    <w:p w:rsidR="009960AA" w:rsidRDefault="009960AA" w:rsidP="009960AA">
      <w:pPr>
        <w:pStyle w:val="FR1"/>
        <w:spacing w:before="0"/>
        <w:jc w:val="both"/>
        <w:rPr>
          <w:sz w:val="26"/>
          <w:szCs w:val="26"/>
        </w:rPr>
      </w:pPr>
    </w:p>
    <w:p w:rsidR="009960AA" w:rsidRPr="00595ED9"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заяву </w:t>
      </w:r>
      <w:proofErr w:type="spellStart"/>
      <w:r w:rsidRPr="00595ED9">
        <w:rPr>
          <w:sz w:val="28"/>
          <w:szCs w:val="28"/>
        </w:rPr>
        <w:t>в.о</w:t>
      </w:r>
      <w:proofErr w:type="spellEnd"/>
      <w:r w:rsidRPr="00595ED9">
        <w:rPr>
          <w:sz w:val="28"/>
          <w:szCs w:val="28"/>
        </w:rPr>
        <w:t xml:space="preserve">. директора В. Боровика КНП «ЖЦРЛ» </w:t>
      </w:r>
      <w:r w:rsidRPr="00595ED9">
        <w:rPr>
          <w:sz w:val="28"/>
          <w:szCs w:val="28"/>
        </w:rPr>
        <w:t xml:space="preserve"> та долучені документи,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Жовківська міська рада</w:t>
      </w:r>
    </w:p>
    <w:p w:rsidR="009960AA" w:rsidRPr="00595ED9" w:rsidRDefault="009960AA" w:rsidP="009960AA">
      <w:pPr>
        <w:pStyle w:val="FR1"/>
        <w:spacing w:before="0"/>
        <w:jc w:val="both"/>
        <w:rPr>
          <w:sz w:val="28"/>
          <w:szCs w:val="28"/>
        </w:rPr>
      </w:pPr>
      <w:r w:rsidRPr="00595ED9">
        <w:rPr>
          <w:b/>
          <w:sz w:val="28"/>
          <w:szCs w:val="28"/>
        </w:rPr>
        <w:t>В И Р І Ш И Л А:</w:t>
      </w:r>
    </w:p>
    <w:p w:rsidR="00BC7C00" w:rsidRDefault="00BC7C00" w:rsidP="00BC7C00">
      <w:pPr>
        <w:pStyle w:val="FR1"/>
        <w:spacing w:before="0"/>
        <w:jc w:val="both"/>
        <w:rPr>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 xml:space="preserve">Надати дозвіл </w:t>
      </w:r>
      <w:r>
        <w:rPr>
          <w:sz w:val="28"/>
          <w:szCs w:val="28"/>
        </w:rPr>
        <w:t>КНП «ЖЦРЛ»</w:t>
      </w:r>
      <w:r w:rsidRPr="009960AA">
        <w:rPr>
          <w:sz w:val="28"/>
          <w:szCs w:val="28"/>
        </w:rPr>
        <w:t xml:space="preserve"> на розробку детального плану території земельної ділянки </w:t>
      </w:r>
      <w:r w:rsidR="00BC7C00">
        <w:rPr>
          <w:sz w:val="28"/>
          <w:szCs w:val="28"/>
        </w:rPr>
        <w:t>для</w:t>
      </w:r>
      <w:r w:rsidR="00BC7C00">
        <w:rPr>
          <w:color w:val="333333"/>
          <w:sz w:val="20"/>
          <w:szCs w:val="20"/>
          <w:shd w:val="clear" w:color="auto" w:fill="FFFFFF"/>
        </w:rPr>
        <w:t xml:space="preserve"> </w:t>
      </w:r>
      <w:r w:rsidR="00BC7C00" w:rsidRPr="00BC7C00">
        <w:rPr>
          <w:sz w:val="28"/>
          <w:szCs w:val="28"/>
          <w:shd w:val="clear" w:color="auto" w:fill="FFFFFF"/>
        </w:rPr>
        <w:t>будівництва та обслуговування будівель закладів охорони здоров'я та соціальної допомоги</w:t>
      </w:r>
      <w:r w:rsidR="00BC7C00" w:rsidRPr="00BC7C00">
        <w:rPr>
          <w:sz w:val="28"/>
          <w:szCs w:val="28"/>
          <w:shd w:val="clear" w:color="auto" w:fill="FFFFFF"/>
        </w:rPr>
        <w:t xml:space="preserve"> </w:t>
      </w:r>
      <w:r w:rsidR="00595ED9">
        <w:rPr>
          <w:sz w:val="28"/>
          <w:szCs w:val="28"/>
          <w:shd w:val="clear" w:color="auto" w:fill="FFFFFF"/>
        </w:rPr>
        <w:t xml:space="preserve">по </w:t>
      </w:r>
      <w:r w:rsidRPr="009960AA">
        <w:rPr>
          <w:sz w:val="28"/>
          <w:szCs w:val="28"/>
        </w:rPr>
        <w:t>вул. Ш</w:t>
      </w:r>
      <w:r w:rsidR="00595ED9">
        <w:rPr>
          <w:sz w:val="28"/>
          <w:szCs w:val="28"/>
        </w:rPr>
        <w:t xml:space="preserve">питальна </w:t>
      </w:r>
      <w:r w:rsidRPr="009960AA">
        <w:rPr>
          <w:sz w:val="28"/>
          <w:szCs w:val="28"/>
        </w:rPr>
        <w:t>в м.</w:t>
      </w:r>
      <w:r w:rsidR="004271A0">
        <w:rPr>
          <w:sz w:val="28"/>
          <w:szCs w:val="28"/>
        </w:rPr>
        <w:t xml:space="preserve"> </w:t>
      </w:r>
      <w:r w:rsidR="00595ED9">
        <w:rPr>
          <w:sz w:val="28"/>
          <w:szCs w:val="28"/>
        </w:rPr>
        <w:t>Жовква</w:t>
      </w:r>
      <w:r w:rsidRPr="009960AA">
        <w:rPr>
          <w:sz w:val="28"/>
          <w:szCs w:val="28"/>
        </w:rPr>
        <w:t>.</w:t>
      </w:r>
    </w:p>
    <w:p w:rsidR="009960AA" w:rsidRPr="009960AA" w:rsidRDefault="009960AA" w:rsidP="00BC7C00">
      <w:pPr>
        <w:pStyle w:val="FR1"/>
        <w:spacing w:before="0"/>
        <w:jc w:val="both"/>
        <w:rPr>
          <w:sz w:val="28"/>
          <w:szCs w:val="28"/>
        </w:rPr>
      </w:pPr>
      <w:r w:rsidRPr="009960AA">
        <w:rPr>
          <w:sz w:val="28"/>
          <w:szCs w:val="28"/>
        </w:rPr>
        <w:t>2.</w:t>
      </w:r>
      <w:r w:rsidR="00BC7C00">
        <w:rPr>
          <w:sz w:val="28"/>
          <w:szCs w:val="28"/>
        </w:rPr>
        <w:t xml:space="preserve">   </w:t>
      </w:r>
      <w:r w:rsidRPr="009960AA">
        <w:rPr>
          <w:sz w:val="28"/>
          <w:szCs w:val="28"/>
        </w:rPr>
        <w:t>Виконкому міської ради виступити замовником  детального плану</w:t>
      </w:r>
    </w:p>
    <w:p w:rsidR="009960AA" w:rsidRPr="009960AA" w:rsidRDefault="009960AA" w:rsidP="00BC7C00">
      <w:pPr>
        <w:pStyle w:val="FR1"/>
        <w:spacing w:before="0"/>
        <w:jc w:val="both"/>
        <w:rPr>
          <w:b/>
          <w:sz w:val="28"/>
          <w:szCs w:val="28"/>
        </w:rPr>
      </w:pPr>
      <w:r w:rsidRPr="009960AA">
        <w:rPr>
          <w:sz w:val="28"/>
          <w:szCs w:val="28"/>
        </w:rPr>
        <w:t xml:space="preserve">території земельної ділянки </w:t>
      </w:r>
      <w:r w:rsidR="00595ED9" w:rsidRPr="009960AA">
        <w:rPr>
          <w:sz w:val="28"/>
          <w:szCs w:val="28"/>
        </w:rPr>
        <w:t>по вул.</w:t>
      </w:r>
      <w:r w:rsidR="00595ED9">
        <w:rPr>
          <w:sz w:val="28"/>
          <w:szCs w:val="28"/>
        </w:rPr>
        <w:t xml:space="preserve"> Шпитальна</w:t>
      </w:r>
      <w:r w:rsidR="00595ED9" w:rsidRPr="009960AA">
        <w:rPr>
          <w:sz w:val="28"/>
          <w:szCs w:val="28"/>
        </w:rPr>
        <w:t xml:space="preserve"> </w:t>
      </w:r>
      <w:r w:rsidRPr="009960AA">
        <w:rPr>
          <w:sz w:val="28"/>
          <w:szCs w:val="28"/>
        </w:rPr>
        <w:t>в м.</w:t>
      </w:r>
      <w:r w:rsidR="004271A0">
        <w:rPr>
          <w:sz w:val="28"/>
          <w:szCs w:val="28"/>
        </w:rPr>
        <w:t xml:space="preserve"> </w:t>
      </w:r>
      <w:r w:rsidRPr="009960AA">
        <w:rPr>
          <w:sz w:val="28"/>
          <w:szCs w:val="28"/>
        </w:rPr>
        <w:t xml:space="preserve">Жовква. </w:t>
      </w:r>
    </w:p>
    <w:p w:rsidR="00556363" w:rsidRPr="009960AA" w:rsidRDefault="009960AA" w:rsidP="00BC7C00">
      <w:pPr>
        <w:spacing w:line="240" w:lineRule="auto"/>
        <w:jc w:val="both"/>
        <w:rPr>
          <w:sz w:val="28"/>
          <w:szCs w:val="28"/>
        </w:rPr>
      </w:pPr>
      <w:r w:rsidRPr="009960AA">
        <w:rPr>
          <w:sz w:val="28"/>
          <w:szCs w:val="28"/>
        </w:rPr>
        <w:t>3.</w:t>
      </w:r>
      <w:r w:rsidR="00BC7C00">
        <w:rPr>
          <w:sz w:val="28"/>
          <w:szCs w:val="28"/>
        </w:rPr>
        <w:t xml:space="preserve">  </w:t>
      </w:r>
      <w:r w:rsidR="00556363" w:rsidRPr="009960AA">
        <w:rPr>
          <w:sz w:val="28"/>
          <w:szCs w:val="28"/>
        </w:rPr>
        <w:t xml:space="preserve">Контроль за виконанням рішення покласти на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p>
    <w:p w:rsidR="0051639B" w:rsidRDefault="0051639B" w:rsidP="00556363">
      <w:pPr>
        <w:jc w:val="both"/>
        <w:rPr>
          <w:sz w:val="24"/>
          <w:szCs w:val="24"/>
        </w:rPr>
      </w:pP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9"/>
      <w:headerReference w:type="default" r:id="rId10"/>
      <w:footerReference w:type="default" r:id="rId11"/>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ABC" w:rsidRDefault="000F1ABC">
      <w:r>
        <w:separator/>
      </w:r>
    </w:p>
  </w:endnote>
  <w:endnote w:type="continuationSeparator" w:id="0">
    <w:p w:rsidR="000F1ABC" w:rsidRDefault="000F1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D9" w:rsidRPr="00595ED9" w:rsidRDefault="00595ED9" w:rsidP="00595ED9">
    <w:pPr>
      <w:pStyle w:val="a8"/>
      <w:jc w:val="left"/>
      <w:rPr>
        <w:sz w:val="18"/>
        <w:szCs w:val="18"/>
      </w:rPr>
    </w:pPr>
    <w:r w:rsidRPr="00595ED9">
      <w:rPr>
        <w:sz w:val="18"/>
        <w:szCs w:val="18"/>
      </w:rPr>
      <w:t>Вик. Василь Дзюб</w:t>
    </w:r>
  </w:p>
  <w:p w:rsidR="00595ED9" w:rsidRPr="00595ED9" w:rsidRDefault="00595ED9" w:rsidP="00595ED9">
    <w:pPr>
      <w:pStyle w:val="a8"/>
      <w:jc w:val="left"/>
      <w:rPr>
        <w:sz w:val="18"/>
        <w:szCs w:val="18"/>
      </w:rPr>
    </w:pPr>
    <w:r w:rsidRPr="00595ED9">
      <w:rPr>
        <w:sz w:val="18"/>
        <w:szCs w:val="18"/>
      </w:rPr>
      <w:t xml:space="preserve">Тел. </w:t>
    </w:r>
    <w:proofErr w:type="spellStart"/>
    <w:r w:rsidRPr="00595ED9">
      <w:rPr>
        <w:sz w:val="18"/>
        <w:szCs w:val="18"/>
      </w:rPr>
      <w:t>моб</w:t>
    </w:r>
    <w:proofErr w:type="spellEnd"/>
    <w:r w:rsidRPr="00595ED9">
      <w:rPr>
        <w:sz w:val="18"/>
        <w:szCs w:val="18"/>
      </w:rPr>
      <w:t>.  0982576775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ABC" w:rsidRDefault="000F1ABC">
      <w:r>
        <w:separator/>
      </w:r>
    </w:p>
  </w:footnote>
  <w:footnote w:type="continuationSeparator" w:id="0">
    <w:p w:rsidR="000F1ABC" w:rsidRDefault="000F1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1177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Секретар</cp:lastModifiedBy>
  <cp:revision>2</cp:revision>
  <cp:lastPrinted>2020-12-29T07:35:00Z</cp:lastPrinted>
  <dcterms:created xsi:type="dcterms:W3CDTF">2021-01-06T08:04:00Z</dcterms:created>
  <dcterms:modified xsi:type="dcterms:W3CDTF">2021-01-06T08:04:00Z</dcterms:modified>
</cp:coreProperties>
</file>