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3E" w:rsidRPr="001D2C3E" w:rsidRDefault="005E2A9E" w:rsidP="005E2A9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D2C3E">
        <w:rPr>
          <w:b/>
          <w:sz w:val="32"/>
          <w:szCs w:val="32"/>
        </w:rPr>
        <w:t xml:space="preserve">                                                                     </w:t>
      </w:r>
      <w:r w:rsidR="001D2C3E" w:rsidRPr="001D2C3E">
        <w:rPr>
          <w:sz w:val="32"/>
          <w:szCs w:val="32"/>
        </w:rPr>
        <w:t>ПРОЄКТ</w:t>
      </w:r>
    </w:p>
    <w:p w:rsidR="005E2A9E" w:rsidRPr="00553E8E" w:rsidRDefault="005E2A9E" w:rsidP="005E2A9E">
      <w:pPr>
        <w:pStyle w:val="a3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9E" w:rsidRPr="00553E8E" w:rsidRDefault="005E2A9E" w:rsidP="005E2A9E">
      <w:pPr>
        <w:pStyle w:val="a3"/>
        <w:rPr>
          <w:b/>
          <w:sz w:val="32"/>
        </w:rPr>
      </w:pPr>
    </w:p>
    <w:p w:rsidR="005E2A9E" w:rsidRPr="00553E8E" w:rsidRDefault="005E2A9E" w:rsidP="005E2A9E">
      <w:pPr>
        <w:pStyle w:val="a3"/>
        <w:rPr>
          <w:b/>
          <w:sz w:val="32"/>
        </w:rPr>
      </w:pPr>
    </w:p>
    <w:p w:rsidR="005E2A9E" w:rsidRPr="00553E8E" w:rsidRDefault="005E2A9E" w:rsidP="005E2A9E">
      <w:pPr>
        <w:pStyle w:val="a3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5E2A9E" w:rsidRPr="00553E8E" w:rsidRDefault="005E2A9E" w:rsidP="005E2A9E">
      <w:pPr>
        <w:pStyle w:val="a3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5E2A9E" w:rsidRPr="00553E8E" w:rsidRDefault="005E2A9E" w:rsidP="005E2A9E">
      <w:pPr>
        <w:pStyle w:val="a3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5E2A9E" w:rsidRPr="00553E8E" w:rsidRDefault="003D195A" w:rsidP="005E2A9E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>___</w:t>
      </w:r>
      <w:r w:rsidR="00B1314F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 w:rsidR="000A6806">
        <w:rPr>
          <w:b/>
          <w:sz w:val="32"/>
          <w:szCs w:val="28"/>
        </w:rPr>
        <w:t>чергова</w:t>
      </w:r>
      <w:r w:rsidR="005E2A9E"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1E51AB" w:rsidRDefault="001E51AB" w:rsidP="005E2A9E">
      <w:pPr>
        <w:pStyle w:val="a3"/>
        <w:rPr>
          <w:b/>
          <w:sz w:val="32"/>
          <w:szCs w:val="28"/>
        </w:rPr>
      </w:pPr>
    </w:p>
    <w:p w:rsidR="005E2A9E" w:rsidRPr="00553E8E" w:rsidRDefault="00794162" w:rsidP="005E2A9E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="005E2A9E" w:rsidRPr="00553E8E">
        <w:rPr>
          <w:b/>
          <w:sz w:val="32"/>
          <w:szCs w:val="28"/>
        </w:rPr>
        <w:t>Р І Ш Е Н Н Я</w:t>
      </w:r>
    </w:p>
    <w:p w:rsidR="001B6E0B" w:rsidRDefault="001B6E0B" w:rsidP="005E2A9E">
      <w:pPr>
        <w:ind w:hanging="540"/>
        <w:jc w:val="both"/>
        <w:rPr>
          <w:sz w:val="28"/>
          <w:szCs w:val="28"/>
          <w:lang w:val="uk-UA"/>
        </w:rPr>
      </w:pPr>
    </w:p>
    <w:p w:rsidR="005E2A9E" w:rsidRPr="00B1314F" w:rsidRDefault="0084302F" w:rsidP="002D0F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E2A9E" w:rsidRPr="00B1314F">
        <w:rPr>
          <w:sz w:val="28"/>
          <w:szCs w:val="28"/>
          <w:lang w:val="uk-UA"/>
        </w:rPr>
        <w:t xml:space="preserve">ід </w:t>
      </w:r>
      <w:r w:rsidR="00586E34" w:rsidRPr="00B1314F">
        <w:rPr>
          <w:sz w:val="28"/>
          <w:szCs w:val="28"/>
          <w:lang w:val="uk-UA"/>
        </w:rPr>
        <w:t xml:space="preserve">          </w:t>
      </w:r>
      <w:r w:rsidR="00B1314F">
        <w:rPr>
          <w:sz w:val="28"/>
          <w:szCs w:val="28"/>
          <w:lang w:val="uk-UA"/>
        </w:rPr>
        <w:t xml:space="preserve">   </w:t>
      </w:r>
      <w:r w:rsidR="005E2A9E" w:rsidRPr="00B1314F">
        <w:rPr>
          <w:sz w:val="28"/>
          <w:szCs w:val="28"/>
          <w:lang w:val="uk-UA"/>
        </w:rPr>
        <w:t>2021року         №</w:t>
      </w:r>
      <w:r w:rsidR="00586E34" w:rsidRPr="00B1314F">
        <w:rPr>
          <w:sz w:val="28"/>
          <w:szCs w:val="28"/>
          <w:lang w:val="en-US"/>
        </w:rPr>
        <w:t xml:space="preserve">  </w:t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en-US"/>
        </w:rPr>
        <w:tab/>
      </w:r>
      <w:r w:rsidR="002D0F88" w:rsidRPr="00B1314F">
        <w:rPr>
          <w:sz w:val="28"/>
          <w:szCs w:val="28"/>
          <w:lang w:val="uk-UA"/>
        </w:rPr>
        <w:t>м.Жовква</w:t>
      </w:r>
    </w:p>
    <w:p w:rsidR="004358FD" w:rsidRPr="00B1314F" w:rsidRDefault="004358FD" w:rsidP="005E2A9E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586E34" w:rsidRPr="00586E34" w:rsidRDefault="00586E34" w:rsidP="00586E34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86E34">
        <w:rPr>
          <w:rFonts w:ascii="Times New Roman" w:hAnsi="Times New Roman" w:cs="Times New Roman"/>
          <w:bCs w:val="0"/>
          <w:sz w:val="28"/>
          <w:szCs w:val="28"/>
        </w:rPr>
        <w:t>Про затвердження Бюджетного регламенту</w:t>
      </w:r>
    </w:p>
    <w:p w:rsidR="00586E34" w:rsidRPr="00586E34" w:rsidRDefault="00586E34" w:rsidP="00586E34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86E34">
        <w:rPr>
          <w:rFonts w:ascii="Times New Roman" w:hAnsi="Times New Roman" w:cs="Times New Roman"/>
          <w:sz w:val="28"/>
          <w:szCs w:val="28"/>
        </w:rPr>
        <w:t>проходження бюджетного процесу</w:t>
      </w:r>
    </w:p>
    <w:p w:rsidR="000A6806" w:rsidRPr="00586E34" w:rsidRDefault="000A6806" w:rsidP="00586E34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586E34">
        <w:rPr>
          <w:b/>
          <w:color w:val="000000" w:themeColor="text1"/>
          <w:sz w:val="26"/>
          <w:szCs w:val="26"/>
          <w:lang w:val="uk-UA"/>
        </w:rPr>
        <w:t>Жовківської  міської ради</w:t>
      </w:r>
    </w:p>
    <w:p w:rsidR="000A6806" w:rsidRPr="00586E34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586E34">
        <w:rPr>
          <w:b/>
          <w:color w:val="000000" w:themeColor="text1"/>
          <w:sz w:val="26"/>
          <w:szCs w:val="26"/>
          <w:lang w:val="uk-UA"/>
        </w:rPr>
        <w:t xml:space="preserve">Львівського району Львівської області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586E34" w:rsidRPr="00841D80" w:rsidRDefault="00586E34" w:rsidP="003D195A">
      <w:pPr>
        <w:spacing w:before="120"/>
        <w:ind w:firstLine="567"/>
        <w:jc w:val="both"/>
        <w:rPr>
          <w:sz w:val="28"/>
          <w:szCs w:val="28"/>
        </w:rPr>
      </w:pPr>
      <w:r w:rsidRPr="00841D80">
        <w:rPr>
          <w:color w:val="000000" w:themeColor="text1"/>
          <w:sz w:val="28"/>
          <w:szCs w:val="28"/>
        </w:rPr>
        <w:t>Відповідно до Бюджетного кодексу України, Закону України «Про місцеве самоврядування в Україні», наказу Міністерства фінансів України від 31.05.2019</w:t>
      </w:r>
      <w:r w:rsidR="003D195A">
        <w:rPr>
          <w:color w:val="000000" w:themeColor="text1"/>
          <w:sz w:val="28"/>
          <w:szCs w:val="28"/>
          <w:lang w:val="uk-UA"/>
        </w:rPr>
        <w:t xml:space="preserve"> року </w:t>
      </w:r>
      <w:r w:rsidRPr="00841D80">
        <w:rPr>
          <w:color w:val="000000" w:themeColor="text1"/>
          <w:sz w:val="28"/>
          <w:szCs w:val="28"/>
        </w:rPr>
        <w:t xml:space="preserve">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з метою упорядкування процесів формування та використання фінансових ресурсів для забезпечення завдань та функцій, що здійснюються </w:t>
      </w:r>
      <w:r w:rsidRPr="00841D80">
        <w:rPr>
          <w:color w:val="000000" w:themeColor="text1"/>
          <w:sz w:val="28"/>
          <w:szCs w:val="28"/>
          <w:lang w:val="uk-UA"/>
        </w:rPr>
        <w:t>Жовківською</w:t>
      </w:r>
      <w:r w:rsidRPr="00841D80">
        <w:rPr>
          <w:color w:val="000000" w:themeColor="text1"/>
          <w:sz w:val="28"/>
          <w:szCs w:val="28"/>
        </w:rPr>
        <w:t xml:space="preserve"> міською радою протягом бюджетного періоду, а також регламентації взаємовідносин між різними учасниками бюджетного процесу</w:t>
      </w:r>
      <w:r w:rsidRPr="00841D80">
        <w:rPr>
          <w:sz w:val="28"/>
          <w:szCs w:val="28"/>
        </w:rPr>
        <w:t>,</w:t>
      </w:r>
      <w:r w:rsidR="00105920" w:rsidRPr="00841D80">
        <w:rPr>
          <w:sz w:val="28"/>
          <w:szCs w:val="28"/>
          <w:lang w:val="uk-UA"/>
        </w:rPr>
        <w:t xml:space="preserve"> враховуючи висновок </w:t>
      </w:r>
      <w:r w:rsidRPr="00841D80">
        <w:rPr>
          <w:sz w:val="28"/>
          <w:szCs w:val="28"/>
        </w:rPr>
        <w:t xml:space="preserve"> </w:t>
      </w:r>
      <w:r w:rsidR="00105920" w:rsidRPr="00841D80">
        <w:rPr>
          <w:sz w:val="28"/>
          <w:szCs w:val="28"/>
          <w:lang w:val="uk-UA"/>
        </w:rPr>
        <w:t>постійної комісії з питань планування соціально-економічного розвитку, бюджету, фінансів, інвестицій, торгівлі, послуг та розвитку підприємництва</w:t>
      </w:r>
      <w:r w:rsidR="0084302F">
        <w:rPr>
          <w:sz w:val="28"/>
          <w:szCs w:val="28"/>
          <w:lang w:val="uk-UA"/>
        </w:rPr>
        <w:t>,</w:t>
      </w:r>
      <w:bookmarkStart w:id="0" w:name="_GoBack"/>
      <w:bookmarkEnd w:id="0"/>
      <w:r w:rsidR="00105920" w:rsidRPr="00841D80">
        <w:rPr>
          <w:sz w:val="28"/>
          <w:szCs w:val="28"/>
        </w:rPr>
        <w:t xml:space="preserve"> </w:t>
      </w:r>
      <w:r w:rsidR="003D195A">
        <w:rPr>
          <w:sz w:val="28"/>
          <w:szCs w:val="28"/>
          <w:lang w:val="uk-UA"/>
        </w:rPr>
        <w:t xml:space="preserve">Жовківська </w:t>
      </w:r>
      <w:r w:rsidRPr="00841D80">
        <w:rPr>
          <w:sz w:val="28"/>
          <w:szCs w:val="28"/>
        </w:rPr>
        <w:t>міська рада</w:t>
      </w:r>
    </w:p>
    <w:p w:rsidR="00105920" w:rsidRDefault="00105920" w:rsidP="00586E34">
      <w:pPr>
        <w:spacing w:before="120"/>
        <w:ind w:firstLine="708"/>
        <w:jc w:val="both"/>
      </w:pPr>
    </w:p>
    <w:p w:rsidR="000A6806" w:rsidRPr="00841D80" w:rsidRDefault="000A6806" w:rsidP="00586E34">
      <w:pPr>
        <w:jc w:val="center"/>
        <w:rPr>
          <w:b/>
          <w:sz w:val="28"/>
          <w:szCs w:val="28"/>
          <w:lang w:val="uk-UA"/>
        </w:rPr>
      </w:pPr>
      <w:r w:rsidRPr="00841D80">
        <w:rPr>
          <w:b/>
          <w:sz w:val="28"/>
          <w:szCs w:val="28"/>
          <w:lang w:val="uk-UA"/>
        </w:rPr>
        <w:t>ВИРІШИЛА:</w:t>
      </w:r>
    </w:p>
    <w:p w:rsidR="000A6806" w:rsidRPr="00000F96" w:rsidRDefault="000A6806" w:rsidP="003F1323">
      <w:pPr>
        <w:jc w:val="both"/>
        <w:rPr>
          <w:lang w:val="uk-UA"/>
        </w:rPr>
      </w:pPr>
    </w:p>
    <w:p w:rsidR="00586E34" w:rsidRPr="00841D80" w:rsidRDefault="000A6806" w:rsidP="00586E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41D80">
        <w:rPr>
          <w:sz w:val="28"/>
          <w:szCs w:val="28"/>
        </w:rPr>
        <w:t xml:space="preserve">1. </w:t>
      </w:r>
      <w:r w:rsidR="00586E34" w:rsidRPr="00841D80">
        <w:rPr>
          <w:sz w:val="28"/>
          <w:szCs w:val="28"/>
        </w:rPr>
        <w:t>Затвердити Бюджетний регламент проходження бюджетного процесу Жовківської міської ради Львівського району Львівської області згідно додатку</w:t>
      </w:r>
      <w:r w:rsidRPr="00841D80">
        <w:rPr>
          <w:sz w:val="28"/>
          <w:szCs w:val="28"/>
        </w:rPr>
        <w:t>.</w:t>
      </w:r>
    </w:p>
    <w:p w:rsidR="00105920" w:rsidRPr="00841D80" w:rsidRDefault="00105920" w:rsidP="00586E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A6806" w:rsidRPr="00841D80" w:rsidRDefault="00586E34" w:rsidP="00586E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41D80">
        <w:rPr>
          <w:sz w:val="28"/>
          <w:szCs w:val="28"/>
        </w:rPr>
        <w:t xml:space="preserve">2. </w:t>
      </w:r>
      <w:r w:rsidR="000A6806" w:rsidRPr="00841D80">
        <w:rPr>
          <w:sz w:val="28"/>
          <w:szCs w:val="28"/>
        </w:rPr>
        <w:t xml:space="preserve">Контроль за виконанням рішення покласти на постійну комісію з питань </w:t>
      </w:r>
      <w:r w:rsidR="00105920" w:rsidRPr="00841D80">
        <w:rPr>
          <w:sz w:val="28"/>
          <w:szCs w:val="28"/>
        </w:rPr>
        <w:t xml:space="preserve">планування соціально-економічного розвитку, бюджету, фінансів, інвестицій, торгівлі, послуг та розвитку підприємництва </w:t>
      </w:r>
      <w:r w:rsidR="003D195A">
        <w:rPr>
          <w:sz w:val="28"/>
          <w:szCs w:val="28"/>
        </w:rPr>
        <w:t>(Кожушко</w:t>
      </w:r>
      <w:r w:rsidR="00105920" w:rsidRPr="00841D80">
        <w:rPr>
          <w:sz w:val="28"/>
          <w:szCs w:val="28"/>
        </w:rPr>
        <w:t xml:space="preserve"> М.П</w:t>
      </w:r>
      <w:r w:rsidR="000A6806" w:rsidRPr="00841D80">
        <w:rPr>
          <w:sz w:val="28"/>
          <w:szCs w:val="28"/>
        </w:rPr>
        <w:t>.)</w:t>
      </w:r>
      <w:r w:rsidR="00105920" w:rsidRPr="00841D80">
        <w:rPr>
          <w:sz w:val="28"/>
          <w:szCs w:val="28"/>
        </w:rPr>
        <w:t>.</w:t>
      </w:r>
    </w:p>
    <w:p w:rsidR="00105920" w:rsidRDefault="00105920" w:rsidP="00586E34">
      <w:pPr>
        <w:pStyle w:val="a5"/>
        <w:spacing w:before="0" w:beforeAutospacing="0" w:after="0" w:afterAutospacing="0"/>
        <w:jc w:val="both"/>
      </w:pPr>
    </w:p>
    <w:p w:rsidR="000A6806" w:rsidRDefault="000A6806" w:rsidP="000A6806">
      <w:pPr>
        <w:rPr>
          <w:lang w:val="uk-UA"/>
        </w:rPr>
      </w:pPr>
    </w:p>
    <w:p w:rsidR="00841D80" w:rsidRPr="00000F96" w:rsidRDefault="00841D80" w:rsidP="000A6806">
      <w:pPr>
        <w:rPr>
          <w:lang w:val="uk-UA"/>
        </w:rPr>
      </w:pPr>
    </w:p>
    <w:p w:rsidR="000A6806" w:rsidRPr="00841D80" w:rsidRDefault="000A6806" w:rsidP="000A6806">
      <w:pPr>
        <w:rPr>
          <w:b/>
          <w:sz w:val="28"/>
          <w:szCs w:val="28"/>
          <w:lang w:val="uk-UA"/>
        </w:rPr>
      </w:pPr>
      <w:r w:rsidRPr="00841D80">
        <w:rPr>
          <w:b/>
          <w:sz w:val="28"/>
          <w:szCs w:val="28"/>
          <w:lang w:val="uk-UA"/>
        </w:rPr>
        <w:t xml:space="preserve">Міський голова </w:t>
      </w:r>
      <w:r w:rsidRPr="00841D80">
        <w:rPr>
          <w:b/>
          <w:sz w:val="28"/>
          <w:szCs w:val="28"/>
          <w:lang w:val="uk-UA"/>
        </w:rPr>
        <w:tab/>
      </w:r>
      <w:r w:rsidRPr="00841D80">
        <w:rPr>
          <w:b/>
          <w:sz w:val="28"/>
          <w:szCs w:val="28"/>
          <w:lang w:val="uk-UA"/>
        </w:rPr>
        <w:tab/>
      </w:r>
      <w:r w:rsidRPr="00841D80">
        <w:rPr>
          <w:b/>
          <w:sz w:val="28"/>
          <w:szCs w:val="28"/>
          <w:lang w:val="uk-UA"/>
        </w:rPr>
        <w:tab/>
      </w:r>
      <w:r w:rsidRPr="00841D80">
        <w:rPr>
          <w:b/>
          <w:sz w:val="28"/>
          <w:szCs w:val="28"/>
          <w:lang w:val="uk-UA"/>
        </w:rPr>
        <w:tab/>
      </w:r>
      <w:r w:rsidRPr="00841D80">
        <w:rPr>
          <w:b/>
          <w:sz w:val="28"/>
          <w:szCs w:val="28"/>
          <w:lang w:val="uk-UA"/>
        </w:rPr>
        <w:tab/>
      </w:r>
      <w:r w:rsidRPr="00841D80">
        <w:rPr>
          <w:b/>
          <w:sz w:val="28"/>
          <w:szCs w:val="28"/>
          <w:lang w:val="uk-UA"/>
        </w:rPr>
        <w:tab/>
      </w:r>
      <w:r w:rsidRPr="00841D80">
        <w:rPr>
          <w:b/>
          <w:sz w:val="28"/>
          <w:szCs w:val="28"/>
          <w:lang w:val="uk-UA"/>
        </w:rPr>
        <w:tab/>
      </w:r>
      <w:r w:rsidR="00841D80">
        <w:rPr>
          <w:b/>
          <w:sz w:val="28"/>
          <w:szCs w:val="28"/>
          <w:lang w:val="uk-UA"/>
        </w:rPr>
        <w:t xml:space="preserve">          </w:t>
      </w:r>
      <w:r w:rsidR="002D0F88" w:rsidRPr="00841D80">
        <w:rPr>
          <w:b/>
          <w:sz w:val="28"/>
          <w:szCs w:val="28"/>
          <w:lang w:val="uk-UA"/>
        </w:rPr>
        <w:t xml:space="preserve">  </w:t>
      </w:r>
      <w:r w:rsidRPr="00841D80">
        <w:rPr>
          <w:b/>
          <w:sz w:val="28"/>
          <w:szCs w:val="28"/>
          <w:lang w:val="uk-UA"/>
        </w:rPr>
        <w:t>Олег ВОЛЬСЬКИЙ</w:t>
      </w:r>
    </w:p>
    <w:p w:rsidR="000A6806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lang w:val="uk-UA"/>
        </w:rPr>
      </w:pPr>
    </w:p>
    <w:p w:rsidR="00105920" w:rsidRDefault="00105920" w:rsidP="000A6806">
      <w:pPr>
        <w:autoSpaceDE w:val="0"/>
        <w:autoSpaceDN w:val="0"/>
        <w:adjustRightInd w:val="0"/>
        <w:jc w:val="both"/>
        <w:rPr>
          <w:b/>
          <w:color w:val="000000" w:themeColor="text1"/>
          <w:lang w:val="uk-UA"/>
        </w:rPr>
      </w:pPr>
    </w:p>
    <w:p w:rsidR="00105920" w:rsidRDefault="00105920" w:rsidP="000A6806">
      <w:pPr>
        <w:autoSpaceDE w:val="0"/>
        <w:autoSpaceDN w:val="0"/>
        <w:adjustRightInd w:val="0"/>
        <w:jc w:val="both"/>
        <w:rPr>
          <w:b/>
          <w:color w:val="000000" w:themeColor="text1"/>
          <w:lang w:val="uk-UA"/>
        </w:rPr>
      </w:pPr>
    </w:p>
    <w:p w:rsidR="00105920" w:rsidRDefault="00105920" w:rsidP="000A6806">
      <w:pPr>
        <w:autoSpaceDE w:val="0"/>
        <w:autoSpaceDN w:val="0"/>
        <w:adjustRightInd w:val="0"/>
        <w:jc w:val="both"/>
        <w:rPr>
          <w:b/>
          <w:color w:val="000000" w:themeColor="text1"/>
          <w:lang w:val="uk-UA"/>
        </w:rPr>
      </w:pPr>
    </w:p>
    <w:p w:rsidR="00105920" w:rsidRPr="002D0F88" w:rsidRDefault="00105920" w:rsidP="000A6806">
      <w:pPr>
        <w:autoSpaceDE w:val="0"/>
        <w:autoSpaceDN w:val="0"/>
        <w:adjustRightInd w:val="0"/>
        <w:jc w:val="both"/>
        <w:rPr>
          <w:b/>
          <w:color w:val="000000" w:themeColor="text1"/>
          <w:lang w:val="uk-UA"/>
        </w:rPr>
      </w:pPr>
    </w:p>
    <w:sectPr w:rsidR="00105920" w:rsidRPr="002D0F88" w:rsidSect="000A6806">
      <w:headerReference w:type="default" r:id="rId8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89" w:rsidRDefault="006D4C89" w:rsidP="001F648B">
      <w:r>
        <w:separator/>
      </w:r>
    </w:p>
  </w:endnote>
  <w:endnote w:type="continuationSeparator" w:id="0">
    <w:p w:rsidR="006D4C89" w:rsidRDefault="006D4C89" w:rsidP="001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89" w:rsidRDefault="006D4C89" w:rsidP="001F648B">
      <w:r>
        <w:separator/>
      </w:r>
    </w:p>
  </w:footnote>
  <w:footnote w:type="continuationSeparator" w:id="0">
    <w:p w:rsidR="006D4C89" w:rsidRDefault="006D4C89" w:rsidP="001F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8B" w:rsidRPr="001F648B" w:rsidRDefault="001F648B">
    <w:pPr>
      <w:pStyle w:val="a8"/>
      <w:rPr>
        <w:lang w:val="uk-U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E"/>
    <w:rsid w:val="00000F96"/>
    <w:rsid w:val="000439D3"/>
    <w:rsid w:val="000A6806"/>
    <w:rsid w:val="00105920"/>
    <w:rsid w:val="00194B60"/>
    <w:rsid w:val="001B6E0B"/>
    <w:rsid w:val="001D2C3E"/>
    <w:rsid w:val="001E51AB"/>
    <w:rsid w:val="001F648B"/>
    <w:rsid w:val="002D0F88"/>
    <w:rsid w:val="00356667"/>
    <w:rsid w:val="003D195A"/>
    <w:rsid w:val="003F1323"/>
    <w:rsid w:val="004358FD"/>
    <w:rsid w:val="00450B0A"/>
    <w:rsid w:val="0046092B"/>
    <w:rsid w:val="00586E34"/>
    <w:rsid w:val="005E2A9E"/>
    <w:rsid w:val="00671EC4"/>
    <w:rsid w:val="006D4C89"/>
    <w:rsid w:val="00794162"/>
    <w:rsid w:val="00841D80"/>
    <w:rsid w:val="0084302F"/>
    <w:rsid w:val="00B1314F"/>
    <w:rsid w:val="00C87560"/>
    <w:rsid w:val="00CE6E98"/>
    <w:rsid w:val="00D92EBB"/>
    <w:rsid w:val="00DE3B19"/>
    <w:rsid w:val="00DF4C2A"/>
    <w:rsid w:val="00E71784"/>
    <w:rsid w:val="00F361AD"/>
    <w:rsid w:val="00F72375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2A8D"/>
  <w15:chartTrackingRefBased/>
  <w15:docId w15:val="{39AADD02-3ECF-40CD-9392-A991342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A9E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E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5E2A9E"/>
    <w:pPr>
      <w:spacing w:before="100" w:beforeAutospacing="1" w:after="100" w:afterAutospacing="1"/>
    </w:pPr>
    <w:rPr>
      <w:lang w:val="uk-UA" w:eastAsia="uk-UA"/>
    </w:rPr>
  </w:style>
  <w:style w:type="paragraph" w:styleId="a6">
    <w:name w:val="Body Text"/>
    <w:basedOn w:val="a"/>
    <w:link w:val="a7"/>
    <w:rsid w:val="00C87560"/>
    <w:pPr>
      <w:ind w:right="-619"/>
      <w:jc w:val="both"/>
    </w:pPr>
    <w:rPr>
      <w:sz w:val="2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C87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648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F6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F648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F6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6E3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9457-D8D3-4244-8854-FC12187C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        Про затвердження Бюджетного регламенту</vt:lpstr>
      <vt:lpstr>        проходження бюджетного процесу</vt:lpstr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VINGA-1</cp:lastModifiedBy>
  <cp:revision>15</cp:revision>
  <cp:lastPrinted>2021-04-15T12:32:00Z</cp:lastPrinted>
  <dcterms:created xsi:type="dcterms:W3CDTF">2021-04-15T11:46:00Z</dcterms:created>
  <dcterms:modified xsi:type="dcterms:W3CDTF">2021-04-16T07:12:00Z</dcterms:modified>
</cp:coreProperties>
</file>