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670" w:rsidRDefault="00325FC6" w:rsidP="007C4670">
      <w:pPr>
        <w:pStyle w:val="2"/>
        <w:jc w:val="right"/>
        <w:rPr>
          <w:rFonts w:ascii="Times New Roman" w:hAnsi="Times New Roman" w:cs="Times New Roman"/>
          <w:b w:val="0"/>
          <w:i w:val="0"/>
          <w:lang w:val="uk-UA"/>
        </w:rPr>
      </w:pPr>
      <w:r>
        <w:rPr>
          <w:rFonts w:ascii="Times New Roman" w:hAnsi="Times New Roman" w:cs="Times New Roman"/>
          <w:b w:val="0"/>
          <w:i w:val="0"/>
          <w:lang w:val="uk-UA"/>
        </w:rPr>
        <w:t xml:space="preserve">       </w:t>
      </w:r>
      <w:proofErr w:type="spellStart"/>
      <w:r>
        <w:rPr>
          <w:rFonts w:ascii="Times New Roman" w:hAnsi="Times New Roman" w:cs="Times New Roman"/>
          <w:b w:val="0"/>
          <w:i w:val="0"/>
          <w:lang w:val="uk-UA"/>
        </w:rPr>
        <w:t>проє</w:t>
      </w:r>
      <w:r w:rsidR="007C4670">
        <w:rPr>
          <w:rFonts w:ascii="Times New Roman" w:hAnsi="Times New Roman" w:cs="Times New Roman"/>
          <w:b w:val="0"/>
          <w:i w:val="0"/>
          <w:lang w:val="uk-UA"/>
        </w:rPr>
        <w:t>кт</w:t>
      </w:r>
      <w:proofErr w:type="spellEnd"/>
    </w:p>
    <w:p w:rsidR="007C4670" w:rsidRPr="007B77D9" w:rsidRDefault="007C4670" w:rsidP="007C4670">
      <w:pPr>
        <w:pStyle w:val="2"/>
        <w:jc w:val="both"/>
        <w:rPr>
          <w:rFonts w:ascii="Times New Roman" w:hAnsi="Times New Roman" w:cs="Times New Roman"/>
        </w:rPr>
      </w:pPr>
    </w:p>
    <w:p w:rsidR="007C4670" w:rsidRDefault="007C4670" w:rsidP="007C4670">
      <w:pPr>
        <w:pStyle w:val="2"/>
        <w:jc w:val="center"/>
        <w:rPr>
          <w:rFonts w:ascii="Constantia" w:hAnsi="Constantia" w:cs="Times New Roman"/>
        </w:rPr>
      </w:pPr>
      <w:r w:rsidRPr="00A13837">
        <w:rPr>
          <w:rFonts w:ascii="Constantia" w:hAnsi="Constantia" w:cs="Times New Roman"/>
        </w:rPr>
        <w:object w:dxaOrig="1001" w:dyaOrig="1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5pt;height:39.1pt" o:ole="" fillcolor="window">
            <v:imagedata r:id="rId5" o:title=""/>
          </v:shape>
          <o:OLEObject Type="Embed" ProgID="Word.Picture.8" ShapeID="_x0000_i1025" DrawAspect="Content" ObjectID="_1701080091" r:id="rId6"/>
        </w:object>
      </w:r>
    </w:p>
    <w:p w:rsidR="007C4670" w:rsidRDefault="007C4670" w:rsidP="007C4670">
      <w:pPr>
        <w:jc w:val="center"/>
        <w:rPr>
          <w:rFonts w:ascii="Constantia" w:hAnsi="Constantia"/>
          <w:b/>
          <w:sz w:val="32"/>
          <w:szCs w:val="32"/>
        </w:rPr>
      </w:pPr>
      <w:r>
        <w:rPr>
          <w:rFonts w:ascii="Constantia" w:hAnsi="Constantia"/>
          <w:b/>
          <w:sz w:val="32"/>
          <w:szCs w:val="32"/>
        </w:rPr>
        <w:t>У К Р А Ї Н А</w:t>
      </w:r>
    </w:p>
    <w:p w:rsidR="007C4670" w:rsidRDefault="007C4670" w:rsidP="007C4670">
      <w:pPr>
        <w:jc w:val="center"/>
        <w:rPr>
          <w:rFonts w:ascii="Constantia" w:hAnsi="Constantia"/>
          <w:b/>
          <w:sz w:val="28"/>
          <w:szCs w:val="28"/>
        </w:rPr>
      </w:pPr>
      <w:r>
        <w:rPr>
          <w:rFonts w:ascii="Constantia" w:hAnsi="Constantia"/>
          <w:b/>
          <w:sz w:val="28"/>
          <w:szCs w:val="28"/>
        </w:rPr>
        <w:t xml:space="preserve">ЖОВКІВСЬКА  </w:t>
      </w:r>
      <w:r w:rsidR="00641FBF">
        <w:rPr>
          <w:rFonts w:ascii="Constantia" w:hAnsi="Constantia"/>
          <w:b/>
          <w:sz w:val="28"/>
          <w:szCs w:val="28"/>
          <w:lang w:val="uk-UA"/>
        </w:rPr>
        <w:t>МІСЬКА</w:t>
      </w:r>
      <w:r>
        <w:rPr>
          <w:rFonts w:ascii="Constantia" w:hAnsi="Constantia"/>
          <w:b/>
          <w:sz w:val="28"/>
          <w:szCs w:val="28"/>
        </w:rPr>
        <w:t xml:space="preserve">  РАДА</w:t>
      </w:r>
    </w:p>
    <w:p w:rsidR="007C4670" w:rsidRDefault="007C4670" w:rsidP="007C4670">
      <w:pPr>
        <w:jc w:val="center"/>
        <w:rPr>
          <w:rFonts w:ascii="Constantia" w:hAnsi="Constantia"/>
          <w:b/>
          <w:sz w:val="28"/>
          <w:szCs w:val="28"/>
        </w:rPr>
      </w:pPr>
      <w:r>
        <w:rPr>
          <w:rFonts w:ascii="Constantia" w:hAnsi="Constantia"/>
          <w:b/>
          <w:sz w:val="28"/>
          <w:szCs w:val="28"/>
          <w:lang w:val="uk-UA"/>
        </w:rPr>
        <w:t>чергова  _____</w:t>
      </w:r>
      <w:r>
        <w:rPr>
          <w:rFonts w:ascii="Constantia" w:hAnsi="Constantia"/>
          <w:b/>
          <w:sz w:val="28"/>
          <w:szCs w:val="28"/>
        </w:rPr>
        <w:t xml:space="preserve"> </w:t>
      </w:r>
      <w:proofErr w:type="spellStart"/>
      <w:r>
        <w:rPr>
          <w:rFonts w:ascii="Constantia" w:hAnsi="Constantia"/>
          <w:b/>
          <w:sz w:val="28"/>
          <w:szCs w:val="28"/>
        </w:rPr>
        <w:t>сесія</w:t>
      </w:r>
      <w:proofErr w:type="spellEnd"/>
      <w:r>
        <w:rPr>
          <w:rFonts w:ascii="Constantia" w:hAnsi="Constantia"/>
          <w:b/>
          <w:sz w:val="28"/>
          <w:szCs w:val="28"/>
        </w:rPr>
        <w:t xml:space="preserve">  </w:t>
      </w:r>
      <w:r>
        <w:rPr>
          <w:rFonts w:ascii="Constantia" w:hAnsi="Constantia"/>
          <w:b/>
          <w:sz w:val="28"/>
          <w:szCs w:val="28"/>
          <w:lang w:val="uk-UA"/>
        </w:rPr>
        <w:t>____</w:t>
      </w:r>
      <w:r>
        <w:rPr>
          <w:rFonts w:ascii="Constantia" w:hAnsi="Constantia"/>
          <w:b/>
          <w:sz w:val="28"/>
          <w:szCs w:val="28"/>
        </w:rPr>
        <w:t>-</w:t>
      </w:r>
      <w:r>
        <w:rPr>
          <w:rFonts w:ascii="Constantia" w:hAnsi="Constantia"/>
          <w:b/>
          <w:sz w:val="28"/>
          <w:szCs w:val="28"/>
          <w:lang w:val="uk-UA"/>
        </w:rPr>
        <w:t>о</w:t>
      </w:r>
      <w:proofErr w:type="spellStart"/>
      <w:r>
        <w:rPr>
          <w:rFonts w:ascii="Constantia" w:hAnsi="Constantia"/>
          <w:b/>
          <w:sz w:val="28"/>
          <w:szCs w:val="28"/>
        </w:rPr>
        <w:t>го</w:t>
      </w:r>
      <w:proofErr w:type="spellEnd"/>
      <w:r>
        <w:rPr>
          <w:rFonts w:ascii="Constantia" w:hAnsi="Constantia"/>
          <w:b/>
          <w:sz w:val="28"/>
          <w:szCs w:val="28"/>
        </w:rPr>
        <w:t xml:space="preserve"> демократичного </w:t>
      </w:r>
      <w:proofErr w:type="spellStart"/>
      <w:r>
        <w:rPr>
          <w:rFonts w:ascii="Constantia" w:hAnsi="Constantia"/>
          <w:b/>
          <w:sz w:val="28"/>
          <w:szCs w:val="28"/>
        </w:rPr>
        <w:t>скликання</w:t>
      </w:r>
      <w:proofErr w:type="spellEnd"/>
    </w:p>
    <w:p w:rsidR="007C4670" w:rsidRDefault="007C4670" w:rsidP="007C4670">
      <w:pPr>
        <w:jc w:val="center"/>
        <w:rPr>
          <w:rFonts w:ascii="Constantia" w:hAnsi="Constantia"/>
          <w:b/>
          <w:sz w:val="28"/>
          <w:szCs w:val="28"/>
          <w:lang w:val="uk-UA"/>
        </w:rPr>
      </w:pPr>
    </w:p>
    <w:p w:rsidR="007C4670" w:rsidRDefault="007C4670" w:rsidP="007C4670">
      <w:pPr>
        <w:jc w:val="center"/>
        <w:rPr>
          <w:rFonts w:ascii="Constantia" w:hAnsi="Constantia"/>
          <w:b/>
          <w:sz w:val="28"/>
          <w:szCs w:val="28"/>
        </w:rPr>
      </w:pPr>
      <w:r>
        <w:rPr>
          <w:rFonts w:ascii="Constantia" w:hAnsi="Constantia"/>
          <w:b/>
          <w:sz w:val="28"/>
          <w:szCs w:val="28"/>
        </w:rPr>
        <w:t xml:space="preserve">Р І Ш Е Н </w:t>
      </w:r>
      <w:proofErr w:type="spellStart"/>
      <w:r>
        <w:rPr>
          <w:rFonts w:ascii="Constantia" w:hAnsi="Constantia"/>
          <w:b/>
          <w:sz w:val="28"/>
          <w:szCs w:val="28"/>
        </w:rPr>
        <w:t>Н</w:t>
      </w:r>
      <w:proofErr w:type="spellEnd"/>
      <w:r>
        <w:rPr>
          <w:rFonts w:ascii="Constantia" w:hAnsi="Constantia"/>
          <w:b/>
          <w:sz w:val="28"/>
          <w:szCs w:val="28"/>
        </w:rPr>
        <w:t xml:space="preserve"> Я</w:t>
      </w:r>
    </w:p>
    <w:p w:rsidR="007C4670" w:rsidRDefault="007C4670" w:rsidP="007C4670">
      <w:pPr>
        <w:jc w:val="center"/>
        <w:rPr>
          <w:rFonts w:ascii="Constantia" w:hAnsi="Constantia"/>
          <w:sz w:val="28"/>
          <w:szCs w:val="28"/>
        </w:rPr>
      </w:pPr>
    </w:p>
    <w:p w:rsidR="007C4670" w:rsidRPr="009F4273" w:rsidRDefault="007C4670" w:rsidP="007C4670">
      <w:pPr>
        <w:jc w:val="center"/>
        <w:rPr>
          <w:sz w:val="28"/>
          <w:szCs w:val="28"/>
          <w:lang w:val="uk-UA"/>
        </w:rPr>
      </w:pPr>
      <w:r w:rsidRPr="009F4273">
        <w:rPr>
          <w:sz w:val="28"/>
          <w:szCs w:val="28"/>
          <w:lang w:val="uk-UA"/>
        </w:rPr>
        <w:t xml:space="preserve">від  </w:t>
      </w:r>
      <w:r w:rsidRPr="009F4273">
        <w:rPr>
          <w:sz w:val="28"/>
          <w:szCs w:val="28"/>
        </w:rPr>
        <w:t xml:space="preserve">     </w:t>
      </w:r>
      <w:r w:rsidRPr="009F4273">
        <w:rPr>
          <w:sz w:val="28"/>
          <w:szCs w:val="28"/>
          <w:lang w:val="uk-UA"/>
        </w:rPr>
        <w:t xml:space="preserve">    </w:t>
      </w:r>
      <w:r w:rsidR="002D641F" w:rsidRPr="009F4273">
        <w:rPr>
          <w:sz w:val="28"/>
          <w:szCs w:val="28"/>
        </w:rPr>
        <w:t xml:space="preserve">     </w:t>
      </w:r>
      <w:r w:rsidRPr="009F4273">
        <w:rPr>
          <w:sz w:val="28"/>
          <w:szCs w:val="28"/>
          <w:lang w:val="uk-UA"/>
        </w:rPr>
        <w:t xml:space="preserve">  20__ р.                         </w:t>
      </w:r>
      <w:r w:rsidR="002D641F" w:rsidRPr="009F4273">
        <w:rPr>
          <w:sz w:val="28"/>
          <w:szCs w:val="28"/>
          <w:lang w:val="uk-UA"/>
        </w:rPr>
        <w:t xml:space="preserve">                         </w:t>
      </w:r>
      <w:r w:rsidRPr="009F4273">
        <w:rPr>
          <w:sz w:val="28"/>
          <w:szCs w:val="28"/>
          <w:lang w:val="uk-UA"/>
        </w:rPr>
        <w:t xml:space="preserve">                     №</w:t>
      </w:r>
    </w:p>
    <w:p w:rsidR="007C4670" w:rsidRDefault="007C4670" w:rsidP="007C4670">
      <w:pPr>
        <w:jc w:val="both"/>
        <w:rPr>
          <w:rFonts w:ascii="Constantia" w:hAnsi="Constantia"/>
          <w:sz w:val="28"/>
          <w:szCs w:val="28"/>
          <w:lang w:val="uk-UA"/>
        </w:rPr>
      </w:pPr>
    </w:p>
    <w:p w:rsidR="009F4273" w:rsidRDefault="007C4670" w:rsidP="009F4273">
      <w:pPr>
        <w:jc w:val="center"/>
        <w:rPr>
          <w:b/>
          <w:sz w:val="28"/>
          <w:szCs w:val="28"/>
          <w:lang w:val="uk-UA"/>
        </w:rPr>
      </w:pPr>
      <w:r w:rsidRPr="008F450F">
        <w:rPr>
          <w:b/>
          <w:sz w:val="28"/>
          <w:szCs w:val="28"/>
          <w:lang w:val="uk-UA"/>
        </w:rPr>
        <w:t xml:space="preserve">Про затвердження  </w:t>
      </w:r>
      <w:r w:rsidR="005953A6" w:rsidRPr="008F450F">
        <w:rPr>
          <w:b/>
          <w:sz w:val="28"/>
          <w:szCs w:val="28"/>
          <w:lang w:val="uk-UA"/>
        </w:rPr>
        <w:t>П</w:t>
      </w:r>
      <w:r w:rsidRPr="008F450F">
        <w:rPr>
          <w:b/>
          <w:sz w:val="28"/>
          <w:szCs w:val="28"/>
          <w:lang w:val="uk-UA"/>
        </w:rPr>
        <w:t xml:space="preserve">рограми </w:t>
      </w:r>
      <w:r w:rsidR="009F4273" w:rsidRPr="008F450F">
        <w:rPr>
          <w:b/>
          <w:sz w:val="28"/>
          <w:szCs w:val="28"/>
          <w:lang w:val="uk-UA"/>
        </w:rPr>
        <w:t>«</w:t>
      </w:r>
      <w:r w:rsidR="009F4273">
        <w:rPr>
          <w:b/>
          <w:sz w:val="28"/>
          <w:szCs w:val="28"/>
          <w:lang w:val="uk-UA"/>
        </w:rPr>
        <w:t>Забезпечення оплати праці медичних працівників КНП «</w:t>
      </w:r>
      <w:proofErr w:type="spellStart"/>
      <w:r w:rsidR="009F4273">
        <w:rPr>
          <w:b/>
          <w:sz w:val="28"/>
          <w:szCs w:val="28"/>
          <w:lang w:val="uk-UA"/>
        </w:rPr>
        <w:t>Жовківська</w:t>
      </w:r>
      <w:proofErr w:type="spellEnd"/>
      <w:r w:rsidR="009F4273">
        <w:rPr>
          <w:b/>
          <w:sz w:val="28"/>
          <w:szCs w:val="28"/>
          <w:lang w:val="uk-UA"/>
        </w:rPr>
        <w:t xml:space="preserve"> лікарня» при Львівському РТЦК та СП для проведення обстеження  громадян, які підлягають призову на строкову військову службу до Збройних Сил України </w:t>
      </w:r>
    </w:p>
    <w:p w:rsidR="009F4273" w:rsidRPr="008F450F" w:rsidRDefault="009F4273" w:rsidP="009F4273">
      <w:pPr>
        <w:jc w:val="center"/>
        <w:rPr>
          <w:b/>
          <w:sz w:val="28"/>
          <w:szCs w:val="28"/>
          <w:lang w:val="uk-UA"/>
        </w:rPr>
      </w:pPr>
      <w:r>
        <w:rPr>
          <w:b/>
          <w:sz w:val="28"/>
          <w:szCs w:val="28"/>
          <w:lang w:val="uk-UA"/>
        </w:rPr>
        <w:t>у</w:t>
      </w:r>
      <w:r w:rsidRPr="008F450F">
        <w:rPr>
          <w:b/>
          <w:sz w:val="28"/>
          <w:szCs w:val="28"/>
          <w:lang w:val="uk-UA"/>
        </w:rPr>
        <w:t xml:space="preserve"> 202</w:t>
      </w:r>
      <w:r>
        <w:rPr>
          <w:b/>
          <w:sz w:val="28"/>
          <w:szCs w:val="28"/>
          <w:lang w:val="uk-UA"/>
        </w:rPr>
        <w:t>2</w:t>
      </w:r>
      <w:r w:rsidRPr="008F450F">
        <w:rPr>
          <w:b/>
          <w:sz w:val="28"/>
          <w:szCs w:val="28"/>
          <w:lang w:val="uk-UA"/>
        </w:rPr>
        <w:t xml:space="preserve"> р</w:t>
      </w:r>
      <w:r>
        <w:rPr>
          <w:b/>
          <w:sz w:val="28"/>
          <w:szCs w:val="28"/>
          <w:lang w:val="uk-UA"/>
        </w:rPr>
        <w:t>оці</w:t>
      </w:r>
      <w:r w:rsidRPr="008F450F">
        <w:rPr>
          <w:b/>
          <w:sz w:val="28"/>
          <w:szCs w:val="28"/>
          <w:lang w:val="uk-UA"/>
        </w:rPr>
        <w:t>»</w:t>
      </w:r>
    </w:p>
    <w:p w:rsidR="007C4670" w:rsidRDefault="007C4670" w:rsidP="007C4670">
      <w:pPr>
        <w:jc w:val="both"/>
        <w:rPr>
          <w:rFonts w:ascii="Constantia" w:hAnsi="Constantia"/>
          <w:b/>
          <w:sz w:val="28"/>
          <w:szCs w:val="28"/>
          <w:lang w:val="uk-UA"/>
        </w:rPr>
      </w:pPr>
    </w:p>
    <w:p w:rsidR="007C4670" w:rsidRDefault="007C4670" w:rsidP="007C4670">
      <w:pPr>
        <w:jc w:val="both"/>
        <w:rPr>
          <w:rFonts w:ascii="Constantia" w:hAnsi="Constantia"/>
          <w:sz w:val="28"/>
          <w:szCs w:val="28"/>
          <w:lang w:val="uk-UA"/>
        </w:rPr>
      </w:pPr>
    </w:p>
    <w:p w:rsidR="007C4670" w:rsidRPr="008F450F" w:rsidRDefault="007C4670" w:rsidP="007C4670">
      <w:pPr>
        <w:jc w:val="both"/>
        <w:rPr>
          <w:sz w:val="28"/>
          <w:szCs w:val="28"/>
          <w:lang w:val="uk-UA"/>
        </w:rPr>
      </w:pPr>
      <w:r w:rsidRPr="008F450F">
        <w:rPr>
          <w:sz w:val="28"/>
          <w:szCs w:val="28"/>
          <w:lang w:val="uk-UA"/>
        </w:rPr>
        <w:t xml:space="preserve">     Керуючись п.2</w:t>
      </w:r>
      <w:r w:rsidR="002831B2" w:rsidRPr="008F450F">
        <w:rPr>
          <w:sz w:val="28"/>
          <w:szCs w:val="28"/>
          <w:lang w:val="uk-UA"/>
        </w:rPr>
        <w:t>2</w:t>
      </w:r>
      <w:r w:rsidRPr="008F450F">
        <w:rPr>
          <w:sz w:val="28"/>
          <w:szCs w:val="28"/>
          <w:lang w:val="uk-UA"/>
        </w:rPr>
        <w:t xml:space="preserve"> ст.</w:t>
      </w:r>
      <w:r w:rsidR="00645077" w:rsidRPr="008F450F">
        <w:rPr>
          <w:sz w:val="28"/>
          <w:szCs w:val="28"/>
          <w:lang w:val="uk-UA"/>
        </w:rPr>
        <w:t xml:space="preserve"> 26</w:t>
      </w:r>
      <w:r w:rsidRPr="008F450F">
        <w:rPr>
          <w:sz w:val="28"/>
          <w:szCs w:val="28"/>
          <w:lang w:val="uk-UA"/>
        </w:rPr>
        <w:t xml:space="preserve"> Закону України «Про місцеве самоврядування в Україні», враховуючи висновок постійної комісії з питань </w:t>
      </w:r>
      <w:r w:rsidR="00645077" w:rsidRPr="008F450F">
        <w:rPr>
          <w:sz w:val="28"/>
          <w:szCs w:val="28"/>
          <w:lang w:val="uk-UA"/>
        </w:rPr>
        <w:t>охорони здоров’я, освіти, науки, культури, мови, прав національних меншин, міжнародного співробітництва, інформаційної політики, молоді, спорту, туризму та соціального захисту населення</w:t>
      </w:r>
      <w:r w:rsidRPr="008F450F">
        <w:rPr>
          <w:sz w:val="28"/>
          <w:szCs w:val="28"/>
          <w:lang w:val="uk-UA"/>
        </w:rPr>
        <w:t xml:space="preserve">, Жовківська </w:t>
      </w:r>
      <w:r w:rsidR="00641FBF" w:rsidRPr="008F450F">
        <w:rPr>
          <w:sz w:val="28"/>
          <w:szCs w:val="28"/>
          <w:lang w:val="uk-UA"/>
        </w:rPr>
        <w:t>міська</w:t>
      </w:r>
      <w:r w:rsidRPr="008F450F">
        <w:rPr>
          <w:sz w:val="28"/>
          <w:szCs w:val="28"/>
          <w:lang w:val="uk-UA"/>
        </w:rPr>
        <w:t xml:space="preserve"> рада</w:t>
      </w:r>
    </w:p>
    <w:p w:rsidR="007C4670" w:rsidRDefault="007C4670" w:rsidP="007C4670">
      <w:pPr>
        <w:jc w:val="both"/>
        <w:rPr>
          <w:rFonts w:ascii="Constantia" w:hAnsi="Constantia"/>
          <w:sz w:val="28"/>
          <w:szCs w:val="28"/>
          <w:lang w:val="uk-UA"/>
        </w:rPr>
      </w:pPr>
    </w:p>
    <w:p w:rsidR="007C4670" w:rsidRPr="008F450F" w:rsidRDefault="007C4670" w:rsidP="008F450F">
      <w:pPr>
        <w:jc w:val="both"/>
        <w:rPr>
          <w:b/>
          <w:sz w:val="28"/>
          <w:szCs w:val="28"/>
        </w:rPr>
      </w:pPr>
      <w:r>
        <w:rPr>
          <w:rFonts w:ascii="Constantia" w:hAnsi="Constantia"/>
          <w:sz w:val="28"/>
          <w:szCs w:val="28"/>
          <w:lang w:val="uk-UA"/>
        </w:rPr>
        <w:t xml:space="preserve">                                             </w:t>
      </w:r>
      <w:r>
        <w:rPr>
          <w:rFonts w:ascii="Constantia" w:hAnsi="Constantia"/>
          <w:b/>
          <w:sz w:val="28"/>
          <w:szCs w:val="28"/>
          <w:lang w:val="uk-UA"/>
        </w:rPr>
        <w:t xml:space="preserve"> </w:t>
      </w:r>
      <w:r w:rsidRPr="008F450F">
        <w:rPr>
          <w:b/>
          <w:sz w:val="28"/>
          <w:szCs w:val="28"/>
        </w:rPr>
        <w:t>В И Р І Ш И Л А:</w:t>
      </w:r>
    </w:p>
    <w:p w:rsidR="007C4670" w:rsidRPr="008F450F" w:rsidRDefault="007C4670" w:rsidP="009F4273">
      <w:pPr>
        <w:jc w:val="both"/>
        <w:rPr>
          <w:sz w:val="28"/>
          <w:szCs w:val="28"/>
        </w:rPr>
      </w:pPr>
    </w:p>
    <w:p w:rsidR="005953A6" w:rsidRPr="009F4273" w:rsidRDefault="007C4670" w:rsidP="009F4273">
      <w:pPr>
        <w:jc w:val="both"/>
        <w:rPr>
          <w:sz w:val="28"/>
          <w:szCs w:val="28"/>
          <w:lang w:val="uk-UA"/>
        </w:rPr>
      </w:pPr>
      <w:r w:rsidRPr="008F450F">
        <w:rPr>
          <w:sz w:val="28"/>
          <w:szCs w:val="28"/>
        </w:rPr>
        <w:t xml:space="preserve">     1. </w:t>
      </w:r>
      <w:proofErr w:type="spellStart"/>
      <w:r w:rsidRPr="008F450F">
        <w:rPr>
          <w:sz w:val="28"/>
          <w:szCs w:val="28"/>
        </w:rPr>
        <w:t>Затвердити</w:t>
      </w:r>
      <w:proofErr w:type="spellEnd"/>
      <w:r w:rsidRPr="008F450F">
        <w:rPr>
          <w:sz w:val="28"/>
          <w:szCs w:val="28"/>
        </w:rPr>
        <w:t xml:space="preserve"> </w:t>
      </w:r>
      <w:r w:rsidRPr="008F450F">
        <w:rPr>
          <w:sz w:val="28"/>
          <w:szCs w:val="28"/>
          <w:lang w:val="uk-UA"/>
        </w:rPr>
        <w:t>Програму</w:t>
      </w:r>
      <w:r w:rsidR="009F4273">
        <w:rPr>
          <w:sz w:val="28"/>
          <w:szCs w:val="28"/>
          <w:lang w:val="uk-UA"/>
        </w:rPr>
        <w:t xml:space="preserve"> </w:t>
      </w:r>
      <w:r w:rsidR="009F4273" w:rsidRPr="009F4273">
        <w:rPr>
          <w:sz w:val="28"/>
          <w:szCs w:val="28"/>
          <w:lang w:val="uk-UA"/>
        </w:rPr>
        <w:t>«Забезпечення оплати праці медичних працівників КНП «</w:t>
      </w:r>
      <w:proofErr w:type="spellStart"/>
      <w:r w:rsidR="009F4273" w:rsidRPr="009F4273">
        <w:rPr>
          <w:sz w:val="28"/>
          <w:szCs w:val="28"/>
          <w:lang w:val="uk-UA"/>
        </w:rPr>
        <w:t>Жовківська</w:t>
      </w:r>
      <w:proofErr w:type="spellEnd"/>
      <w:r w:rsidR="009F4273" w:rsidRPr="009F4273">
        <w:rPr>
          <w:sz w:val="28"/>
          <w:szCs w:val="28"/>
          <w:lang w:val="uk-UA"/>
        </w:rPr>
        <w:t xml:space="preserve"> лікарня» при Львівському РТЦК та СП для проведення </w:t>
      </w:r>
      <w:r w:rsidR="009F4273" w:rsidRPr="009F4273">
        <w:rPr>
          <w:sz w:val="28"/>
          <w:szCs w:val="28"/>
          <w:lang w:val="uk-UA"/>
        </w:rPr>
        <w:t>обстеження громадян</w:t>
      </w:r>
      <w:r w:rsidR="009F4273" w:rsidRPr="009F4273">
        <w:rPr>
          <w:sz w:val="28"/>
          <w:szCs w:val="28"/>
          <w:lang w:val="uk-UA"/>
        </w:rPr>
        <w:t>, які підлягають призову на строкову військову службу до Збройних Сил України у 2022 році»</w:t>
      </w:r>
      <w:r w:rsidR="008047D2" w:rsidRPr="008047D2">
        <w:rPr>
          <w:sz w:val="28"/>
          <w:szCs w:val="28"/>
          <w:lang w:val="uk-UA"/>
        </w:rPr>
        <w:t>,</w:t>
      </w:r>
      <w:r w:rsidR="008047D2">
        <w:rPr>
          <w:b/>
          <w:sz w:val="28"/>
          <w:szCs w:val="28"/>
          <w:lang w:val="uk-UA"/>
        </w:rPr>
        <w:t xml:space="preserve"> </w:t>
      </w:r>
      <w:r w:rsidR="005953A6" w:rsidRPr="008F450F">
        <w:rPr>
          <w:sz w:val="28"/>
          <w:szCs w:val="28"/>
          <w:lang w:val="uk-UA"/>
        </w:rPr>
        <w:t>що додається.</w:t>
      </w:r>
    </w:p>
    <w:p w:rsidR="007C4670" w:rsidRPr="008F450F" w:rsidRDefault="007C4670" w:rsidP="008F450F">
      <w:pPr>
        <w:jc w:val="both"/>
        <w:rPr>
          <w:sz w:val="28"/>
          <w:szCs w:val="28"/>
          <w:lang w:val="uk-UA"/>
        </w:rPr>
      </w:pPr>
    </w:p>
    <w:p w:rsidR="007C4670" w:rsidRPr="008F450F" w:rsidRDefault="007C4670" w:rsidP="008F450F">
      <w:pPr>
        <w:jc w:val="both"/>
        <w:rPr>
          <w:sz w:val="28"/>
          <w:szCs w:val="28"/>
          <w:lang w:val="uk-UA"/>
        </w:rPr>
      </w:pPr>
    </w:p>
    <w:p w:rsidR="007C4670" w:rsidRPr="008F450F" w:rsidRDefault="007C4670" w:rsidP="008F450F">
      <w:pPr>
        <w:jc w:val="both"/>
        <w:rPr>
          <w:sz w:val="28"/>
          <w:szCs w:val="28"/>
        </w:rPr>
      </w:pPr>
      <w:r w:rsidRPr="008F450F">
        <w:rPr>
          <w:sz w:val="28"/>
          <w:szCs w:val="28"/>
        </w:rPr>
        <w:t xml:space="preserve">   </w:t>
      </w:r>
      <w:r w:rsidRPr="008F450F">
        <w:rPr>
          <w:sz w:val="28"/>
          <w:szCs w:val="28"/>
          <w:lang w:val="uk-UA"/>
        </w:rPr>
        <w:t xml:space="preserve"> </w:t>
      </w:r>
      <w:r w:rsidRPr="008F450F">
        <w:rPr>
          <w:sz w:val="28"/>
          <w:szCs w:val="28"/>
        </w:rPr>
        <w:t xml:space="preserve"> 2. Контроль за </w:t>
      </w:r>
      <w:proofErr w:type="spellStart"/>
      <w:r w:rsidRPr="008F450F">
        <w:rPr>
          <w:sz w:val="28"/>
          <w:szCs w:val="28"/>
        </w:rPr>
        <w:t>виконанням</w:t>
      </w:r>
      <w:proofErr w:type="spellEnd"/>
      <w:r w:rsidRPr="008F450F">
        <w:rPr>
          <w:sz w:val="28"/>
          <w:szCs w:val="28"/>
        </w:rPr>
        <w:t xml:space="preserve"> </w:t>
      </w:r>
      <w:proofErr w:type="spellStart"/>
      <w:r w:rsidRPr="008F450F">
        <w:rPr>
          <w:sz w:val="28"/>
          <w:szCs w:val="28"/>
        </w:rPr>
        <w:t>рішення</w:t>
      </w:r>
      <w:proofErr w:type="spellEnd"/>
      <w:r w:rsidRPr="008F450F">
        <w:rPr>
          <w:sz w:val="28"/>
          <w:szCs w:val="28"/>
        </w:rPr>
        <w:t xml:space="preserve"> </w:t>
      </w:r>
      <w:proofErr w:type="spellStart"/>
      <w:r w:rsidRPr="008F450F">
        <w:rPr>
          <w:sz w:val="28"/>
          <w:szCs w:val="28"/>
        </w:rPr>
        <w:t>покласти</w:t>
      </w:r>
      <w:proofErr w:type="spellEnd"/>
      <w:r w:rsidRPr="008F450F">
        <w:rPr>
          <w:sz w:val="28"/>
          <w:szCs w:val="28"/>
        </w:rPr>
        <w:t xml:space="preserve"> на </w:t>
      </w:r>
      <w:proofErr w:type="spellStart"/>
      <w:r w:rsidR="00645077" w:rsidRPr="008F450F">
        <w:rPr>
          <w:sz w:val="28"/>
          <w:szCs w:val="28"/>
        </w:rPr>
        <w:t>постійн</w:t>
      </w:r>
      <w:proofErr w:type="spellEnd"/>
      <w:r w:rsidR="00645077" w:rsidRPr="008F450F">
        <w:rPr>
          <w:sz w:val="28"/>
          <w:szCs w:val="28"/>
          <w:lang w:val="uk-UA"/>
        </w:rPr>
        <w:t>у</w:t>
      </w:r>
      <w:r w:rsidR="00645077" w:rsidRPr="008F450F">
        <w:rPr>
          <w:sz w:val="28"/>
          <w:szCs w:val="28"/>
        </w:rPr>
        <w:t xml:space="preserve"> </w:t>
      </w:r>
      <w:proofErr w:type="spellStart"/>
      <w:r w:rsidR="00645077" w:rsidRPr="008F450F">
        <w:rPr>
          <w:sz w:val="28"/>
          <w:szCs w:val="28"/>
        </w:rPr>
        <w:t>комісі</w:t>
      </w:r>
      <w:proofErr w:type="spellEnd"/>
      <w:r w:rsidR="00645077" w:rsidRPr="008F450F">
        <w:rPr>
          <w:sz w:val="28"/>
          <w:szCs w:val="28"/>
          <w:lang w:val="uk-UA"/>
        </w:rPr>
        <w:t>ю</w:t>
      </w:r>
      <w:r w:rsidR="00645077" w:rsidRPr="008F450F">
        <w:rPr>
          <w:sz w:val="28"/>
          <w:szCs w:val="28"/>
        </w:rPr>
        <w:t xml:space="preserve"> з </w:t>
      </w:r>
      <w:proofErr w:type="spellStart"/>
      <w:r w:rsidR="00645077" w:rsidRPr="008F450F">
        <w:rPr>
          <w:sz w:val="28"/>
          <w:szCs w:val="28"/>
        </w:rPr>
        <w:t>питань</w:t>
      </w:r>
      <w:proofErr w:type="spellEnd"/>
      <w:r w:rsidR="00645077" w:rsidRPr="008F450F">
        <w:rPr>
          <w:sz w:val="28"/>
          <w:szCs w:val="28"/>
        </w:rPr>
        <w:t xml:space="preserve"> </w:t>
      </w:r>
      <w:proofErr w:type="spellStart"/>
      <w:r w:rsidR="00645077" w:rsidRPr="008F450F">
        <w:rPr>
          <w:sz w:val="28"/>
          <w:szCs w:val="28"/>
        </w:rPr>
        <w:t>охорони</w:t>
      </w:r>
      <w:proofErr w:type="spellEnd"/>
      <w:r w:rsidR="00645077" w:rsidRPr="008F450F">
        <w:rPr>
          <w:sz w:val="28"/>
          <w:szCs w:val="28"/>
        </w:rPr>
        <w:t xml:space="preserve"> </w:t>
      </w:r>
      <w:proofErr w:type="spellStart"/>
      <w:r w:rsidR="00645077" w:rsidRPr="008F450F">
        <w:rPr>
          <w:sz w:val="28"/>
          <w:szCs w:val="28"/>
        </w:rPr>
        <w:t>здоров’я</w:t>
      </w:r>
      <w:proofErr w:type="spellEnd"/>
      <w:r w:rsidR="00645077" w:rsidRPr="008F450F">
        <w:rPr>
          <w:sz w:val="28"/>
          <w:szCs w:val="28"/>
        </w:rPr>
        <w:t xml:space="preserve">, </w:t>
      </w:r>
      <w:proofErr w:type="spellStart"/>
      <w:r w:rsidR="00645077" w:rsidRPr="008F450F">
        <w:rPr>
          <w:sz w:val="28"/>
          <w:szCs w:val="28"/>
        </w:rPr>
        <w:t>освіти</w:t>
      </w:r>
      <w:proofErr w:type="spellEnd"/>
      <w:r w:rsidR="00645077" w:rsidRPr="008F450F">
        <w:rPr>
          <w:sz w:val="28"/>
          <w:szCs w:val="28"/>
        </w:rPr>
        <w:t xml:space="preserve">, науки, </w:t>
      </w:r>
      <w:proofErr w:type="spellStart"/>
      <w:r w:rsidR="00645077" w:rsidRPr="008F450F">
        <w:rPr>
          <w:sz w:val="28"/>
          <w:szCs w:val="28"/>
        </w:rPr>
        <w:t>культури</w:t>
      </w:r>
      <w:proofErr w:type="spellEnd"/>
      <w:r w:rsidR="00645077" w:rsidRPr="008F450F">
        <w:rPr>
          <w:sz w:val="28"/>
          <w:szCs w:val="28"/>
        </w:rPr>
        <w:t xml:space="preserve">, </w:t>
      </w:r>
      <w:proofErr w:type="spellStart"/>
      <w:r w:rsidR="00645077" w:rsidRPr="008F450F">
        <w:rPr>
          <w:sz w:val="28"/>
          <w:szCs w:val="28"/>
        </w:rPr>
        <w:t>мови</w:t>
      </w:r>
      <w:proofErr w:type="spellEnd"/>
      <w:r w:rsidR="00645077" w:rsidRPr="008F450F">
        <w:rPr>
          <w:sz w:val="28"/>
          <w:szCs w:val="28"/>
        </w:rPr>
        <w:t xml:space="preserve">, прав </w:t>
      </w:r>
      <w:proofErr w:type="spellStart"/>
      <w:r w:rsidR="00645077" w:rsidRPr="008F450F">
        <w:rPr>
          <w:sz w:val="28"/>
          <w:szCs w:val="28"/>
        </w:rPr>
        <w:t>національних</w:t>
      </w:r>
      <w:proofErr w:type="spellEnd"/>
      <w:r w:rsidR="00645077" w:rsidRPr="008F450F">
        <w:rPr>
          <w:sz w:val="28"/>
          <w:szCs w:val="28"/>
        </w:rPr>
        <w:t xml:space="preserve"> </w:t>
      </w:r>
      <w:proofErr w:type="spellStart"/>
      <w:r w:rsidR="00645077" w:rsidRPr="008F450F">
        <w:rPr>
          <w:sz w:val="28"/>
          <w:szCs w:val="28"/>
        </w:rPr>
        <w:t>меншин</w:t>
      </w:r>
      <w:proofErr w:type="spellEnd"/>
      <w:r w:rsidR="00645077" w:rsidRPr="008F450F">
        <w:rPr>
          <w:sz w:val="28"/>
          <w:szCs w:val="28"/>
        </w:rPr>
        <w:t xml:space="preserve">, </w:t>
      </w:r>
      <w:proofErr w:type="spellStart"/>
      <w:r w:rsidR="00645077" w:rsidRPr="008F450F">
        <w:rPr>
          <w:sz w:val="28"/>
          <w:szCs w:val="28"/>
        </w:rPr>
        <w:t>міжнародного</w:t>
      </w:r>
      <w:proofErr w:type="spellEnd"/>
      <w:r w:rsidR="00645077" w:rsidRPr="008F450F">
        <w:rPr>
          <w:sz w:val="28"/>
          <w:szCs w:val="28"/>
        </w:rPr>
        <w:t xml:space="preserve"> </w:t>
      </w:r>
      <w:proofErr w:type="spellStart"/>
      <w:r w:rsidR="00645077" w:rsidRPr="008F450F">
        <w:rPr>
          <w:sz w:val="28"/>
          <w:szCs w:val="28"/>
        </w:rPr>
        <w:t>співробітництва</w:t>
      </w:r>
      <w:proofErr w:type="spellEnd"/>
      <w:r w:rsidR="00645077" w:rsidRPr="008F450F">
        <w:rPr>
          <w:sz w:val="28"/>
          <w:szCs w:val="28"/>
        </w:rPr>
        <w:t xml:space="preserve">, </w:t>
      </w:r>
      <w:proofErr w:type="spellStart"/>
      <w:r w:rsidR="00645077" w:rsidRPr="008F450F">
        <w:rPr>
          <w:sz w:val="28"/>
          <w:szCs w:val="28"/>
        </w:rPr>
        <w:t>інформаційної</w:t>
      </w:r>
      <w:proofErr w:type="spellEnd"/>
      <w:r w:rsidR="00645077" w:rsidRPr="008F450F">
        <w:rPr>
          <w:sz w:val="28"/>
          <w:szCs w:val="28"/>
        </w:rPr>
        <w:t xml:space="preserve"> </w:t>
      </w:r>
      <w:proofErr w:type="spellStart"/>
      <w:r w:rsidR="00645077" w:rsidRPr="008F450F">
        <w:rPr>
          <w:sz w:val="28"/>
          <w:szCs w:val="28"/>
        </w:rPr>
        <w:t>політики</w:t>
      </w:r>
      <w:proofErr w:type="spellEnd"/>
      <w:r w:rsidR="00645077" w:rsidRPr="008F450F">
        <w:rPr>
          <w:sz w:val="28"/>
          <w:szCs w:val="28"/>
        </w:rPr>
        <w:t xml:space="preserve">, </w:t>
      </w:r>
      <w:proofErr w:type="spellStart"/>
      <w:r w:rsidR="00645077" w:rsidRPr="008F450F">
        <w:rPr>
          <w:sz w:val="28"/>
          <w:szCs w:val="28"/>
        </w:rPr>
        <w:t>молоді</w:t>
      </w:r>
      <w:proofErr w:type="spellEnd"/>
      <w:r w:rsidR="00645077" w:rsidRPr="008F450F">
        <w:rPr>
          <w:sz w:val="28"/>
          <w:szCs w:val="28"/>
        </w:rPr>
        <w:t xml:space="preserve">, спорту, туризму та </w:t>
      </w:r>
      <w:proofErr w:type="spellStart"/>
      <w:r w:rsidR="00645077" w:rsidRPr="008F450F">
        <w:rPr>
          <w:sz w:val="28"/>
          <w:szCs w:val="28"/>
        </w:rPr>
        <w:t>соціального</w:t>
      </w:r>
      <w:proofErr w:type="spellEnd"/>
      <w:r w:rsidR="00645077" w:rsidRPr="008F450F">
        <w:rPr>
          <w:sz w:val="28"/>
          <w:szCs w:val="28"/>
        </w:rPr>
        <w:t xml:space="preserve"> </w:t>
      </w:r>
      <w:proofErr w:type="spellStart"/>
      <w:r w:rsidR="00645077" w:rsidRPr="008F450F">
        <w:rPr>
          <w:sz w:val="28"/>
          <w:szCs w:val="28"/>
        </w:rPr>
        <w:t>захисту</w:t>
      </w:r>
      <w:proofErr w:type="spellEnd"/>
      <w:r w:rsidR="00645077" w:rsidRPr="008F450F">
        <w:rPr>
          <w:sz w:val="28"/>
          <w:szCs w:val="28"/>
        </w:rPr>
        <w:t xml:space="preserve"> </w:t>
      </w:r>
      <w:proofErr w:type="spellStart"/>
      <w:r w:rsidR="00645077" w:rsidRPr="008F450F">
        <w:rPr>
          <w:sz w:val="28"/>
          <w:szCs w:val="28"/>
        </w:rPr>
        <w:t>населення</w:t>
      </w:r>
      <w:proofErr w:type="spellEnd"/>
      <w:r w:rsidRPr="008F450F">
        <w:rPr>
          <w:rStyle w:val="a5"/>
          <w:b w:val="0"/>
          <w:sz w:val="28"/>
          <w:szCs w:val="28"/>
          <w:shd w:val="clear" w:color="auto" w:fill="FFFFFF"/>
        </w:rPr>
        <w:t xml:space="preserve"> (</w:t>
      </w:r>
      <w:r w:rsidR="00645077" w:rsidRPr="008F450F">
        <w:rPr>
          <w:rStyle w:val="a5"/>
          <w:b w:val="0"/>
          <w:sz w:val="28"/>
          <w:szCs w:val="28"/>
          <w:shd w:val="clear" w:color="auto" w:fill="FFFFFF"/>
          <w:lang w:val="uk-UA"/>
        </w:rPr>
        <w:t>І.</w:t>
      </w:r>
      <w:r w:rsidRPr="008F450F">
        <w:rPr>
          <w:rStyle w:val="a5"/>
          <w:b w:val="0"/>
          <w:sz w:val="28"/>
          <w:szCs w:val="28"/>
          <w:shd w:val="clear" w:color="auto" w:fill="FFFFFF"/>
          <w:lang w:val="uk-UA"/>
        </w:rPr>
        <w:t xml:space="preserve"> </w:t>
      </w:r>
      <w:proofErr w:type="spellStart"/>
      <w:r w:rsidR="00645077" w:rsidRPr="008F450F">
        <w:rPr>
          <w:rStyle w:val="a5"/>
          <w:b w:val="0"/>
          <w:sz w:val="28"/>
          <w:szCs w:val="28"/>
          <w:shd w:val="clear" w:color="auto" w:fill="FFFFFF"/>
          <w:lang w:val="uk-UA"/>
        </w:rPr>
        <w:t>Чурій</w:t>
      </w:r>
      <w:proofErr w:type="spellEnd"/>
      <w:r w:rsidRPr="008F450F">
        <w:rPr>
          <w:rStyle w:val="a5"/>
          <w:b w:val="0"/>
          <w:sz w:val="28"/>
          <w:szCs w:val="28"/>
          <w:shd w:val="clear" w:color="auto" w:fill="FFFFFF"/>
          <w:lang w:val="uk-UA"/>
        </w:rPr>
        <w:t>)</w:t>
      </w:r>
      <w:r w:rsidRPr="008F450F">
        <w:rPr>
          <w:b/>
          <w:sz w:val="28"/>
          <w:szCs w:val="28"/>
          <w:lang w:val="uk-UA"/>
        </w:rPr>
        <w:t>.</w:t>
      </w:r>
      <w:r w:rsidRPr="008F450F">
        <w:rPr>
          <w:sz w:val="28"/>
          <w:szCs w:val="28"/>
          <w:lang w:val="uk-UA"/>
        </w:rPr>
        <w:t xml:space="preserve">  </w:t>
      </w:r>
    </w:p>
    <w:p w:rsidR="007C4670" w:rsidRPr="008F450F" w:rsidRDefault="007C4670" w:rsidP="008F450F">
      <w:pPr>
        <w:jc w:val="both"/>
        <w:rPr>
          <w:sz w:val="28"/>
          <w:szCs w:val="28"/>
        </w:rPr>
      </w:pPr>
    </w:p>
    <w:p w:rsidR="007C4670" w:rsidRPr="008F450F" w:rsidRDefault="007C4670" w:rsidP="008F450F">
      <w:pPr>
        <w:jc w:val="both"/>
        <w:rPr>
          <w:sz w:val="28"/>
          <w:szCs w:val="28"/>
        </w:rPr>
      </w:pPr>
    </w:p>
    <w:p w:rsidR="007C4670" w:rsidRPr="008F450F" w:rsidRDefault="007C4670" w:rsidP="008F450F">
      <w:pPr>
        <w:jc w:val="both"/>
        <w:rPr>
          <w:sz w:val="28"/>
          <w:szCs w:val="28"/>
          <w:lang w:val="uk-UA"/>
        </w:rPr>
      </w:pPr>
    </w:p>
    <w:p w:rsidR="007C4670" w:rsidRPr="008F450F" w:rsidRDefault="007C4670" w:rsidP="008F450F">
      <w:pPr>
        <w:jc w:val="both"/>
        <w:rPr>
          <w:sz w:val="28"/>
          <w:szCs w:val="28"/>
        </w:rPr>
      </w:pPr>
    </w:p>
    <w:p w:rsidR="008F450F" w:rsidRPr="009F4273" w:rsidRDefault="00645077" w:rsidP="009F4273">
      <w:pPr>
        <w:jc w:val="both"/>
        <w:rPr>
          <w:sz w:val="28"/>
          <w:szCs w:val="28"/>
        </w:rPr>
      </w:pPr>
      <w:r w:rsidRPr="008F450F">
        <w:rPr>
          <w:sz w:val="28"/>
          <w:szCs w:val="28"/>
          <w:lang w:val="uk-UA"/>
        </w:rPr>
        <w:t>Міський г</w:t>
      </w:r>
      <w:r w:rsidR="007C4670" w:rsidRPr="008F450F">
        <w:rPr>
          <w:sz w:val="28"/>
          <w:szCs w:val="28"/>
        </w:rPr>
        <w:t xml:space="preserve">олова                                                                           </w:t>
      </w:r>
      <w:r w:rsidR="001328BA" w:rsidRPr="008F450F">
        <w:rPr>
          <w:sz w:val="28"/>
          <w:szCs w:val="28"/>
          <w:lang w:val="uk-UA"/>
        </w:rPr>
        <w:t>О</w:t>
      </w:r>
      <w:r w:rsidR="007C4670" w:rsidRPr="008F450F">
        <w:rPr>
          <w:sz w:val="28"/>
          <w:szCs w:val="28"/>
          <w:lang w:val="uk-UA"/>
        </w:rPr>
        <w:t xml:space="preserve">. </w:t>
      </w:r>
      <w:r w:rsidR="00641FBF" w:rsidRPr="008F450F">
        <w:rPr>
          <w:sz w:val="28"/>
          <w:szCs w:val="28"/>
          <w:lang w:val="uk-UA"/>
        </w:rPr>
        <w:t>Вольський</w:t>
      </w:r>
      <w:r w:rsidR="007C4670" w:rsidRPr="008F450F">
        <w:rPr>
          <w:sz w:val="28"/>
          <w:szCs w:val="28"/>
        </w:rPr>
        <w:t xml:space="preserve"> </w:t>
      </w:r>
      <w:bookmarkStart w:id="0" w:name="_GoBack"/>
      <w:bookmarkEnd w:id="0"/>
    </w:p>
    <w:p w:rsidR="008F450F" w:rsidRDefault="008F450F" w:rsidP="00645077">
      <w:pPr>
        <w:contextualSpacing/>
        <w:jc w:val="center"/>
        <w:rPr>
          <w:rFonts w:ascii="Arial" w:hAnsi="Arial" w:cs="Arial"/>
          <w:b/>
          <w:lang w:val="uk-UA"/>
        </w:rPr>
      </w:pPr>
    </w:p>
    <w:p w:rsidR="00DB453B" w:rsidRDefault="00645077" w:rsidP="00645077">
      <w:pPr>
        <w:contextualSpacing/>
        <w:jc w:val="center"/>
        <w:rPr>
          <w:rFonts w:ascii="Arial" w:hAnsi="Arial" w:cs="Arial"/>
          <w:b/>
          <w:lang w:val="uk-UA"/>
        </w:rPr>
      </w:pPr>
      <w:r w:rsidRPr="00645077">
        <w:rPr>
          <w:rFonts w:ascii="Arial" w:hAnsi="Arial" w:cs="Arial"/>
          <w:b/>
          <w:lang w:val="uk-UA"/>
        </w:rPr>
        <w:lastRenderedPageBreak/>
        <w:t>Аркуш погодження</w:t>
      </w:r>
    </w:p>
    <w:p w:rsidR="009F4273" w:rsidRPr="009F4273" w:rsidRDefault="00645077" w:rsidP="009F4273">
      <w:pPr>
        <w:jc w:val="center"/>
        <w:rPr>
          <w:rFonts w:ascii="Arial" w:hAnsi="Arial" w:cs="Arial"/>
          <w:lang w:val="uk-UA"/>
        </w:rPr>
      </w:pPr>
      <w:r w:rsidRPr="005953A6">
        <w:rPr>
          <w:rFonts w:ascii="Arial" w:hAnsi="Arial" w:cs="Arial"/>
          <w:lang w:val="uk-UA"/>
        </w:rPr>
        <w:t xml:space="preserve">До проекту рішення Про затвердження  </w:t>
      </w:r>
      <w:r w:rsidR="005953A6" w:rsidRPr="005953A6">
        <w:rPr>
          <w:rFonts w:ascii="Arial" w:hAnsi="Arial" w:cs="Arial"/>
          <w:lang w:val="uk-UA"/>
        </w:rPr>
        <w:t>Програм</w:t>
      </w:r>
      <w:r w:rsidR="00324827">
        <w:rPr>
          <w:rFonts w:ascii="Arial" w:hAnsi="Arial" w:cs="Arial"/>
          <w:lang w:val="uk-UA"/>
        </w:rPr>
        <w:t>и</w:t>
      </w:r>
      <w:r w:rsidR="0019442E">
        <w:rPr>
          <w:rFonts w:ascii="Arial" w:hAnsi="Arial" w:cs="Arial"/>
          <w:lang w:val="uk-UA"/>
        </w:rPr>
        <w:t xml:space="preserve"> </w:t>
      </w:r>
      <w:r w:rsidR="009F4273" w:rsidRPr="009F4273">
        <w:rPr>
          <w:rFonts w:ascii="Arial" w:hAnsi="Arial" w:cs="Arial"/>
          <w:lang w:val="uk-UA"/>
        </w:rPr>
        <w:t>«Забезпечення оплати праці медичних працівників КНП «</w:t>
      </w:r>
      <w:proofErr w:type="spellStart"/>
      <w:r w:rsidR="009F4273" w:rsidRPr="009F4273">
        <w:rPr>
          <w:rFonts w:ascii="Arial" w:hAnsi="Arial" w:cs="Arial"/>
          <w:lang w:val="uk-UA"/>
        </w:rPr>
        <w:t>Жовківська</w:t>
      </w:r>
      <w:proofErr w:type="spellEnd"/>
      <w:r w:rsidR="009F4273" w:rsidRPr="009F4273">
        <w:rPr>
          <w:rFonts w:ascii="Arial" w:hAnsi="Arial" w:cs="Arial"/>
          <w:lang w:val="uk-UA"/>
        </w:rPr>
        <w:t xml:space="preserve"> лікарня» при Львівському РТЦК та СП для проведення обстеження  громадян, які підлягають призову на строкову військову службу до Збройних Сил України у 2022 році»</w:t>
      </w:r>
    </w:p>
    <w:p w:rsidR="008047D2" w:rsidRPr="009F4273" w:rsidRDefault="008047D2" w:rsidP="008047D2">
      <w:pPr>
        <w:jc w:val="both"/>
        <w:rPr>
          <w:rFonts w:ascii="Arial" w:hAnsi="Arial" w:cs="Arial"/>
          <w:lang w:val="uk-UA"/>
        </w:rPr>
      </w:pPr>
    </w:p>
    <w:p w:rsidR="0019442E" w:rsidRPr="0019442E" w:rsidRDefault="0019442E" w:rsidP="0019442E">
      <w:pPr>
        <w:jc w:val="both"/>
        <w:rPr>
          <w:rFonts w:ascii="Arial" w:hAnsi="Arial" w:cs="Arial"/>
          <w:lang w:val="uk-UA"/>
        </w:rPr>
      </w:pPr>
    </w:p>
    <w:p w:rsidR="008F450F" w:rsidRPr="008F450F" w:rsidRDefault="008F450F" w:rsidP="008F450F">
      <w:pPr>
        <w:jc w:val="both"/>
        <w:rPr>
          <w:b/>
          <w:sz w:val="28"/>
          <w:szCs w:val="28"/>
          <w:lang w:val="uk-UA"/>
        </w:rPr>
      </w:pPr>
    </w:p>
    <w:p w:rsidR="00645077" w:rsidRPr="005953A6" w:rsidRDefault="00645077" w:rsidP="00645077">
      <w:pPr>
        <w:contextualSpacing/>
        <w:rPr>
          <w:rFonts w:ascii="Arial" w:hAnsi="Arial" w:cs="Arial"/>
          <w:lang w:val="uk-UA"/>
        </w:rPr>
      </w:pPr>
    </w:p>
    <w:p w:rsidR="005953A6" w:rsidRPr="005953A6" w:rsidRDefault="005953A6" w:rsidP="00645077">
      <w:pPr>
        <w:contextualSpacing/>
        <w:rPr>
          <w:rFonts w:ascii="Arial" w:hAnsi="Arial" w:cs="Arial"/>
          <w:lang w:val="uk-UA"/>
        </w:rPr>
      </w:pPr>
    </w:p>
    <w:p w:rsidR="00645077" w:rsidRDefault="00645077" w:rsidP="00645077">
      <w:pPr>
        <w:contextualSpacing/>
        <w:jc w:val="center"/>
        <w:rPr>
          <w:rFonts w:ascii="Arial" w:hAnsi="Arial" w:cs="Arial"/>
          <w:b/>
          <w:lang w:val="uk-UA"/>
        </w:rPr>
      </w:pPr>
      <w:r>
        <w:rPr>
          <w:rFonts w:ascii="Arial" w:hAnsi="Arial" w:cs="Arial"/>
          <w:b/>
          <w:lang w:val="uk-UA"/>
        </w:rPr>
        <w:t xml:space="preserve">Сесії </w:t>
      </w:r>
      <w:proofErr w:type="spellStart"/>
      <w:r>
        <w:rPr>
          <w:rFonts w:ascii="Arial" w:hAnsi="Arial" w:cs="Arial"/>
          <w:b/>
          <w:lang w:val="uk-UA"/>
        </w:rPr>
        <w:t>Жовківської</w:t>
      </w:r>
      <w:proofErr w:type="spellEnd"/>
      <w:r>
        <w:rPr>
          <w:rFonts w:ascii="Arial" w:hAnsi="Arial" w:cs="Arial"/>
          <w:b/>
          <w:lang w:val="uk-UA"/>
        </w:rPr>
        <w:t xml:space="preserve"> міської ради </w:t>
      </w:r>
      <w:r>
        <w:rPr>
          <w:rFonts w:ascii="Arial" w:hAnsi="Arial" w:cs="Arial"/>
          <w:b/>
          <w:lang w:val="en-US"/>
        </w:rPr>
        <w:t>VIII</w:t>
      </w:r>
      <w:r w:rsidRPr="00645077">
        <w:rPr>
          <w:rFonts w:ascii="Arial" w:hAnsi="Arial" w:cs="Arial"/>
          <w:b/>
          <w:lang w:val="uk-UA"/>
        </w:rPr>
        <w:t>-</w:t>
      </w:r>
      <w:r>
        <w:rPr>
          <w:rFonts w:ascii="Arial" w:hAnsi="Arial" w:cs="Arial"/>
          <w:b/>
          <w:lang w:val="uk-UA"/>
        </w:rPr>
        <w:t xml:space="preserve">го демократичного скликання </w:t>
      </w:r>
    </w:p>
    <w:p w:rsidR="00645077" w:rsidRDefault="00645077" w:rsidP="00645077">
      <w:pPr>
        <w:contextualSpacing/>
        <w:jc w:val="center"/>
        <w:rPr>
          <w:rFonts w:ascii="Arial" w:hAnsi="Arial" w:cs="Arial"/>
          <w:b/>
          <w:lang w:val="uk-UA"/>
        </w:rPr>
      </w:pPr>
      <w:r>
        <w:rPr>
          <w:rFonts w:ascii="Arial" w:hAnsi="Arial" w:cs="Arial"/>
          <w:b/>
          <w:lang w:val="uk-UA"/>
        </w:rPr>
        <w:t>від «___» _____________ 2021 р.</w:t>
      </w:r>
    </w:p>
    <w:p w:rsidR="00E03878" w:rsidRDefault="00E03878" w:rsidP="00645077">
      <w:pPr>
        <w:contextualSpacing/>
        <w:jc w:val="center"/>
        <w:rPr>
          <w:rFonts w:ascii="Arial" w:hAnsi="Arial" w:cs="Arial"/>
          <w:b/>
          <w:lang w:val="uk-UA"/>
        </w:rPr>
      </w:pPr>
    </w:p>
    <w:p w:rsidR="00E03878" w:rsidRDefault="00E03878" w:rsidP="00645077">
      <w:pPr>
        <w:contextualSpacing/>
        <w:jc w:val="center"/>
        <w:rPr>
          <w:rFonts w:ascii="Arial" w:hAnsi="Arial" w:cs="Arial"/>
          <w:b/>
          <w:lang w:val="uk-UA"/>
        </w:rPr>
      </w:pPr>
    </w:p>
    <w:p w:rsidR="00E03878" w:rsidRDefault="00E03878" w:rsidP="00E03878">
      <w:pPr>
        <w:contextualSpacing/>
        <w:rPr>
          <w:rFonts w:ascii="Arial" w:hAnsi="Arial" w:cs="Arial"/>
          <w:b/>
          <w:lang w:val="uk-UA"/>
        </w:rPr>
      </w:pPr>
      <w:r>
        <w:rPr>
          <w:rFonts w:ascii="Arial" w:hAnsi="Arial" w:cs="Arial"/>
          <w:b/>
          <w:lang w:val="uk-UA"/>
        </w:rPr>
        <w:t>Погоджено:</w:t>
      </w:r>
    </w:p>
    <w:p w:rsidR="00E03878" w:rsidRDefault="00E03878" w:rsidP="00E03878">
      <w:pPr>
        <w:contextualSpacing/>
        <w:rPr>
          <w:rFonts w:ascii="Arial" w:hAnsi="Arial" w:cs="Arial"/>
          <w:b/>
          <w:lang w:val="uk-UA"/>
        </w:rPr>
      </w:pPr>
    </w:p>
    <w:p w:rsidR="00E03878" w:rsidRDefault="00E03878" w:rsidP="00E03878">
      <w:pPr>
        <w:contextualSpacing/>
        <w:rPr>
          <w:rFonts w:ascii="Arial" w:hAnsi="Arial" w:cs="Arial"/>
          <w:lang w:val="uk-UA"/>
        </w:rPr>
      </w:pPr>
      <w:r>
        <w:rPr>
          <w:rFonts w:ascii="Arial" w:hAnsi="Arial" w:cs="Arial"/>
          <w:lang w:val="uk-UA"/>
        </w:rPr>
        <w:t xml:space="preserve">Секретар </w:t>
      </w:r>
      <w:proofErr w:type="spellStart"/>
      <w:r>
        <w:rPr>
          <w:rFonts w:ascii="Arial" w:hAnsi="Arial" w:cs="Arial"/>
          <w:lang w:val="uk-UA"/>
        </w:rPr>
        <w:t>Жовківської</w:t>
      </w:r>
      <w:proofErr w:type="spellEnd"/>
      <w:r>
        <w:rPr>
          <w:rFonts w:ascii="Arial" w:hAnsi="Arial" w:cs="Arial"/>
          <w:lang w:val="uk-UA"/>
        </w:rPr>
        <w:t xml:space="preserve"> міської ради</w:t>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t>_______________________</w:t>
      </w:r>
    </w:p>
    <w:p w:rsidR="00E03878" w:rsidRDefault="00E03878" w:rsidP="00E03878">
      <w:pPr>
        <w:contextualSpacing/>
        <w:rPr>
          <w:rFonts w:ascii="Arial" w:hAnsi="Arial" w:cs="Arial"/>
          <w:lang w:val="uk-UA"/>
        </w:rPr>
      </w:pPr>
      <w:proofErr w:type="spellStart"/>
      <w:r>
        <w:rPr>
          <w:rFonts w:ascii="Arial" w:hAnsi="Arial" w:cs="Arial"/>
          <w:lang w:val="uk-UA"/>
        </w:rPr>
        <w:t>Грень</w:t>
      </w:r>
      <w:proofErr w:type="spellEnd"/>
      <w:r>
        <w:rPr>
          <w:rFonts w:ascii="Arial" w:hAnsi="Arial" w:cs="Arial"/>
          <w:lang w:val="uk-UA"/>
        </w:rPr>
        <w:t xml:space="preserve"> М.Ю.</w:t>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t>«___» __________ 202__ р.</w:t>
      </w:r>
    </w:p>
    <w:p w:rsidR="00E03878" w:rsidRPr="00E03878" w:rsidRDefault="00E03878" w:rsidP="00E03878">
      <w:pPr>
        <w:contextualSpacing/>
        <w:rPr>
          <w:rFonts w:ascii="Arial" w:hAnsi="Arial" w:cs="Arial"/>
          <w:lang w:val="uk-UA"/>
        </w:rPr>
      </w:pPr>
    </w:p>
    <w:p w:rsidR="00E03878" w:rsidRPr="00E03878" w:rsidRDefault="00E03878" w:rsidP="00E03878">
      <w:pPr>
        <w:contextualSpacing/>
        <w:rPr>
          <w:rFonts w:ascii="Arial" w:hAnsi="Arial" w:cs="Arial"/>
          <w:lang w:val="uk-UA"/>
        </w:rPr>
      </w:pPr>
      <w:r>
        <w:rPr>
          <w:rFonts w:ascii="Arial" w:hAnsi="Arial" w:cs="Arial"/>
          <w:lang w:val="uk-UA"/>
        </w:rPr>
        <w:t>Заступник</w:t>
      </w:r>
      <w:r w:rsidRPr="00E03878">
        <w:rPr>
          <w:rFonts w:ascii="Arial" w:hAnsi="Arial" w:cs="Arial"/>
          <w:lang w:val="uk-UA"/>
        </w:rPr>
        <w:t xml:space="preserve"> місько</w:t>
      </w:r>
      <w:r>
        <w:rPr>
          <w:rFonts w:ascii="Arial" w:hAnsi="Arial" w:cs="Arial"/>
          <w:lang w:val="uk-UA"/>
        </w:rPr>
        <w:t>го голови</w:t>
      </w:r>
      <w:r>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t>_______________________</w:t>
      </w:r>
    </w:p>
    <w:p w:rsidR="00E03878" w:rsidRDefault="00E03878" w:rsidP="00E03878">
      <w:pPr>
        <w:contextualSpacing/>
        <w:rPr>
          <w:rFonts w:ascii="Arial" w:hAnsi="Arial" w:cs="Arial"/>
          <w:lang w:val="uk-UA"/>
        </w:rPr>
      </w:pPr>
      <w:proofErr w:type="spellStart"/>
      <w:r>
        <w:rPr>
          <w:rFonts w:ascii="Arial" w:hAnsi="Arial" w:cs="Arial"/>
          <w:lang w:val="uk-UA"/>
        </w:rPr>
        <w:t>Малачівська</w:t>
      </w:r>
      <w:proofErr w:type="spellEnd"/>
      <w:r w:rsidRPr="00E03878">
        <w:rPr>
          <w:rFonts w:ascii="Arial" w:hAnsi="Arial" w:cs="Arial"/>
          <w:lang w:val="uk-UA"/>
        </w:rPr>
        <w:t xml:space="preserve"> М.</w:t>
      </w:r>
      <w:r>
        <w:rPr>
          <w:rFonts w:ascii="Arial" w:hAnsi="Arial" w:cs="Arial"/>
          <w:lang w:val="uk-UA"/>
        </w:rPr>
        <w:t>З</w:t>
      </w:r>
      <w:r w:rsidRPr="00E03878">
        <w:rPr>
          <w:rFonts w:ascii="Arial" w:hAnsi="Arial" w:cs="Arial"/>
          <w:lang w:val="uk-UA"/>
        </w:rPr>
        <w:t>.</w:t>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t>«___» __________ 202__ р.</w:t>
      </w:r>
    </w:p>
    <w:p w:rsidR="00E03878" w:rsidRDefault="00E03878" w:rsidP="00E03878">
      <w:pPr>
        <w:contextualSpacing/>
        <w:rPr>
          <w:rFonts w:ascii="Arial" w:hAnsi="Arial" w:cs="Arial"/>
          <w:lang w:val="uk-UA"/>
        </w:rPr>
      </w:pPr>
    </w:p>
    <w:p w:rsidR="00E03878" w:rsidRPr="00E03878" w:rsidRDefault="00E03878" w:rsidP="00E03878">
      <w:pPr>
        <w:contextualSpacing/>
        <w:rPr>
          <w:rFonts w:ascii="Arial" w:hAnsi="Arial" w:cs="Arial"/>
          <w:lang w:val="uk-UA"/>
        </w:rPr>
      </w:pPr>
      <w:r>
        <w:rPr>
          <w:rFonts w:ascii="Arial" w:hAnsi="Arial" w:cs="Arial"/>
          <w:lang w:val="uk-UA"/>
        </w:rPr>
        <w:t>Голова постійної комісії</w:t>
      </w:r>
      <w:r w:rsidRPr="00E03878">
        <w:rPr>
          <w:rFonts w:ascii="Arial" w:hAnsi="Arial" w:cs="Arial"/>
          <w:lang w:val="uk-UA"/>
        </w:rPr>
        <w:t xml:space="preserve"> міської ради</w:t>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t>_______________________</w:t>
      </w:r>
    </w:p>
    <w:p w:rsidR="00E03878" w:rsidRDefault="00E03878" w:rsidP="00E03878">
      <w:pPr>
        <w:contextualSpacing/>
        <w:rPr>
          <w:rFonts w:ascii="Arial" w:hAnsi="Arial" w:cs="Arial"/>
          <w:lang w:val="uk-UA"/>
        </w:rPr>
      </w:pPr>
      <w:proofErr w:type="spellStart"/>
      <w:r>
        <w:rPr>
          <w:rFonts w:ascii="Arial" w:hAnsi="Arial" w:cs="Arial"/>
          <w:lang w:val="uk-UA"/>
        </w:rPr>
        <w:t>Кожушко</w:t>
      </w:r>
      <w:proofErr w:type="spellEnd"/>
      <w:r w:rsidRPr="00E03878">
        <w:rPr>
          <w:rFonts w:ascii="Arial" w:hAnsi="Arial" w:cs="Arial"/>
          <w:lang w:val="uk-UA"/>
        </w:rPr>
        <w:t xml:space="preserve"> М.</w:t>
      </w:r>
      <w:r>
        <w:rPr>
          <w:rFonts w:ascii="Arial" w:hAnsi="Arial" w:cs="Arial"/>
          <w:lang w:val="uk-UA"/>
        </w:rPr>
        <w:t>П</w:t>
      </w:r>
      <w:r w:rsidRPr="00E03878">
        <w:rPr>
          <w:rFonts w:ascii="Arial" w:hAnsi="Arial" w:cs="Arial"/>
          <w:lang w:val="uk-UA"/>
        </w:rPr>
        <w:t>.</w:t>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t>«___» __________ 202__ р.</w:t>
      </w:r>
    </w:p>
    <w:p w:rsidR="00E03878" w:rsidRDefault="00E03878" w:rsidP="00E03878">
      <w:pPr>
        <w:contextualSpacing/>
        <w:rPr>
          <w:rFonts w:ascii="Arial" w:hAnsi="Arial" w:cs="Arial"/>
          <w:lang w:val="uk-UA"/>
        </w:rPr>
      </w:pPr>
    </w:p>
    <w:p w:rsidR="00E03878" w:rsidRPr="00E03878" w:rsidRDefault="00E03878" w:rsidP="00E03878">
      <w:pPr>
        <w:contextualSpacing/>
        <w:rPr>
          <w:rFonts w:ascii="Arial" w:hAnsi="Arial" w:cs="Arial"/>
          <w:lang w:val="uk-UA"/>
        </w:rPr>
      </w:pPr>
      <w:r>
        <w:rPr>
          <w:rFonts w:ascii="Arial" w:hAnsi="Arial" w:cs="Arial"/>
          <w:lang w:val="uk-UA"/>
        </w:rPr>
        <w:t>Начальник юридичного відділу</w:t>
      </w:r>
      <w:r>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t>_______________________</w:t>
      </w:r>
    </w:p>
    <w:p w:rsidR="00E03878" w:rsidRPr="00E03878" w:rsidRDefault="00E03878" w:rsidP="00E03878">
      <w:pPr>
        <w:contextualSpacing/>
        <w:rPr>
          <w:rFonts w:ascii="Arial" w:hAnsi="Arial" w:cs="Arial"/>
          <w:lang w:val="uk-UA"/>
        </w:rPr>
      </w:pPr>
      <w:proofErr w:type="spellStart"/>
      <w:r>
        <w:rPr>
          <w:rFonts w:ascii="Arial" w:hAnsi="Arial" w:cs="Arial"/>
          <w:lang w:val="uk-UA"/>
        </w:rPr>
        <w:t>Іващук</w:t>
      </w:r>
      <w:proofErr w:type="spellEnd"/>
      <w:r w:rsidRPr="00E03878">
        <w:rPr>
          <w:rFonts w:ascii="Arial" w:hAnsi="Arial" w:cs="Arial"/>
          <w:lang w:val="uk-UA"/>
        </w:rPr>
        <w:t xml:space="preserve"> </w:t>
      </w:r>
      <w:r>
        <w:rPr>
          <w:rFonts w:ascii="Arial" w:hAnsi="Arial" w:cs="Arial"/>
          <w:lang w:val="uk-UA"/>
        </w:rPr>
        <w:t>І.П.</w:t>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t>«___» __________ 202__ р.</w:t>
      </w:r>
    </w:p>
    <w:p w:rsidR="00DB453B" w:rsidRDefault="00DB453B" w:rsidP="00DB453B">
      <w:pPr>
        <w:contextualSpacing/>
        <w:rPr>
          <w:rFonts w:ascii="Arial" w:hAnsi="Arial" w:cs="Arial"/>
          <w:b/>
          <w:sz w:val="20"/>
          <w:szCs w:val="20"/>
          <w:lang w:val="uk-UA"/>
        </w:rPr>
      </w:pPr>
    </w:p>
    <w:p w:rsidR="00E03878" w:rsidRPr="00E03878" w:rsidRDefault="00E03878" w:rsidP="00DB453B">
      <w:pPr>
        <w:contextualSpacing/>
        <w:rPr>
          <w:rFonts w:ascii="Arial" w:hAnsi="Arial" w:cs="Arial"/>
          <w:b/>
          <w:lang w:val="uk-UA"/>
        </w:rPr>
      </w:pPr>
    </w:p>
    <w:p w:rsidR="00E03878" w:rsidRPr="00E03878" w:rsidRDefault="00E03878" w:rsidP="00DB453B">
      <w:pPr>
        <w:contextualSpacing/>
        <w:rPr>
          <w:rFonts w:ascii="Arial" w:hAnsi="Arial" w:cs="Arial"/>
          <w:b/>
          <w:lang w:val="uk-UA"/>
        </w:rPr>
      </w:pPr>
      <w:r w:rsidRPr="00E03878">
        <w:rPr>
          <w:rFonts w:ascii="Arial" w:hAnsi="Arial" w:cs="Arial"/>
          <w:b/>
          <w:lang w:val="uk-UA"/>
        </w:rPr>
        <w:t>Виконавець:</w:t>
      </w:r>
    </w:p>
    <w:p w:rsidR="00E03878" w:rsidRPr="00E03878" w:rsidRDefault="00E03878" w:rsidP="00E03878">
      <w:pPr>
        <w:contextualSpacing/>
        <w:rPr>
          <w:rFonts w:ascii="Arial" w:hAnsi="Arial" w:cs="Arial"/>
          <w:lang w:val="uk-UA"/>
        </w:rPr>
      </w:pPr>
      <w:r w:rsidRPr="00E03878">
        <w:rPr>
          <w:rFonts w:ascii="Arial" w:hAnsi="Arial" w:cs="Arial"/>
          <w:b/>
          <w:lang w:val="uk-UA"/>
        </w:rPr>
        <w:t>Начальник фінансового відділу</w:t>
      </w:r>
      <w:r w:rsidRPr="00E03878">
        <w:rPr>
          <w:rFonts w:ascii="Arial" w:hAnsi="Arial" w:cs="Arial"/>
          <w:b/>
          <w:lang w:val="uk-UA"/>
        </w:rPr>
        <w:tab/>
        <w:t xml:space="preserve"> </w:t>
      </w:r>
      <w:r w:rsidRPr="00E03878">
        <w:rPr>
          <w:rFonts w:ascii="Arial" w:hAnsi="Arial" w:cs="Arial"/>
          <w:b/>
          <w:lang w:val="uk-UA"/>
        </w:rPr>
        <w:tab/>
      </w:r>
      <w:r w:rsidRPr="00E03878">
        <w:rPr>
          <w:rFonts w:ascii="Arial" w:hAnsi="Arial" w:cs="Arial"/>
          <w:b/>
          <w:lang w:val="uk-UA"/>
        </w:rPr>
        <w:tab/>
      </w:r>
      <w:r w:rsidRPr="00E03878">
        <w:rPr>
          <w:rFonts w:ascii="Arial" w:hAnsi="Arial" w:cs="Arial"/>
          <w:b/>
          <w:lang w:val="uk-UA"/>
        </w:rPr>
        <w:tab/>
      </w:r>
      <w:r w:rsidRPr="00E03878">
        <w:rPr>
          <w:rFonts w:ascii="Arial" w:hAnsi="Arial" w:cs="Arial"/>
          <w:b/>
          <w:lang w:val="uk-UA"/>
        </w:rPr>
        <w:tab/>
      </w:r>
      <w:r w:rsidRPr="00E03878">
        <w:rPr>
          <w:rFonts w:ascii="Arial" w:hAnsi="Arial" w:cs="Arial"/>
          <w:lang w:val="uk-UA"/>
        </w:rPr>
        <w:t>_______________________</w:t>
      </w:r>
    </w:p>
    <w:p w:rsidR="00E03878" w:rsidRPr="00E03878" w:rsidRDefault="00E03878" w:rsidP="00E03878">
      <w:pPr>
        <w:contextualSpacing/>
        <w:rPr>
          <w:rFonts w:ascii="Arial" w:hAnsi="Arial" w:cs="Arial"/>
          <w:lang w:val="uk-UA"/>
        </w:rPr>
      </w:pPr>
      <w:proofErr w:type="spellStart"/>
      <w:r w:rsidRPr="00E03878">
        <w:rPr>
          <w:rFonts w:ascii="Arial" w:hAnsi="Arial" w:cs="Arial"/>
          <w:lang w:val="uk-UA"/>
        </w:rPr>
        <w:t>Клячківська</w:t>
      </w:r>
      <w:proofErr w:type="spellEnd"/>
      <w:r w:rsidRPr="00E03878">
        <w:rPr>
          <w:rFonts w:ascii="Arial" w:hAnsi="Arial" w:cs="Arial"/>
          <w:lang w:val="uk-UA"/>
        </w:rPr>
        <w:t xml:space="preserve"> О.А.</w:t>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r>
      <w:r w:rsidRPr="00E03878">
        <w:rPr>
          <w:rFonts w:ascii="Arial" w:hAnsi="Arial" w:cs="Arial"/>
          <w:lang w:val="uk-UA"/>
        </w:rPr>
        <w:tab/>
        <w:t>«___» __________ 202__ р.</w:t>
      </w:r>
    </w:p>
    <w:p w:rsidR="00DB453B" w:rsidRPr="00E03878" w:rsidRDefault="00DB453B" w:rsidP="00DB453B">
      <w:pPr>
        <w:contextualSpacing/>
        <w:rPr>
          <w:rFonts w:ascii="Arial" w:hAnsi="Arial" w:cs="Arial"/>
          <w:b/>
          <w:lang w:val="uk-UA"/>
        </w:rPr>
      </w:pPr>
    </w:p>
    <w:p w:rsidR="00DB453B" w:rsidRPr="00E03878" w:rsidRDefault="00DB453B" w:rsidP="00DB453B">
      <w:pPr>
        <w:contextualSpacing/>
        <w:rPr>
          <w:rFonts w:ascii="Arial" w:hAnsi="Arial" w:cs="Arial"/>
          <w:b/>
          <w:lang w:val="uk-UA"/>
        </w:rPr>
      </w:pPr>
    </w:p>
    <w:p w:rsidR="00DB453B" w:rsidRPr="00645077" w:rsidRDefault="00DB453B" w:rsidP="00DB453B">
      <w:pPr>
        <w:contextualSpacing/>
        <w:rPr>
          <w:rFonts w:ascii="Arial" w:hAnsi="Arial" w:cs="Arial"/>
          <w:b/>
          <w:sz w:val="20"/>
          <w:szCs w:val="20"/>
          <w:lang w:val="uk-UA"/>
        </w:rPr>
      </w:pPr>
    </w:p>
    <w:p w:rsidR="00DB453B" w:rsidRPr="00645077" w:rsidRDefault="00DB453B" w:rsidP="00DB453B">
      <w:pPr>
        <w:contextualSpacing/>
        <w:rPr>
          <w:rFonts w:ascii="Arial" w:hAnsi="Arial" w:cs="Arial"/>
          <w:b/>
          <w:sz w:val="20"/>
          <w:szCs w:val="20"/>
          <w:lang w:val="uk-UA"/>
        </w:rPr>
      </w:pPr>
    </w:p>
    <w:p w:rsidR="00DB453B" w:rsidRPr="00645077" w:rsidRDefault="00DB453B" w:rsidP="00DB453B">
      <w:pPr>
        <w:contextualSpacing/>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2C7570" w:rsidRPr="00645077" w:rsidRDefault="002C7570">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DB453B" w:rsidRPr="00645077" w:rsidRDefault="00DB453B">
      <w:pPr>
        <w:rPr>
          <w:rFonts w:ascii="Arial" w:hAnsi="Arial" w:cs="Arial"/>
          <w:b/>
          <w:sz w:val="20"/>
          <w:szCs w:val="20"/>
          <w:lang w:val="uk-UA"/>
        </w:rPr>
      </w:pPr>
    </w:p>
    <w:p w:rsidR="006201D8" w:rsidRPr="00E03878" w:rsidRDefault="006201D8">
      <w:pPr>
        <w:rPr>
          <w:rFonts w:ascii="Arial" w:hAnsi="Arial" w:cs="Arial"/>
          <w:sz w:val="20"/>
          <w:szCs w:val="20"/>
          <w:lang w:val="uk-UA"/>
        </w:rPr>
      </w:pPr>
      <w:r w:rsidRPr="00E03878">
        <w:rPr>
          <w:rFonts w:ascii="Arial" w:hAnsi="Arial" w:cs="Arial"/>
          <w:b/>
          <w:sz w:val="20"/>
          <w:szCs w:val="20"/>
          <w:lang w:val="uk-UA"/>
        </w:rPr>
        <w:t>“ЗАТВЕРДЖЕНО”</w:t>
      </w:r>
      <w:r w:rsidRPr="00E03878">
        <w:rPr>
          <w:rFonts w:ascii="Arial" w:hAnsi="Arial" w:cs="Arial"/>
          <w:sz w:val="20"/>
          <w:szCs w:val="20"/>
          <w:lang w:val="uk-UA"/>
        </w:rPr>
        <w:tab/>
      </w:r>
      <w:r w:rsidRPr="00E03878">
        <w:rPr>
          <w:rFonts w:ascii="Arial" w:hAnsi="Arial" w:cs="Arial"/>
          <w:sz w:val="20"/>
          <w:szCs w:val="20"/>
          <w:lang w:val="uk-UA"/>
        </w:rPr>
        <w:tab/>
      </w:r>
      <w:r w:rsidRPr="00E03878">
        <w:rPr>
          <w:rFonts w:ascii="Arial" w:hAnsi="Arial" w:cs="Arial"/>
          <w:sz w:val="20"/>
          <w:szCs w:val="20"/>
          <w:lang w:val="uk-UA"/>
        </w:rPr>
        <w:tab/>
      </w:r>
      <w:r w:rsidRPr="00E03878">
        <w:rPr>
          <w:rFonts w:ascii="Arial" w:hAnsi="Arial" w:cs="Arial"/>
          <w:sz w:val="20"/>
          <w:szCs w:val="20"/>
          <w:lang w:val="uk-UA"/>
        </w:rPr>
        <w:tab/>
      </w:r>
      <w:r w:rsidRPr="00E03878">
        <w:rPr>
          <w:rFonts w:ascii="Arial" w:hAnsi="Arial" w:cs="Arial"/>
          <w:sz w:val="20"/>
          <w:szCs w:val="20"/>
          <w:lang w:val="uk-UA"/>
        </w:rPr>
        <w:tab/>
      </w:r>
      <w:r w:rsidRPr="00E03878">
        <w:rPr>
          <w:rFonts w:ascii="Arial" w:hAnsi="Arial" w:cs="Arial"/>
          <w:sz w:val="20"/>
          <w:szCs w:val="20"/>
          <w:lang w:val="uk-UA"/>
        </w:rPr>
        <w:tab/>
      </w:r>
      <w:r w:rsidRPr="00E03878">
        <w:rPr>
          <w:rFonts w:ascii="Arial" w:hAnsi="Arial" w:cs="Arial"/>
          <w:sz w:val="20"/>
          <w:szCs w:val="20"/>
          <w:lang w:val="uk-UA"/>
        </w:rPr>
        <w:tab/>
      </w:r>
      <w:r w:rsidRPr="00E03878">
        <w:rPr>
          <w:rFonts w:ascii="Arial" w:hAnsi="Arial" w:cs="Arial"/>
          <w:b/>
          <w:sz w:val="20"/>
          <w:szCs w:val="20"/>
          <w:lang w:val="uk-UA"/>
        </w:rPr>
        <w:t>“ПОГОДЖЕНО”</w:t>
      </w:r>
    </w:p>
    <w:p w:rsidR="00451182" w:rsidRPr="00E03878" w:rsidRDefault="006201D8">
      <w:pPr>
        <w:rPr>
          <w:rFonts w:ascii="Arial" w:hAnsi="Arial" w:cs="Arial"/>
          <w:sz w:val="20"/>
          <w:szCs w:val="20"/>
          <w:lang w:val="uk-UA"/>
        </w:rPr>
      </w:pPr>
      <w:r w:rsidRPr="00E03878">
        <w:rPr>
          <w:rFonts w:ascii="Arial" w:hAnsi="Arial" w:cs="Arial"/>
          <w:sz w:val="20"/>
          <w:szCs w:val="20"/>
          <w:lang w:val="uk-UA"/>
        </w:rPr>
        <w:t xml:space="preserve">Сесією </w:t>
      </w:r>
      <w:proofErr w:type="spellStart"/>
      <w:r w:rsidR="00E9505C" w:rsidRPr="00E03878">
        <w:rPr>
          <w:rFonts w:ascii="Arial" w:hAnsi="Arial" w:cs="Arial"/>
          <w:sz w:val="20"/>
          <w:szCs w:val="20"/>
          <w:lang w:val="uk-UA"/>
        </w:rPr>
        <w:t>Жовківської</w:t>
      </w:r>
      <w:proofErr w:type="spellEnd"/>
      <w:r w:rsidR="00E9505C" w:rsidRPr="00E03878">
        <w:rPr>
          <w:rFonts w:ascii="Arial" w:hAnsi="Arial" w:cs="Arial"/>
          <w:sz w:val="20"/>
          <w:szCs w:val="20"/>
          <w:lang w:val="uk-UA"/>
        </w:rPr>
        <w:t xml:space="preserve"> </w:t>
      </w:r>
      <w:r w:rsidR="00E03878">
        <w:rPr>
          <w:rFonts w:ascii="Arial" w:hAnsi="Arial" w:cs="Arial"/>
          <w:sz w:val="20"/>
          <w:szCs w:val="20"/>
          <w:lang w:val="uk-UA"/>
        </w:rPr>
        <w:t>міської</w:t>
      </w:r>
      <w:r w:rsidR="00E9505C" w:rsidRPr="00E03878">
        <w:rPr>
          <w:rFonts w:ascii="Arial" w:hAnsi="Arial" w:cs="Arial"/>
          <w:sz w:val="20"/>
          <w:szCs w:val="20"/>
          <w:lang w:val="uk-UA"/>
        </w:rPr>
        <w:t xml:space="preserve"> ради</w:t>
      </w:r>
      <w:r w:rsidR="00E9505C" w:rsidRPr="00E03878">
        <w:rPr>
          <w:rFonts w:ascii="Arial" w:hAnsi="Arial" w:cs="Arial"/>
          <w:sz w:val="20"/>
          <w:szCs w:val="20"/>
          <w:lang w:val="uk-UA"/>
        </w:rPr>
        <w:tab/>
      </w:r>
      <w:r w:rsidR="00E9505C" w:rsidRPr="00E03878">
        <w:rPr>
          <w:rFonts w:ascii="Arial" w:hAnsi="Arial" w:cs="Arial"/>
          <w:sz w:val="20"/>
          <w:szCs w:val="20"/>
          <w:lang w:val="uk-UA"/>
        </w:rPr>
        <w:tab/>
      </w:r>
      <w:r w:rsidR="00E9505C" w:rsidRPr="00E03878">
        <w:rPr>
          <w:rFonts w:ascii="Arial" w:hAnsi="Arial" w:cs="Arial"/>
          <w:sz w:val="20"/>
          <w:szCs w:val="20"/>
          <w:lang w:val="uk-UA"/>
        </w:rPr>
        <w:tab/>
      </w:r>
      <w:r w:rsidR="00E9505C" w:rsidRPr="00E03878">
        <w:rPr>
          <w:rFonts w:ascii="Arial" w:hAnsi="Arial" w:cs="Arial"/>
          <w:sz w:val="20"/>
          <w:szCs w:val="20"/>
          <w:lang w:val="uk-UA"/>
        </w:rPr>
        <w:tab/>
      </w:r>
      <w:r w:rsidR="00E9505C" w:rsidRPr="00E03878">
        <w:rPr>
          <w:rFonts w:ascii="Arial" w:hAnsi="Arial" w:cs="Arial"/>
          <w:sz w:val="20"/>
          <w:szCs w:val="20"/>
          <w:lang w:val="uk-UA"/>
        </w:rPr>
        <w:tab/>
      </w:r>
      <w:r w:rsidR="00E03878">
        <w:rPr>
          <w:rFonts w:ascii="Arial" w:hAnsi="Arial" w:cs="Arial"/>
          <w:sz w:val="20"/>
          <w:szCs w:val="20"/>
          <w:lang w:val="uk-UA"/>
        </w:rPr>
        <w:t>Начальник фінансового відділу</w:t>
      </w:r>
    </w:p>
    <w:p w:rsidR="006201D8" w:rsidRPr="00E03878" w:rsidRDefault="00451182" w:rsidP="00451182">
      <w:pPr>
        <w:rPr>
          <w:rFonts w:ascii="Arial" w:hAnsi="Arial" w:cs="Arial"/>
          <w:sz w:val="20"/>
          <w:szCs w:val="20"/>
          <w:lang w:val="uk-UA"/>
        </w:rPr>
      </w:pPr>
      <w:r w:rsidRPr="00E03878">
        <w:rPr>
          <w:rFonts w:ascii="Arial" w:hAnsi="Arial" w:cs="Arial"/>
          <w:sz w:val="20"/>
          <w:szCs w:val="20"/>
          <w:lang w:val="uk-UA"/>
        </w:rPr>
        <w:t>Рішення №___ від «__» ____________20__ р.</w:t>
      </w:r>
      <w:r w:rsidRPr="00E03878">
        <w:rPr>
          <w:rFonts w:ascii="Arial" w:hAnsi="Arial" w:cs="Arial"/>
          <w:sz w:val="20"/>
          <w:szCs w:val="20"/>
          <w:lang w:val="uk-UA"/>
        </w:rPr>
        <w:tab/>
      </w:r>
      <w:r w:rsidRPr="00E03878">
        <w:rPr>
          <w:rFonts w:ascii="Arial" w:hAnsi="Arial" w:cs="Arial"/>
          <w:sz w:val="20"/>
          <w:szCs w:val="20"/>
          <w:lang w:val="uk-UA"/>
        </w:rPr>
        <w:tab/>
      </w:r>
      <w:r w:rsidRPr="00E03878">
        <w:rPr>
          <w:rFonts w:ascii="Arial" w:hAnsi="Arial" w:cs="Arial"/>
          <w:sz w:val="20"/>
          <w:szCs w:val="20"/>
          <w:lang w:val="uk-UA"/>
        </w:rPr>
        <w:tab/>
      </w:r>
    </w:p>
    <w:p w:rsidR="006201D8" w:rsidRPr="00E03878" w:rsidRDefault="00E03878">
      <w:pPr>
        <w:rPr>
          <w:rFonts w:ascii="Arial" w:hAnsi="Arial" w:cs="Arial"/>
          <w:sz w:val="20"/>
          <w:szCs w:val="20"/>
          <w:lang w:val="uk-UA"/>
        </w:rPr>
      </w:pPr>
      <w:r>
        <w:rPr>
          <w:rFonts w:ascii="Arial" w:hAnsi="Arial" w:cs="Arial"/>
          <w:sz w:val="20"/>
          <w:szCs w:val="20"/>
          <w:lang w:val="uk-UA"/>
        </w:rPr>
        <w:t>Міський г</w:t>
      </w:r>
      <w:r w:rsidR="00451182" w:rsidRPr="00E03878">
        <w:rPr>
          <w:rFonts w:ascii="Arial" w:hAnsi="Arial" w:cs="Arial"/>
          <w:sz w:val="20"/>
          <w:szCs w:val="20"/>
          <w:lang w:val="uk-UA"/>
        </w:rPr>
        <w:t>олова</w:t>
      </w:r>
      <w:r w:rsidR="00451182" w:rsidRPr="00E03878">
        <w:rPr>
          <w:rFonts w:ascii="Arial" w:hAnsi="Arial" w:cs="Arial"/>
          <w:sz w:val="20"/>
          <w:szCs w:val="20"/>
          <w:lang w:val="uk-UA"/>
        </w:rPr>
        <w:tab/>
      </w:r>
      <w:r w:rsidR="00451182" w:rsidRPr="00E03878">
        <w:rPr>
          <w:rFonts w:ascii="Arial" w:hAnsi="Arial" w:cs="Arial"/>
          <w:sz w:val="20"/>
          <w:szCs w:val="20"/>
          <w:lang w:val="uk-UA"/>
        </w:rPr>
        <w:tab/>
      </w:r>
      <w:r w:rsidR="00451182" w:rsidRPr="00E03878">
        <w:rPr>
          <w:rFonts w:ascii="Arial" w:hAnsi="Arial" w:cs="Arial"/>
          <w:sz w:val="20"/>
          <w:szCs w:val="20"/>
          <w:lang w:val="uk-UA"/>
        </w:rPr>
        <w:tab/>
      </w:r>
      <w:r w:rsidR="00451182" w:rsidRPr="00E03878">
        <w:rPr>
          <w:rFonts w:ascii="Arial" w:hAnsi="Arial" w:cs="Arial"/>
          <w:sz w:val="20"/>
          <w:szCs w:val="20"/>
          <w:lang w:val="uk-UA"/>
        </w:rPr>
        <w:tab/>
      </w:r>
      <w:r w:rsidR="00451182" w:rsidRPr="00E03878">
        <w:rPr>
          <w:rFonts w:ascii="Arial" w:hAnsi="Arial" w:cs="Arial"/>
          <w:sz w:val="20"/>
          <w:szCs w:val="20"/>
          <w:lang w:val="uk-UA"/>
        </w:rPr>
        <w:tab/>
      </w:r>
    </w:p>
    <w:p w:rsidR="006201D8" w:rsidRPr="00E03878" w:rsidRDefault="006201D8">
      <w:pPr>
        <w:rPr>
          <w:rFonts w:ascii="Arial" w:hAnsi="Arial" w:cs="Arial"/>
          <w:sz w:val="20"/>
          <w:szCs w:val="20"/>
          <w:lang w:val="uk-UA"/>
        </w:rPr>
      </w:pPr>
      <w:r w:rsidRPr="00E03878">
        <w:rPr>
          <w:rFonts w:ascii="Arial" w:hAnsi="Arial" w:cs="Arial"/>
          <w:sz w:val="20"/>
          <w:szCs w:val="20"/>
          <w:lang w:val="uk-UA"/>
        </w:rPr>
        <w:t xml:space="preserve">___________________ </w:t>
      </w:r>
      <w:r w:rsidR="00E03878">
        <w:rPr>
          <w:rFonts w:ascii="Arial" w:hAnsi="Arial" w:cs="Arial"/>
          <w:sz w:val="20"/>
          <w:szCs w:val="20"/>
          <w:lang w:val="uk-UA"/>
        </w:rPr>
        <w:t>О.Вольський</w:t>
      </w:r>
      <w:r w:rsidR="00BE75D0" w:rsidRPr="00E03878">
        <w:rPr>
          <w:rFonts w:ascii="Arial" w:hAnsi="Arial" w:cs="Arial"/>
          <w:sz w:val="20"/>
          <w:szCs w:val="20"/>
          <w:lang w:val="uk-UA"/>
        </w:rPr>
        <w:tab/>
      </w:r>
      <w:r w:rsidR="00BE75D0" w:rsidRPr="00E03878">
        <w:rPr>
          <w:rFonts w:ascii="Arial" w:hAnsi="Arial" w:cs="Arial"/>
          <w:sz w:val="20"/>
          <w:szCs w:val="20"/>
          <w:lang w:val="uk-UA"/>
        </w:rPr>
        <w:tab/>
      </w:r>
      <w:r w:rsidR="00BE75D0" w:rsidRPr="00E03878">
        <w:rPr>
          <w:rFonts w:ascii="Arial" w:hAnsi="Arial" w:cs="Arial"/>
          <w:sz w:val="20"/>
          <w:szCs w:val="20"/>
          <w:lang w:val="uk-UA"/>
        </w:rPr>
        <w:tab/>
      </w:r>
      <w:r w:rsidR="00BE75D0" w:rsidRPr="00E03878">
        <w:rPr>
          <w:rFonts w:ascii="Arial" w:hAnsi="Arial" w:cs="Arial"/>
          <w:sz w:val="20"/>
          <w:szCs w:val="20"/>
          <w:lang w:val="uk-UA"/>
        </w:rPr>
        <w:tab/>
      </w:r>
      <w:r w:rsidR="00BE75D0" w:rsidRPr="00E03878">
        <w:rPr>
          <w:rFonts w:ascii="Arial" w:hAnsi="Arial" w:cs="Arial"/>
          <w:sz w:val="20"/>
          <w:szCs w:val="20"/>
          <w:lang w:val="uk-UA"/>
        </w:rPr>
        <w:tab/>
        <w:t>______________</w:t>
      </w:r>
      <w:r w:rsidRPr="00E03878">
        <w:rPr>
          <w:rFonts w:ascii="Arial" w:hAnsi="Arial" w:cs="Arial"/>
          <w:sz w:val="20"/>
          <w:szCs w:val="20"/>
          <w:lang w:val="uk-UA"/>
        </w:rPr>
        <w:t xml:space="preserve">_ </w:t>
      </w:r>
      <w:r w:rsidR="00E03878">
        <w:rPr>
          <w:rFonts w:ascii="Arial" w:hAnsi="Arial" w:cs="Arial"/>
          <w:sz w:val="20"/>
          <w:szCs w:val="20"/>
          <w:lang w:val="uk-UA"/>
        </w:rPr>
        <w:t xml:space="preserve">О. </w:t>
      </w:r>
      <w:proofErr w:type="spellStart"/>
      <w:r w:rsidR="00E03878">
        <w:rPr>
          <w:rFonts w:ascii="Arial" w:hAnsi="Arial" w:cs="Arial"/>
          <w:sz w:val="20"/>
          <w:szCs w:val="20"/>
          <w:lang w:val="uk-UA"/>
        </w:rPr>
        <w:t>Клячківська</w:t>
      </w:r>
      <w:proofErr w:type="spellEnd"/>
    </w:p>
    <w:p w:rsidR="006201D8" w:rsidRPr="00E03878" w:rsidRDefault="006201D8">
      <w:pPr>
        <w:rPr>
          <w:rFonts w:ascii="Arial" w:hAnsi="Arial" w:cs="Arial"/>
          <w:sz w:val="20"/>
          <w:szCs w:val="20"/>
          <w:lang w:val="uk-UA"/>
        </w:rPr>
      </w:pPr>
      <w:r w:rsidRPr="00E03878">
        <w:rPr>
          <w:rFonts w:ascii="Arial" w:hAnsi="Arial" w:cs="Arial"/>
          <w:sz w:val="20"/>
          <w:szCs w:val="20"/>
          <w:lang w:val="uk-UA"/>
        </w:rPr>
        <w:t>«___» _______________ 20__ р.</w:t>
      </w:r>
      <w:r w:rsidRPr="00E03878">
        <w:rPr>
          <w:rFonts w:ascii="Arial" w:hAnsi="Arial" w:cs="Arial"/>
          <w:sz w:val="20"/>
          <w:szCs w:val="20"/>
          <w:lang w:val="uk-UA"/>
        </w:rPr>
        <w:tab/>
      </w:r>
      <w:r w:rsidRPr="00E03878">
        <w:rPr>
          <w:rFonts w:ascii="Arial" w:hAnsi="Arial" w:cs="Arial"/>
          <w:sz w:val="20"/>
          <w:szCs w:val="20"/>
          <w:lang w:val="uk-UA"/>
        </w:rPr>
        <w:tab/>
      </w:r>
      <w:r w:rsidRPr="00E03878">
        <w:rPr>
          <w:rFonts w:ascii="Arial" w:hAnsi="Arial" w:cs="Arial"/>
          <w:sz w:val="20"/>
          <w:szCs w:val="20"/>
          <w:lang w:val="uk-UA"/>
        </w:rPr>
        <w:tab/>
      </w:r>
      <w:r w:rsidRPr="00E03878">
        <w:rPr>
          <w:rFonts w:ascii="Arial" w:hAnsi="Arial" w:cs="Arial"/>
          <w:sz w:val="20"/>
          <w:szCs w:val="20"/>
          <w:lang w:val="uk-UA"/>
        </w:rPr>
        <w:tab/>
      </w:r>
      <w:r w:rsidRPr="00E03878">
        <w:rPr>
          <w:rFonts w:ascii="Arial" w:hAnsi="Arial" w:cs="Arial"/>
          <w:sz w:val="20"/>
          <w:szCs w:val="20"/>
          <w:lang w:val="uk-UA"/>
        </w:rPr>
        <w:tab/>
        <w:t>«___» ____________ 20__ р.</w:t>
      </w:r>
    </w:p>
    <w:p w:rsidR="006201D8" w:rsidRPr="00E03878" w:rsidRDefault="006201D8">
      <w:pPr>
        <w:rPr>
          <w:rFonts w:ascii="Arial" w:hAnsi="Arial" w:cs="Arial"/>
          <w:sz w:val="20"/>
          <w:szCs w:val="20"/>
          <w:lang w:val="uk-UA"/>
        </w:rPr>
      </w:pPr>
    </w:p>
    <w:p w:rsidR="006201D8" w:rsidRPr="00E03878" w:rsidRDefault="006201D8">
      <w:pPr>
        <w:rPr>
          <w:rFonts w:ascii="Arial" w:hAnsi="Arial" w:cs="Arial"/>
          <w:sz w:val="20"/>
          <w:szCs w:val="20"/>
          <w:lang w:val="uk-UA"/>
        </w:rPr>
      </w:pPr>
    </w:p>
    <w:p w:rsidR="006201D8" w:rsidRPr="00E03878" w:rsidRDefault="006201D8">
      <w:pPr>
        <w:rPr>
          <w:rFonts w:ascii="Arial" w:hAnsi="Arial" w:cs="Arial"/>
          <w:sz w:val="20"/>
          <w:szCs w:val="20"/>
          <w:lang w:val="uk-UA"/>
        </w:rPr>
      </w:pPr>
    </w:p>
    <w:p w:rsidR="006201D8" w:rsidRPr="00E03878" w:rsidRDefault="006201D8">
      <w:pPr>
        <w:rPr>
          <w:rFonts w:ascii="Arial" w:hAnsi="Arial" w:cs="Arial"/>
          <w:sz w:val="32"/>
          <w:szCs w:val="32"/>
          <w:lang w:val="uk-UA"/>
        </w:rPr>
      </w:pPr>
    </w:p>
    <w:p w:rsidR="006201D8" w:rsidRPr="00E03878" w:rsidRDefault="006201D8">
      <w:pPr>
        <w:rPr>
          <w:rFonts w:ascii="Arial" w:hAnsi="Arial" w:cs="Arial"/>
          <w:sz w:val="32"/>
          <w:szCs w:val="32"/>
          <w:lang w:val="uk-UA"/>
        </w:rPr>
      </w:pPr>
    </w:p>
    <w:p w:rsidR="006201D8" w:rsidRPr="00E03878" w:rsidRDefault="006201D8">
      <w:pPr>
        <w:rPr>
          <w:rFonts w:ascii="Arial" w:hAnsi="Arial" w:cs="Arial"/>
          <w:sz w:val="32"/>
          <w:szCs w:val="32"/>
          <w:lang w:val="uk-UA"/>
        </w:rPr>
      </w:pPr>
    </w:p>
    <w:p w:rsidR="006201D8" w:rsidRDefault="006201D8">
      <w:pPr>
        <w:rPr>
          <w:rFonts w:ascii="Arial" w:hAnsi="Arial" w:cs="Arial"/>
          <w:sz w:val="32"/>
          <w:szCs w:val="32"/>
          <w:lang w:val="uk-UA"/>
        </w:rPr>
      </w:pPr>
    </w:p>
    <w:p w:rsidR="006201D8" w:rsidRDefault="006201D8">
      <w:pPr>
        <w:rPr>
          <w:rFonts w:ascii="Arial" w:hAnsi="Arial" w:cs="Arial"/>
          <w:sz w:val="32"/>
          <w:szCs w:val="32"/>
          <w:lang w:val="uk-UA"/>
        </w:rPr>
      </w:pPr>
    </w:p>
    <w:p w:rsidR="006201D8" w:rsidRDefault="006201D8">
      <w:pPr>
        <w:rPr>
          <w:rFonts w:ascii="Arial" w:hAnsi="Arial" w:cs="Arial"/>
          <w:sz w:val="32"/>
          <w:szCs w:val="32"/>
          <w:lang w:val="uk-UA"/>
        </w:rPr>
      </w:pPr>
    </w:p>
    <w:p w:rsidR="006201D8" w:rsidRDefault="006201D8">
      <w:pPr>
        <w:jc w:val="center"/>
        <w:rPr>
          <w:rFonts w:ascii="Arial" w:hAnsi="Arial" w:cs="Arial"/>
          <w:b/>
          <w:sz w:val="44"/>
          <w:szCs w:val="44"/>
          <w:lang w:val="uk-UA"/>
        </w:rPr>
      </w:pPr>
      <w:r>
        <w:rPr>
          <w:rFonts w:ascii="Arial" w:hAnsi="Arial" w:cs="Arial"/>
          <w:b/>
          <w:sz w:val="44"/>
          <w:szCs w:val="44"/>
          <w:lang w:val="uk-UA"/>
        </w:rPr>
        <w:t>П Р О Г Р А М А</w:t>
      </w:r>
    </w:p>
    <w:p w:rsidR="00B47607" w:rsidRDefault="00FD105A" w:rsidP="00FD105A">
      <w:pPr>
        <w:jc w:val="center"/>
        <w:rPr>
          <w:b/>
          <w:sz w:val="40"/>
          <w:szCs w:val="40"/>
          <w:lang w:val="uk-UA"/>
        </w:rPr>
      </w:pPr>
      <w:r w:rsidRPr="00FD105A">
        <w:rPr>
          <w:b/>
          <w:sz w:val="40"/>
          <w:szCs w:val="40"/>
          <w:lang w:val="uk-UA"/>
        </w:rPr>
        <w:t>«</w:t>
      </w:r>
      <w:r w:rsidR="00B47607">
        <w:rPr>
          <w:b/>
          <w:sz w:val="40"/>
          <w:szCs w:val="40"/>
          <w:lang w:val="uk-UA"/>
        </w:rPr>
        <w:t>Забезпечення оплати</w:t>
      </w:r>
      <w:r w:rsidRPr="00FD105A">
        <w:rPr>
          <w:b/>
          <w:sz w:val="40"/>
          <w:szCs w:val="40"/>
          <w:lang w:val="uk-UA"/>
        </w:rPr>
        <w:t xml:space="preserve"> праці медичних працівників КНП «</w:t>
      </w:r>
      <w:proofErr w:type="spellStart"/>
      <w:r w:rsidRPr="00FD105A">
        <w:rPr>
          <w:b/>
          <w:sz w:val="40"/>
          <w:szCs w:val="40"/>
          <w:lang w:val="uk-UA"/>
        </w:rPr>
        <w:t>Жовківська</w:t>
      </w:r>
      <w:proofErr w:type="spellEnd"/>
      <w:r w:rsidRPr="00FD105A">
        <w:rPr>
          <w:b/>
          <w:sz w:val="40"/>
          <w:szCs w:val="40"/>
          <w:lang w:val="uk-UA"/>
        </w:rPr>
        <w:t xml:space="preserve"> лікарня» при Львівському РТЦК та СП для проведення обстеження  громадян, які підлягають призову на строкову військову службу до Збройних Сил України </w:t>
      </w:r>
    </w:p>
    <w:p w:rsidR="00FD105A" w:rsidRPr="00FD105A" w:rsidRDefault="00FD105A" w:rsidP="00FD105A">
      <w:pPr>
        <w:jc w:val="center"/>
        <w:rPr>
          <w:b/>
          <w:sz w:val="40"/>
          <w:szCs w:val="40"/>
          <w:lang w:val="uk-UA"/>
        </w:rPr>
      </w:pPr>
      <w:r w:rsidRPr="00FD105A">
        <w:rPr>
          <w:b/>
          <w:sz w:val="40"/>
          <w:szCs w:val="40"/>
          <w:lang w:val="uk-UA"/>
        </w:rPr>
        <w:t>у 2022 році»</w:t>
      </w:r>
    </w:p>
    <w:p w:rsidR="006201D8" w:rsidRDefault="006201D8">
      <w:pPr>
        <w:jc w:val="center"/>
        <w:rPr>
          <w:rFonts w:ascii="Arial" w:hAnsi="Arial" w:cs="Arial"/>
          <w:b/>
          <w:sz w:val="32"/>
          <w:szCs w:val="32"/>
          <w:lang w:val="uk-UA"/>
        </w:rPr>
      </w:pPr>
    </w:p>
    <w:p w:rsidR="006201D8" w:rsidRDefault="006201D8">
      <w:pPr>
        <w:jc w:val="center"/>
        <w:rPr>
          <w:rFonts w:ascii="Arial" w:hAnsi="Arial" w:cs="Arial"/>
          <w:b/>
          <w:sz w:val="32"/>
          <w:szCs w:val="32"/>
          <w:lang w:val="uk-UA"/>
        </w:rPr>
      </w:pPr>
    </w:p>
    <w:p w:rsidR="006201D8" w:rsidRDefault="006201D8">
      <w:pPr>
        <w:jc w:val="center"/>
        <w:rPr>
          <w:rFonts w:ascii="Arial" w:hAnsi="Arial" w:cs="Arial"/>
          <w:b/>
          <w:sz w:val="32"/>
          <w:szCs w:val="32"/>
          <w:lang w:val="uk-UA"/>
        </w:rPr>
      </w:pPr>
    </w:p>
    <w:p w:rsidR="006201D8" w:rsidRDefault="006201D8">
      <w:pPr>
        <w:jc w:val="center"/>
        <w:rPr>
          <w:rFonts w:ascii="Arial" w:hAnsi="Arial" w:cs="Arial"/>
          <w:b/>
          <w:sz w:val="32"/>
          <w:szCs w:val="32"/>
          <w:lang w:val="uk-UA"/>
        </w:rPr>
      </w:pPr>
    </w:p>
    <w:p w:rsidR="006201D8" w:rsidRDefault="006201D8">
      <w:pPr>
        <w:jc w:val="center"/>
        <w:rPr>
          <w:rFonts w:ascii="Arial" w:hAnsi="Arial" w:cs="Arial"/>
          <w:b/>
          <w:sz w:val="32"/>
          <w:szCs w:val="32"/>
          <w:lang w:val="uk-UA"/>
        </w:rPr>
      </w:pPr>
    </w:p>
    <w:p w:rsidR="006201D8" w:rsidRDefault="006201D8">
      <w:pPr>
        <w:jc w:val="center"/>
        <w:rPr>
          <w:rFonts w:ascii="Arial" w:hAnsi="Arial" w:cs="Arial"/>
          <w:b/>
          <w:sz w:val="32"/>
          <w:szCs w:val="32"/>
          <w:lang w:val="uk-UA"/>
        </w:rPr>
      </w:pPr>
    </w:p>
    <w:p w:rsidR="006201D8" w:rsidRDefault="006201D8">
      <w:pPr>
        <w:jc w:val="center"/>
        <w:rPr>
          <w:rFonts w:ascii="Arial" w:hAnsi="Arial" w:cs="Arial"/>
          <w:b/>
          <w:sz w:val="32"/>
          <w:szCs w:val="32"/>
          <w:lang w:val="uk-UA"/>
        </w:rPr>
      </w:pPr>
    </w:p>
    <w:p w:rsidR="006201D8" w:rsidRDefault="006201D8">
      <w:pPr>
        <w:jc w:val="center"/>
        <w:rPr>
          <w:rFonts w:ascii="Arial" w:hAnsi="Arial" w:cs="Arial"/>
          <w:b/>
          <w:sz w:val="32"/>
          <w:szCs w:val="32"/>
          <w:lang w:val="uk-UA"/>
        </w:rPr>
      </w:pPr>
    </w:p>
    <w:p w:rsidR="006201D8" w:rsidRDefault="006201D8">
      <w:pPr>
        <w:jc w:val="center"/>
        <w:rPr>
          <w:rFonts w:ascii="Arial" w:hAnsi="Arial" w:cs="Arial"/>
          <w:b/>
          <w:sz w:val="32"/>
          <w:szCs w:val="32"/>
          <w:lang w:val="uk-UA"/>
        </w:rPr>
      </w:pPr>
    </w:p>
    <w:p w:rsidR="006201D8" w:rsidRDefault="006201D8">
      <w:pPr>
        <w:jc w:val="center"/>
        <w:rPr>
          <w:rFonts w:ascii="Arial" w:hAnsi="Arial" w:cs="Arial"/>
          <w:b/>
          <w:sz w:val="32"/>
          <w:szCs w:val="32"/>
          <w:lang w:val="uk-UA"/>
        </w:rPr>
      </w:pPr>
    </w:p>
    <w:p w:rsidR="006201D8" w:rsidRDefault="006201D8">
      <w:pPr>
        <w:jc w:val="center"/>
        <w:rPr>
          <w:rFonts w:ascii="Arial" w:hAnsi="Arial" w:cs="Arial"/>
          <w:b/>
          <w:sz w:val="32"/>
          <w:szCs w:val="32"/>
          <w:lang w:val="uk-UA"/>
        </w:rPr>
      </w:pPr>
    </w:p>
    <w:p w:rsidR="006201D8" w:rsidRDefault="006201D8">
      <w:pPr>
        <w:jc w:val="center"/>
        <w:rPr>
          <w:rFonts w:ascii="Arial" w:hAnsi="Arial" w:cs="Arial"/>
          <w:b/>
          <w:sz w:val="32"/>
          <w:szCs w:val="32"/>
          <w:lang w:val="uk-UA"/>
        </w:rPr>
      </w:pPr>
    </w:p>
    <w:p w:rsidR="006201D8" w:rsidRDefault="006201D8">
      <w:pPr>
        <w:jc w:val="center"/>
        <w:rPr>
          <w:rFonts w:ascii="Arial" w:hAnsi="Arial" w:cs="Arial"/>
          <w:b/>
          <w:sz w:val="32"/>
          <w:szCs w:val="32"/>
          <w:lang w:val="uk-UA"/>
        </w:rPr>
      </w:pPr>
    </w:p>
    <w:p w:rsidR="006201D8" w:rsidRDefault="006201D8">
      <w:pPr>
        <w:jc w:val="center"/>
        <w:rPr>
          <w:rFonts w:ascii="Arial" w:hAnsi="Arial" w:cs="Arial"/>
          <w:b/>
          <w:sz w:val="32"/>
          <w:szCs w:val="32"/>
          <w:lang w:val="uk-UA"/>
        </w:rPr>
      </w:pPr>
    </w:p>
    <w:p w:rsidR="006201D8" w:rsidRDefault="006201D8">
      <w:pPr>
        <w:jc w:val="center"/>
        <w:rPr>
          <w:rFonts w:ascii="Arial" w:hAnsi="Arial" w:cs="Arial"/>
          <w:b/>
          <w:sz w:val="32"/>
          <w:szCs w:val="32"/>
          <w:lang w:val="uk-UA"/>
        </w:rPr>
      </w:pPr>
    </w:p>
    <w:p w:rsidR="00E03878" w:rsidRDefault="00E03878">
      <w:pPr>
        <w:jc w:val="center"/>
        <w:rPr>
          <w:rFonts w:ascii="Arial" w:hAnsi="Arial" w:cs="Arial"/>
          <w:b/>
          <w:sz w:val="32"/>
          <w:szCs w:val="32"/>
          <w:lang w:val="uk-UA"/>
        </w:rPr>
      </w:pPr>
    </w:p>
    <w:p w:rsidR="00E03878" w:rsidRDefault="00E03878">
      <w:pPr>
        <w:jc w:val="center"/>
        <w:rPr>
          <w:rFonts w:ascii="Arial" w:hAnsi="Arial" w:cs="Arial"/>
          <w:b/>
          <w:sz w:val="32"/>
          <w:szCs w:val="32"/>
          <w:lang w:val="uk-UA"/>
        </w:rPr>
      </w:pPr>
    </w:p>
    <w:p w:rsidR="006201D8" w:rsidRDefault="006201D8" w:rsidP="00324827">
      <w:pPr>
        <w:rPr>
          <w:rFonts w:ascii="Arial" w:hAnsi="Arial" w:cs="Arial"/>
          <w:b/>
          <w:sz w:val="32"/>
          <w:szCs w:val="32"/>
          <w:lang w:val="uk-UA"/>
        </w:rPr>
      </w:pPr>
    </w:p>
    <w:p w:rsidR="006201D8" w:rsidRDefault="006201D8">
      <w:pPr>
        <w:jc w:val="center"/>
        <w:rPr>
          <w:rFonts w:ascii="Arial" w:hAnsi="Arial" w:cs="Arial"/>
          <w:b/>
          <w:sz w:val="32"/>
          <w:szCs w:val="32"/>
          <w:lang w:val="uk-UA"/>
        </w:rPr>
      </w:pPr>
      <w:r>
        <w:rPr>
          <w:rFonts w:ascii="Arial" w:hAnsi="Arial" w:cs="Arial"/>
          <w:b/>
          <w:sz w:val="32"/>
          <w:szCs w:val="32"/>
          <w:lang w:val="uk-UA"/>
        </w:rPr>
        <w:lastRenderedPageBreak/>
        <w:t>Паспорт</w:t>
      </w:r>
    </w:p>
    <w:p w:rsidR="006201D8" w:rsidRDefault="006201D8">
      <w:pPr>
        <w:jc w:val="center"/>
        <w:rPr>
          <w:rFonts w:ascii="Arial" w:hAnsi="Arial" w:cs="Arial"/>
          <w:b/>
          <w:sz w:val="32"/>
          <w:szCs w:val="32"/>
          <w:lang w:val="uk-UA"/>
        </w:rPr>
      </w:pPr>
    </w:p>
    <w:p w:rsidR="00FD105A" w:rsidRPr="00FD105A" w:rsidRDefault="006201D8" w:rsidP="00FD105A">
      <w:pPr>
        <w:jc w:val="center"/>
        <w:rPr>
          <w:rFonts w:ascii="Arial" w:hAnsi="Arial" w:cs="Arial"/>
          <w:b/>
          <w:sz w:val="28"/>
          <w:szCs w:val="28"/>
          <w:lang w:val="uk-UA"/>
        </w:rPr>
      </w:pPr>
      <w:r w:rsidRPr="00C823A5">
        <w:rPr>
          <w:rFonts w:ascii="Arial" w:hAnsi="Arial" w:cs="Arial"/>
          <w:b/>
          <w:sz w:val="28"/>
          <w:szCs w:val="28"/>
          <w:lang w:val="uk-UA"/>
        </w:rPr>
        <w:t xml:space="preserve">Програма </w:t>
      </w:r>
      <w:r w:rsidR="00FD105A" w:rsidRPr="00FD105A">
        <w:rPr>
          <w:rFonts w:ascii="Arial" w:hAnsi="Arial" w:cs="Arial"/>
          <w:b/>
          <w:sz w:val="28"/>
          <w:szCs w:val="28"/>
          <w:lang w:val="uk-UA"/>
        </w:rPr>
        <w:t>«</w:t>
      </w:r>
      <w:r w:rsidR="00B47607">
        <w:rPr>
          <w:rFonts w:ascii="Arial" w:hAnsi="Arial" w:cs="Arial"/>
          <w:b/>
          <w:sz w:val="28"/>
          <w:szCs w:val="28"/>
          <w:lang w:val="uk-UA"/>
        </w:rPr>
        <w:t>Забезпечення о</w:t>
      </w:r>
      <w:r w:rsidR="00FD105A" w:rsidRPr="00FD105A">
        <w:rPr>
          <w:rFonts w:ascii="Arial" w:hAnsi="Arial" w:cs="Arial"/>
          <w:b/>
          <w:sz w:val="28"/>
          <w:szCs w:val="28"/>
          <w:lang w:val="uk-UA"/>
        </w:rPr>
        <w:t>плат</w:t>
      </w:r>
      <w:r w:rsidR="00B47607">
        <w:rPr>
          <w:rFonts w:ascii="Arial" w:hAnsi="Arial" w:cs="Arial"/>
          <w:b/>
          <w:sz w:val="28"/>
          <w:szCs w:val="28"/>
          <w:lang w:val="uk-UA"/>
        </w:rPr>
        <w:t>и</w:t>
      </w:r>
      <w:r w:rsidR="00FD105A" w:rsidRPr="00FD105A">
        <w:rPr>
          <w:rFonts w:ascii="Arial" w:hAnsi="Arial" w:cs="Arial"/>
          <w:b/>
          <w:sz w:val="28"/>
          <w:szCs w:val="28"/>
          <w:lang w:val="uk-UA"/>
        </w:rPr>
        <w:t xml:space="preserve"> праці медичних працівників КНП «</w:t>
      </w:r>
      <w:proofErr w:type="spellStart"/>
      <w:r w:rsidR="00FD105A" w:rsidRPr="00FD105A">
        <w:rPr>
          <w:rFonts w:ascii="Arial" w:hAnsi="Arial" w:cs="Arial"/>
          <w:b/>
          <w:sz w:val="28"/>
          <w:szCs w:val="28"/>
          <w:lang w:val="uk-UA"/>
        </w:rPr>
        <w:t>Жовківська</w:t>
      </w:r>
      <w:proofErr w:type="spellEnd"/>
      <w:r w:rsidR="00FD105A" w:rsidRPr="00FD105A">
        <w:rPr>
          <w:rFonts w:ascii="Arial" w:hAnsi="Arial" w:cs="Arial"/>
          <w:b/>
          <w:sz w:val="28"/>
          <w:szCs w:val="28"/>
          <w:lang w:val="uk-UA"/>
        </w:rPr>
        <w:t xml:space="preserve"> лікарня» при Львівському РТЦК та СП для проведення обстеження  громадян, які підлягають призову на строкову військову службу до Збройних Сил України у 2022 році»</w:t>
      </w:r>
    </w:p>
    <w:p w:rsidR="00C823A5" w:rsidRPr="00C823A5" w:rsidRDefault="00C823A5" w:rsidP="00C823A5">
      <w:pPr>
        <w:jc w:val="both"/>
        <w:rPr>
          <w:rFonts w:ascii="Arial" w:hAnsi="Arial" w:cs="Arial"/>
          <w:b/>
          <w:sz w:val="28"/>
          <w:szCs w:val="28"/>
          <w:lang w:val="uk-UA"/>
        </w:rPr>
      </w:pPr>
    </w:p>
    <w:p w:rsidR="006201D8" w:rsidRDefault="006201D8" w:rsidP="00FD105A">
      <w:pPr>
        <w:rPr>
          <w:rFonts w:ascii="Arial" w:hAnsi="Arial" w:cs="Arial"/>
          <w:b/>
          <w:sz w:val="32"/>
          <w:szCs w:val="32"/>
          <w:lang w:val="uk-UA"/>
        </w:rPr>
      </w:pPr>
    </w:p>
    <w:p w:rsidR="006201D8" w:rsidRDefault="006201D8">
      <w:pPr>
        <w:jc w:val="center"/>
        <w:rPr>
          <w:rFonts w:ascii="Arial" w:hAnsi="Arial" w:cs="Arial"/>
          <w:sz w:val="32"/>
          <w:szCs w:val="32"/>
          <w:lang w:val="uk-UA"/>
        </w:rPr>
      </w:pPr>
    </w:p>
    <w:p w:rsidR="00074974" w:rsidRPr="00074974" w:rsidRDefault="006201D8">
      <w:pPr>
        <w:numPr>
          <w:ilvl w:val="0"/>
          <w:numId w:val="5"/>
        </w:numPr>
        <w:rPr>
          <w:rFonts w:ascii="Arial" w:hAnsi="Arial" w:cs="Arial"/>
          <w:u w:val="single"/>
          <w:lang w:val="uk-UA"/>
        </w:rPr>
      </w:pPr>
      <w:r>
        <w:rPr>
          <w:rFonts w:ascii="Arial" w:hAnsi="Arial" w:cs="Arial"/>
          <w:lang w:val="uk-UA"/>
        </w:rPr>
        <w:t>Ініціатор розроблення програми</w:t>
      </w:r>
      <w:r>
        <w:rPr>
          <w:rFonts w:ascii="Arial" w:hAnsi="Arial" w:cs="Arial"/>
          <w:lang w:val="uk-UA"/>
        </w:rPr>
        <w:tab/>
      </w:r>
      <w:r>
        <w:rPr>
          <w:rFonts w:ascii="Arial" w:hAnsi="Arial" w:cs="Arial"/>
          <w:lang w:val="uk-UA"/>
        </w:rPr>
        <w:tab/>
      </w:r>
      <w:r w:rsidR="00DC1AFD" w:rsidRPr="00074974">
        <w:rPr>
          <w:rFonts w:ascii="Arial" w:hAnsi="Arial" w:cs="Arial"/>
          <w:u w:val="single"/>
          <w:lang w:val="uk-UA"/>
        </w:rPr>
        <w:t>КНП «</w:t>
      </w:r>
      <w:proofErr w:type="spellStart"/>
      <w:r w:rsidRPr="00074974">
        <w:rPr>
          <w:rFonts w:ascii="Arial" w:hAnsi="Arial" w:cs="Arial"/>
          <w:u w:val="single"/>
          <w:lang w:val="uk-UA"/>
        </w:rPr>
        <w:t>Жовківська</w:t>
      </w:r>
      <w:proofErr w:type="spellEnd"/>
      <w:r w:rsidRPr="00074974">
        <w:rPr>
          <w:rFonts w:ascii="Arial" w:hAnsi="Arial" w:cs="Arial"/>
          <w:u w:val="single"/>
          <w:lang w:val="uk-UA"/>
        </w:rPr>
        <w:t xml:space="preserve"> </w:t>
      </w:r>
      <w:r w:rsidR="00074974" w:rsidRPr="00074974">
        <w:rPr>
          <w:rFonts w:ascii="Arial" w:hAnsi="Arial" w:cs="Arial"/>
          <w:u w:val="single"/>
          <w:lang w:val="uk-UA"/>
        </w:rPr>
        <w:t xml:space="preserve">лікарня» </w:t>
      </w:r>
      <w:proofErr w:type="spellStart"/>
      <w:r w:rsidR="00074974" w:rsidRPr="00074974">
        <w:rPr>
          <w:rFonts w:ascii="Arial" w:hAnsi="Arial" w:cs="Arial"/>
          <w:u w:val="single"/>
          <w:lang w:val="uk-UA"/>
        </w:rPr>
        <w:t>Жовківської</w:t>
      </w:r>
      <w:proofErr w:type="spellEnd"/>
      <w:r w:rsidR="00074974" w:rsidRPr="00074974">
        <w:rPr>
          <w:rFonts w:ascii="Arial" w:hAnsi="Arial" w:cs="Arial"/>
          <w:u w:val="single"/>
          <w:lang w:val="uk-UA"/>
        </w:rPr>
        <w:t xml:space="preserve"> </w:t>
      </w:r>
    </w:p>
    <w:p w:rsidR="006201D8" w:rsidRPr="00074974" w:rsidRDefault="00074974" w:rsidP="00074974">
      <w:pPr>
        <w:ind w:left="360"/>
        <w:rPr>
          <w:rFonts w:ascii="Arial" w:hAnsi="Arial" w:cs="Arial"/>
          <w:lang w:val="uk-UA"/>
        </w:rPr>
      </w:pPr>
      <w:r>
        <w:rPr>
          <w:rFonts w:ascii="Arial" w:hAnsi="Arial" w:cs="Arial"/>
          <w:lang w:val="uk-UA"/>
        </w:rPr>
        <w:t xml:space="preserve">                                                                                </w:t>
      </w:r>
      <w:r w:rsidRPr="00074974">
        <w:rPr>
          <w:rFonts w:ascii="Arial" w:hAnsi="Arial" w:cs="Arial"/>
          <w:lang w:val="uk-UA"/>
        </w:rPr>
        <w:t>міської ради Львівського району</w:t>
      </w:r>
    </w:p>
    <w:p w:rsidR="006201D8" w:rsidRPr="00074974" w:rsidRDefault="006201D8">
      <w:pPr>
        <w:rPr>
          <w:rFonts w:ascii="Arial" w:hAnsi="Arial" w:cs="Arial"/>
          <w:lang w:val="uk-UA"/>
        </w:rPr>
      </w:pPr>
    </w:p>
    <w:p w:rsidR="006201D8" w:rsidRDefault="006201D8">
      <w:pPr>
        <w:numPr>
          <w:ilvl w:val="0"/>
          <w:numId w:val="5"/>
        </w:numPr>
        <w:rPr>
          <w:rFonts w:ascii="Arial" w:hAnsi="Arial" w:cs="Arial"/>
          <w:lang w:val="uk-UA"/>
        </w:rPr>
      </w:pPr>
      <w:r>
        <w:rPr>
          <w:rFonts w:ascii="Arial" w:hAnsi="Arial" w:cs="Arial"/>
          <w:lang w:val="uk-UA"/>
        </w:rPr>
        <w:t>Дата, номер документа про</w:t>
      </w:r>
    </w:p>
    <w:p w:rsidR="006201D8" w:rsidRDefault="006201D8">
      <w:pPr>
        <w:ind w:left="708"/>
        <w:rPr>
          <w:rFonts w:ascii="Arial" w:hAnsi="Arial" w:cs="Arial"/>
          <w:lang w:val="uk-UA"/>
        </w:rPr>
      </w:pPr>
      <w:r>
        <w:rPr>
          <w:rFonts w:ascii="Arial" w:hAnsi="Arial" w:cs="Arial"/>
          <w:lang w:val="uk-UA"/>
        </w:rPr>
        <w:t>Затвердження програми</w:t>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t>_______________________</w:t>
      </w:r>
    </w:p>
    <w:p w:rsidR="006201D8" w:rsidRDefault="006201D8">
      <w:pPr>
        <w:ind w:left="708"/>
        <w:rPr>
          <w:rFonts w:ascii="Arial" w:hAnsi="Arial" w:cs="Arial"/>
          <w:lang w:val="uk-UA"/>
        </w:rPr>
      </w:pPr>
    </w:p>
    <w:p w:rsidR="006201D8" w:rsidRDefault="006201D8">
      <w:pPr>
        <w:numPr>
          <w:ilvl w:val="0"/>
          <w:numId w:val="5"/>
        </w:numPr>
        <w:rPr>
          <w:rFonts w:ascii="Arial" w:hAnsi="Arial" w:cs="Arial"/>
          <w:lang w:val="uk-UA"/>
        </w:rPr>
      </w:pPr>
      <w:r>
        <w:rPr>
          <w:rFonts w:ascii="Arial" w:hAnsi="Arial" w:cs="Arial"/>
          <w:lang w:val="uk-UA"/>
        </w:rPr>
        <w:t>Головний розпорядник коштів</w:t>
      </w:r>
      <w:r>
        <w:rPr>
          <w:rFonts w:ascii="Arial" w:hAnsi="Arial" w:cs="Arial"/>
          <w:lang w:val="uk-UA"/>
        </w:rPr>
        <w:tab/>
      </w:r>
      <w:r>
        <w:rPr>
          <w:rFonts w:ascii="Arial" w:hAnsi="Arial" w:cs="Arial"/>
          <w:lang w:val="uk-UA"/>
        </w:rPr>
        <w:tab/>
      </w:r>
      <w:r>
        <w:rPr>
          <w:rFonts w:ascii="Arial" w:hAnsi="Arial" w:cs="Arial"/>
          <w:lang w:val="uk-UA"/>
        </w:rPr>
        <w:tab/>
        <w:t xml:space="preserve">Жовківська </w:t>
      </w:r>
      <w:r w:rsidR="00074974">
        <w:rPr>
          <w:rFonts w:ascii="Arial" w:hAnsi="Arial" w:cs="Arial"/>
          <w:lang w:val="uk-UA"/>
        </w:rPr>
        <w:t>міська рада</w:t>
      </w:r>
    </w:p>
    <w:p w:rsidR="006201D8" w:rsidRDefault="006201D8">
      <w:pPr>
        <w:ind w:left="708"/>
        <w:rPr>
          <w:rFonts w:ascii="Arial" w:hAnsi="Arial" w:cs="Arial"/>
          <w:lang w:val="uk-UA"/>
        </w:rPr>
      </w:pPr>
    </w:p>
    <w:p w:rsidR="006201D8" w:rsidRDefault="006201D8">
      <w:pPr>
        <w:numPr>
          <w:ilvl w:val="0"/>
          <w:numId w:val="5"/>
        </w:numPr>
        <w:rPr>
          <w:rFonts w:ascii="Arial" w:hAnsi="Arial" w:cs="Arial"/>
          <w:lang w:val="uk-UA"/>
        </w:rPr>
      </w:pPr>
      <w:r>
        <w:rPr>
          <w:rFonts w:ascii="Arial" w:hAnsi="Arial" w:cs="Arial"/>
          <w:lang w:val="uk-UA"/>
        </w:rPr>
        <w:t>Розробник програми</w:t>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u w:val="single"/>
          <w:lang w:val="uk-UA"/>
        </w:rPr>
        <w:t xml:space="preserve">Інформаційно-аналітичний відділ </w:t>
      </w:r>
      <w:r w:rsidR="00074974">
        <w:rPr>
          <w:rFonts w:ascii="Arial" w:hAnsi="Arial" w:cs="Arial"/>
          <w:u w:val="single"/>
          <w:lang w:val="uk-UA"/>
        </w:rPr>
        <w:t>лікарні</w:t>
      </w:r>
    </w:p>
    <w:p w:rsidR="006201D8" w:rsidRDefault="006201D8">
      <w:pPr>
        <w:rPr>
          <w:rFonts w:ascii="Arial" w:hAnsi="Arial" w:cs="Arial"/>
          <w:u w:val="single"/>
          <w:lang w:val="uk-UA"/>
        </w:rPr>
      </w:pPr>
    </w:p>
    <w:p w:rsidR="006201D8" w:rsidRDefault="006201D8">
      <w:pPr>
        <w:numPr>
          <w:ilvl w:val="0"/>
          <w:numId w:val="5"/>
        </w:numPr>
        <w:rPr>
          <w:rFonts w:ascii="Arial" w:hAnsi="Arial" w:cs="Arial"/>
          <w:u w:val="single"/>
          <w:lang w:val="uk-UA"/>
        </w:rPr>
      </w:pPr>
      <w:r>
        <w:rPr>
          <w:rFonts w:ascii="Arial" w:hAnsi="Arial" w:cs="Arial"/>
          <w:lang w:val="uk-UA"/>
        </w:rPr>
        <w:t>Відповідальні виконавці</w:t>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sidR="00D615C4">
        <w:rPr>
          <w:rFonts w:ascii="Arial" w:hAnsi="Arial" w:cs="Arial"/>
          <w:u w:val="single"/>
          <w:lang w:val="uk-UA"/>
        </w:rPr>
        <w:t>Директор КНП</w:t>
      </w:r>
      <w:r>
        <w:rPr>
          <w:rFonts w:ascii="Arial" w:hAnsi="Arial" w:cs="Arial"/>
          <w:u w:val="single"/>
          <w:lang w:val="uk-UA"/>
        </w:rPr>
        <w:t xml:space="preserve"> </w:t>
      </w:r>
      <w:r w:rsidR="00D615C4">
        <w:rPr>
          <w:rFonts w:ascii="Arial" w:hAnsi="Arial" w:cs="Arial"/>
          <w:u w:val="single"/>
          <w:lang w:val="uk-UA"/>
        </w:rPr>
        <w:t>«</w:t>
      </w:r>
      <w:r>
        <w:rPr>
          <w:rFonts w:ascii="Arial" w:hAnsi="Arial" w:cs="Arial"/>
          <w:u w:val="single"/>
          <w:lang w:val="uk-UA"/>
        </w:rPr>
        <w:t>Жовківськ</w:t>
      </w:r>
      <w:r w:rsidR="00074974">
        <w:rPr>
          <w:rFonts w:ascii="Arial" w:hAnsi="Arial" w:cs="Arial"/>
          <w:u w:val="single"/>
          <w:lang w:val="uk-UA"/>
        </w:rPr>
        <w:t>а</w:t>
      </w:r>
      <w:r>
        <w:rPr>
          <w:rFonts w:ascii="Arial" w:hAnsi="Arial" w:cs="Arial"/>
          <w:u w:val="single"/>
          <w:lang w:val="uk-UA"/>
        </w:rPr>
        <w:t xml:space="preserve"> </w:t>
      </w:r>
      <w:r w:rsidR="00074974">
        <w:rPr>
          <w:rFonts w:ascii="Arial" w:hAnsi="Arial" w:cs="Arial"/>
          <w:u w:val="single"/>
          <w:lang w:val="uk-UA"/>
        </w:rPr>
        <w:t>лікарня»</w:t>
      </w:r>
      <w:r>
        <w:rPr>
          <w:rFonts w:ascii="Arial" w:hAnsi="Arial" w:cs="Arial"/>
          <w:u w:val="single"/>
          <w:lang w:val="uk-UA"/>
        </w:rPr>
        <w:t>,</w:t>
      </w:r>
    </w:p>
    <w:p w:rsidR="00E9505C" w:rsidRPr="0019442E" w:rsidRDefault="006201D8" w:rsidP="0019442E">
      <w:pPr>
        <w:ind w:left="5664" w:hanging="4956"/>
        <w:rPr>
          <w:rFonts w:ascii="Arial" w:hAnsi="Arial" w:cs="Arial"/>
          <w:u w:val="single"/>
          <w:lang w:val="uk-UA"/>
        </w:rPr>
      </w:pPr>
      <w:r>
        <w:rPr>
          <w:rFonts w:ascii="Arial" w:hAnsi="Arial" w:cs="Arial"/>
          <w:lang w:val="uk-UA"/>
        </w:rPr>
        <w:t>програми</w:t>
      </w:r>
      <w:r>
        <w:rPr>
          <w:rFonts w:ascii="Arial" w:hAnsi="Arial" w:cs="Arial"/>
          <w:lang w:val="uk-UA"/>
        </w:rPr>
        <w:tab/>
      </w:r>
      <w:r w:rsidR="0019442E" w:rsidRPr="0019442E">
        <w:rPr>
          <w:rFonts w:ascii="Arial" w:hAnsi="Arial" w:cs="Arial"/>
          <w:u w:val="single"/>
          <w:lang w:val="uk-UA"/>
        </w:rPr>
        <w:t>Головний бухгалтер КНП «</w:t>
      </w:r>
      <w:proofErr w:type="spellStart"/>
      <w:r w:rsidR="0019442E" w:rsidRPr="0019442E">
        <w:rPr>
          <w:rFonts w:ascii="Arial" w:hAnsi="Arial" w:cs="Arial"/>
          <w:u w:val="single"/>
          <w:lang w:val="uk-UA"/>
        </w:rPr>
        <w:t>Жовківська</w:t>
      </w:r>
      <w:proofErr w:type="spellEnd"/>
      <w:r w:rsidR="0019442E" w:rsidRPr="0019442E">
        <w:rPr>
          <w:rFonts w:ascii="Arial" w:hAnsi="Arial" w:cs="Arial"/>
          <w:u w:val="single"/>
          <w:lang w:val="uk-UA"/>
        </w:rPr>
        <w:t xml:space="preserve"> лікарня»</w:t>
      </w:r>
    </w:p>
    <w:p w:rsidR="006F2549" w:rsidRDefault="006F2549">
      <w:pPr>
        <w:ind w:left="708"/>
        <w:rPr>
          <w:rFonts w:ascii="Arial" w:hAnsi="Arial" w:cs="Arial"/>
          <w:u w:val="single"/>
          <w:lang w:val="uk-UA"/>
        </w:rPr>
      </w:pPr>
    </w:p>
    <w:p w:rsidR="006201D8" w:rsidRDefault="006201D8">
      <w:pPr>
        <w:ind w:left="708"/>
        <w:rPr>
          <w:rFonts w:ascii="Arial" w:hAnsi="Arial" w:cs="Arial"/>
          <w:u w:val="single"/>
          <w:lang w:val="uk-UA"/>
        </w:rPr>
      </w:pPr>
      <w:r>
        <w:rPr>
          <w:rFonts w:ascii="Arial" w:hAnsi="Arial" w:cs="Arial"/>
          <w:lang w:val="uk-UA"/>
        </w:rPr>
        <w:t xml:space="preserve">                                                                          </w:t>
      </w:r>
    </w:p>
    <w:p w:rsidR="006201D8" w:rsidRDefault="006201D8">
      <w:pPr>
        <w:numPr>
          <w:ilvl w:val="0"/>
          <w:numId w:val="5"/>
        </w:numPr>
        <w:rPr>
          <w:rFonts w:ascii="Arial" w:hAnsi="Arial" w:cs="Arial"/>
          <w:lang w:val="uk-UA"/>
        </w:rPr>
      </w:pPr>
      <w:r>
        <w:rPr>
          <w:rFonts w:ascii="Arial" w:hAnsi="Arial" w:cs="Arial"/>
          <w:lang w:val="uk-UA"/>
        </w:rPr>
        <w:t>Учасники програми</w:t>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sidR="006F2549">
        <w:rPr>
          <w:rFonts w:ascii="Arial" w:hAnsi="Arial" w:cs="Arial"/>
          <w:u w:val="single"/>
          <w:lang w:val="uk-UA"/>
        </w:rPr>
        <w:t xml:space="preserve">Жовківська </w:t>
      </w:r>
      <w:r w:rsidR="00074974">
        <w:rPr>
          <w:rFonts w:ascii="Arial" w:hAnsi="Arial" w:cs="Arial"/>
          <w:u w:val="single"/>
          <w:lang w:val="uk-UA"/>
        </w:rPr>
        <w:t>міська</w:t>
      </w:r>
      <w:r w:rsidR="006F2549">
        <w:rPr>
          <w:rFonts w:ascii="Arial" w:hAnsi="Arial" w:cs="Arial"/>
          <w:u w:val="single"/>
          <w:lang w:val="uk-UA"/>
        </w:rPr>
        <w:t xml:space="preserve"> рада</w:t>
      </w:r>
    </w:p>
    <w:p w:rsidR="006201D8" w:rsidRDefault="006201D8">
      <w:pPr>
        <w:rPr>
          <w:rFonts w:ascii="Arial" w:hAnsi="Arial" w:cs="Arial"/>
          <w:u w:val="single"/>
          <w:lang w:val="uk-UA"/>
        </w:rPr>
      </w:pPr>
    </w:p>
    <w:p w:rsidR="006201D8" w:rsidRDefault="006201D8">
      <w:pPr>
        <w:numPr>
          <w:ilvl w:val="0"/>
          <w:numId w:val="5"/>
        </w:numPr>
        <w:rPr>
          <w:rFonts w:ascii="Arial" w:hAnsi="Arial" w:cs="Arial"/>
          <w:lang w:val="uk-UA"/>
        </w:rPr>
      </w:pPr>
      <w:r>
        <w:rPr>
          <w:rFonts w:ascii="Arial" w:hAnsi="Arial" w:cs="Arial"/>
          <w:lang w:val="uk-UA"/>
        </w:rPr>
        <w:t xml:space="preserve">Термін реалізації </w:t>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u w:val="single"/>
          <w:lang w:val="uk-UA"/>
        </w:rPr>
        <w:t>20</w:t>
      </w:r>
      <w:r w:rsidR="00074974">
        <w:rPr>
          <w:rFonts w:ascii="Arial" w:hAnsi="Arial" w:cs="Arial"/>
          <w:u w:val="single"/>
          <w:lang w:val="uk-UA"/>
        </w:rPr>
        <w:t>2</w:t>
      </w:r>
      <w:r w:rsidR="00F7125A">
        <w:rPr>
          <w:rFonts w:ascii="Arial" w:hAnsi="Arial" w:cs="Arial"/>
          <w:u w:val="single"/>
          <w:lang w:val="uk-UA"/>
        </w:rPr>
        <w:t>2</w:t>
      </w:r>
      <w:r>
        <w:rPr>
          <w:rFonts w:ascii="Arial" w:hAnsi="Arial" w:cs="Arial"/>
          <w:u w:val="single"/>
          <w:lang w:val="uk-UA"/>
        </w:rPr>
        <w:t xml:space="preserve"> рік</w:t>
      </w:r>
    </w:p>
    <w:p w:rsidR="006201D8" w:rsidRDefault="006201D8">
      <w:pPr>
        <w:ind w:left="708"/>
        <w:rPr>
          <w:rFonts w:ascii="Arial" w:hAnsi="Arial" w:cs="Arial"/>
          <w:u w:val="single"/>
          <w:lang w:val="uk-UA"/>
        </w:rPr>
      </w:pPr>
      <w:r>
        <w:rPr>
          <w:rFonts w:ascii="Arial" w:hAnsi="Arial" w:cs="Arial"/>
          <w:lang w:val="uk-UA"/>
        </w:rPr>
        <w:t>програми</w:t>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p>
    <w:p w:rsidR="006201D8" w:rsidRDefault="006201D8">
      <w:pPr>
        <w:ind w:left="708"/>
        <w:rPr>
          <w:rFonts w:ascii="Arial" w:hAnsi="Arial" w:cs="Arial"/>
          <w:u w:val="single"/>
          <w:lang w:val="uk-UA"/>
        </w:rPr>
      </w:pPr>
    </w:p>
    <w:p w:rsidR="006201D8" w:rsidRDefault="006201D8">
      <w:pPr>
        <w:numPr>
          <w:ilvl w:val="0"/>
          <w:numId w:val="5"/>
        </w:numPr>
        <w:rPr>
          <w:rFonts w:ascii="Arial" w:hAnsi="Arial" w:cs="Arial"/>
          <w:lang w:val="uk-UA"/>
        </w:rPr>
      </w:pPr>
      <w:r>
        <w:rPr>
          <w:rFonts w:ascii="Arial" w:hAnsi="Arial" w:cs="Arial"/>
          <w:lang w:val="uk-UA"/>
        </w:rPr>
        <w:t xml:space="preserve">Загальний обсяг фінансових </w:t>
      </w:r>
    </w:p>
    <w:p w:rsidR="006201D8" w:rsidRDefault="006201D8">
      <w:pPr>
        <w:ind w:left="360" w:firstLine="348"/>
        <w:rPr>
          <w:rFonts w:ascii="Arial" w:hAnsi="Arial" w:cs="Arial"/>
          <w:lang w:val="uk-UA"/>
        </w:rPr>
      </w:pPr>
      <w:r>
        <w:rPr>
          <w:rFonts w:ascii="Arial" w:hAnsi="Arial" w:cs="Arial"/>
          <w:lang w:val="uk-UA"/>
        </w:rPr>
        <w:t xml:space="preserve">ресурсів, необхідний для </w:t>
      </w:r>
    </w:p>
    <w:p w:rsidR="006201D8" w:rsidRDefault="006201D8">
      <w:pPr>
        <w:ind w:left="360" w:firstLine="348"/>
        <w:rPr>
          <w:rFonts w:ascii="Arial" w:hAnsi="Arial" w:cs="Arial"/>
          <w:lang w:val="uk-UA"/>
        </w:rPr>
      </w:pPr>
      <w:r>
        <w:rPr>
          <w:rFonts w:ascii="Arial" w:hAnsi="Arial" w:cs="Arial"/>
          <w:lang w:val="uk-UA"/>
        </w:rPr>
        <w:t>реалізації програми, тис. грн.,</w:t>
      </w:r>
    </w:p>
    <w:p w:rsidR="006201D8" w:rsidRPr="009F4273" w:rsidRDefault="006201D8">
      <w:pPr>
        <w:ind w:left="360" w:firstLine="348"/>
        <w:rPr>
          <w:rFonts w:ascii="Arial" w:hAnsi="Arial" w:cs="Arial"/>
          <w:u w:val="single"/>
          <w:lang w:val="uk-UA"/>
        </w:rPr>
      </w:pPr>
      <w:r>
        <w:rPr>
          <w:rFonts w:ascii="Arial" w:hAnsi="Arial" w:cs="Arial"/>
          <w:lang w:val="uk-UA"/>
        </w:rPr>
        <w:t>всього</w:t>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Pr>
          <w:rFonts w:ascii="Arial" w:hAnsi="Arial" w:cs="Arial"/>
          <w:lang w:val="uk-UA"/>
        </w:rPr>
        <w:tab/>
      </w:r>
      <w:r w:rsidR="009F4273" w:rsidRPr="009F4273">
        <w:rPr>
          <w:rFonts w:ascii="Arial" w:hAnsi="Arial" w:cs="Arial"/>
          <w:u w:val="single"/>
          <w:lang w:val="uk-UA"/>
        </w:rPr>
        <w:t>5</w:t>
      </w:r>
      <w:r w:rsidR="00862A78" w:rsidRPr="009F4273">
        <w:rPr>
          <w:rFonts w:ascii="Arial" w:hAnsi="Arial" w:cs="Arial"/>
          <w:u w:val="single"/>
          <w:lang w:val="uk-UA"/>
        </w:rPr>
        <w:t>0</w:t>
      </w:r>
      <w:r w:rsidR="00EC7C7E" w:rsidRPr="009F4273">
        <w:rPr>
          <w:rFonts w:ascii="Arial" w:hAnsi="Arial" w:cs="Arial"/>
          <w:u w:val="single"/>
          <w:lang w:val="uk-UA"/>
        </w:rPr>
        <w:t>0</w:t>
      </w:r>
      <w:r w:rsidR="00F7125A" w:rsidRPr="009F4273">
        <w:rPr>
          <w:rFonts w:ascii="Arial" w:hAnsi="Arial" w:cs="Arial"/>
          <w:u w:val="single"/>
          <w:lang w:val="uk-UA"/>
        </w:rPr>
        <w:t xml:space="preserve"> 000</w:t>
      </w:r>
      <w:r w:rsidR="003041B0" w:rsidRPr="009F4273">
        <w:rPr>
          <w:rFonts w:ascii="Arial" w:hAnsi="Arial" w:cs="Arial"/>
          <w:u w:val="single"/>
          <w:lang w:val="uk-UA"/>
        </w:rPr>
        <w:t>,</w:t>
      </w:r>
      <w:r w:rsidR="00074974" w:rsidRPr="009F4273">
        <w:rPr>
          <w:rFonts w:ascii="Arial" w:hAnsi="Arial" w:cs="Arial"/>
          <w:u w:val="single"/>
          <w:lang w:val="uk-UA"/>
        </w:rPr>
        <w:t>00</w:t>
      </w:r>
      <w:r w:rsidR="00121F4C" w:rsidRPr="009F4273">
        <w:rPr>
          <w:rFonts w:ascii="Arial" w:hAnsi="Arial" w:cs="Arial"/>
          <w:u w:val="single"/>
          <w:lang w:val="uk-UA"/>
        </w:rPr>
        <w:t xml:space="preserve"> </w:t>
      </w:r>
      <w:r w:rsidRPr="009F4273">
        <w:rPr>
          <w:rFonts w:ascii="Arial" w:hAnsi="Arial" w:cs="Arial"/>
          <w:u w:val="single"/>
          <w:lang w:val="uk-UA"/>
        </w:rPr>
        <w:t>грн.</w:t>
      </w:r>
    </w:p>
    <w:p w:rsidR="006201D8" w:rsidRPr="009F4273" w:rsidRDefault="006201D8">
      <w:pPr>
        <w:ind w:left="360" w:firstLine="348"/>
        <w:rPr>
          <w:rFonts w:ascii="Arial" w:hAnsi="Arial" w:cs="Arial"/>
          <w:u w:val="single"/>
          <w:lang w:val="uk-UA"/>
        </w:rPr>
      </w:pPr>
    </w:p>
    <w:p w:rsidR="006201D8" w:rsidRDefault="006201D8">
      <w:pPr>
        <w:numPr>
          <w:ilvl w:val="0"/>
          <w:numId w:val="5"/>
        </w:numPr>
        <w:rPr>
          <w:rFonts w:ascii="Arial" w:hAnsi="Arial" w:cs="Arial"/>
          <w:u w:val="single"/>
          <w:lang w:val="uk-UA"/>
        </w:rPr>
      </w:pPr>
      <w:r w:rsidRPr="009F4273">
        <w:rPr>
          <w:rFonts w:ascii="Arial" w:hAnsi="Arial" w:cs="Arial"/>
          <w:lang w:val="uk-UA"/>
        </w:rPr>
        <w:t xml:space="preserve">Коштів </w:t>
      </w:r>
      <w:r w:rsidR="00074974" w:rsidRPr="009F4273">
        <w:rPr>
          <w:rFonts w:ascii="Arial" w:hAnsi="Arial" w:cs="Arial"/>
          <w:lang w:val="uk-UA"/>
        </w:rPr>
        <w:t>місцевого</w:t>
      </w:r>
      <w:r w:rsidRPr="009F4273">
        <w:rPr>
          <w:rFonts w:ascii="Arial" w:hAnsi="Arial" w:cs="Arial"/>
          <w:lang w:val="uk-UA"/>
        </w:rPr>
        <w:t xml:space="preserve"> бюджету</w:t>
      </w:r>
      <w:r w:rsidRPr="009F4273">
        <w:rPr>
          <w:rFonts w:ascii="Arial" w:hAnsi="Arial" w:cs="Arial"/>
          <w:lang w:val="uk-UA"/>
        </w:rPr>
        <w:tab/>
      </w:r>
      <w:r w:rsidRPr="009F4273">
        <w:rPr>
          <w:rFonts w:ascii="Arial" w:hAnsi="Arial" w:cs="Arial"/>
          <w:lang w:val="uk-UA"/>
        </w:rPr>
        <w:tab/>
      </w:r>
      <w:r w:rsidRPr="009F4273">
        <w:rPr>
          <w:rFonts w:ascii="Arial" w:hAnsi="Arial" w:cs="Arial"/>
          <w:lang w:val="uk-UA"/>
        </w:rPr>
        <w:tab/>
      </w:r>
      <w:r w:rsidR="009F4273" w:rsidRPr="009F4273">
        <w:rPr>
          <w:rFonts w:ascii="Arial" w:hAnsi="Arial" w:cs="Arial"/>
          <w:u w:val="single"/>
          <w:lang w:val="uk-UA"/>
        </w:rPr>
        <w:t>5</w:t>
      </w:r>
      <w:r w:rsidR="00F7125A" w:rsidRPr="009F4273">
        <w:rPr>
          <w:rFonts w:ascii="Arial" w:hAnsi="Arial" w:cs="Arial"/>
          <w:u w:val="single"/>
          <w:lang w:val="uk-UA"/>
        </w:rPr>
        <w:t>0</w:t>
      </w:r>
      <w:r w:rsidR="00324827" w:rsidRPr="009F4273">
        <w:rPr>
          <w:rFonts w:ascii="Arial" w:hAnsi="Arial" w:cs="Arial"/>
          <w:u w:val="single"/>
          <w:lang w:val="uk-UA"/>
        </w:rPr>
        <w:t>0</w:t>
      </w:r>
      <w:r w:rsidR="00074974" w:rsidRPr="009F4273">
        <w:rPr>
          <w:rFonts w:ascii="Arial" w:hAnsi="Arial" w:cs="Arial"/>
          <w:u w:val="single"/>
          <w:lang w:val="uk-UA"/>
        </w:rPr>
        <w:t xml:space="preserve"> </w:t>
      </w:r>
      <w:r w:rsidR="00862A78" w:rsidRPr="009F4273">
        <w:rPr>
          <w:rFonts w:ascii="Arial" w:hAnsi="Arial" w:cs="Arial"/>
          <w:u w:val="single"/>
          <w:lang w:val="uk-UA"/>
        </w:rPr>
        <w:t>000</w:t>
      </w:r>
      <w:r w:rsidR="003041B0" w:rsidRPr="009F4273">
        <w:rPr>
          <w:rFonts w:ascii="Arial" w:hAnsi="Arial" w:cs="Arial"/>
          <w:u w:val="single"/>
          <w:lang w:val="uk-UA"/>
        </w:rPr>
        <w:t>,</w:t>
      </w:r>
      <w:r w:rsidR="00074974" w:rsidRPr="009F4273">
        <w:rPr>
          <w:rFonts w:ascii="Arial" w:hAnsi="Arial" w:cs="Arial"/>
          <w:u w:val="single"/>
          <w:lang w:val="uk-UA"/>
        </w:rPr>
        <w:t>00</w:t>
      </w:r>
      <w:r w:rsidR="003041B0" w:rsidRPr="009F4273">
        <w:rPr>
          <w:rFonts w:ascii="Arial" w:hAnsi="Arial" w:cs="Arial"/>
          <w:u w:val="single"/>
          <w:lang w:val="uk-UA"/>
        </w:rPr>
        <w:t xml:space="preserve"> </w:t>
      </w:r>
      <w:r w:rsidR="007C5654" w:rsidRPr="009F4273">
        <w:rPr>
          <w:rFonts w:ascii="Arial" w:hAnsi="Arial" w:cs="Arial"/>
          <w:u w:val="single"/>
          <w:lang w:val="uk-UA"/>
        </w:rPr>
        <w:t xml:space="preserve"> </w:t>
      </w:r>
      <w:r w:rsidRPr="009F4273">
        <w:rPr>
          <w:rFonts w:ascii="Arial" w:hAnsi="Arial" w:cs="Arial"/>
          <w:u w:val="single"/>
          <w:lang w:val="uk-UA"/>
        </w:rPr>
        <w:t>грн</w:t>
      </w:r>
      <w:r>
        <w:rPr>
          <w:rFonts w:ascii="Arial" w:hAnsi="Arial" w:cs="Arial"/>
          <w:u w:val="single"/>
          <w:lang w:val="uk-UA"/>
        </w:rPr>
        <w:t>.</w:t>
      </w:r>
    </w:p>
    <w:p w:rsidR="007C5654" w:rsidRDefault="007C5654" w:rsidP="007C5654">
      <w:pPr>
        <w:rPr>
          <w:rFonts w:ascii="Arial" w:hAnsi="Arial" w:cs="Arial"/>
          <w:u w:val="single"/>
          <w:lang w:val="uk-UA"/>
        </w:rPr>
      </w:pPr>
    </w:p>
    <w:p w:rsidR="007C5654" w:rsidRDefault="007C5654" w:rsidP="007C5654">
      <w:pPr>
        <w:ind w:left="360"/>
        <w:rPr>
          <w:rFonts w:ascii="Arial" w:hAnsi="Arial" w:cs="Arial"/>
          <w:u w:val="single"/>
          <w:lang w:val="uk-UA"/>
        </w:rPr>
      </w:pPr>
    </w:p>
    <w:p w:rsidR="006201D8" w:rsidRDefault="007C5654">
      <w:pPr>
        <w:ind w:left="360"/>
        <w:rPr>
          <w:rFonts w:ascii="Arial" w:hAnsi="Arial" w:cs="Arial"/>
          <w:lang w:val="uk-UA"/>
        </w:rPr>
      </w:pPr>
      <w:r>
        <w:rPr>
          <w:rFonts w:ascii="Arial" w:hAnsi="Arial" w:cs="Arial"/>
          <w:lang w:val="uk-UA"/>
        </w:rPr>
        <w:t>10</w:t>
      </w:r>
      <w:r w:rsidR="006201D8">
        <w:rPr>
          <w:rFonts w:ascii="Arial" w:hAnsi="Arial" w:cs="Arial"/>
          <w:lang w:val="uk-UA"/>
        </w:rPr>
        <w:t>. Головний виконавець</w:t>
      </w:r>
      <w:r w:rsidR="006201D8">
        <w:rPr>
          <w:rFonts w:ascii="Arial" w:hAnsi="Arial" w:cs="Arial"/>
          <w:lang w:val="uk-UA"/>
        </w:rPr>
        <w:tab/>
      </w:r>
      <w:r w:rsidR="006201D8">
        <w:rPr>
          <w:rFonts w:ascii="Arial" w:hAnsi="Arial" w:cs="Arial"/>
          <w:lang w:val="uk-UA"/>
        </w:rPr>
        <w:tab/>
      </w:r>
      <w:r w:rsidR="006201D8">
        <w:rPr>
          <w:rFonts w:ascii="Arial" w:hAnsi="Arial" w:cs="Arial"/>
          <w:lang w:val="uk-UA"/>
        </w:rPr>
        <w:tab/>
      </w:r>
      <w:r w:rsidR="006201D8">
        <w:rPr>
          <w:rFonts w:ascii="Arial" w:hAnsi="Arial" w:cs="Arial"/>
          <w:lang w:val="uk-UA"/>
        </w:rPr>
        <w:tab/>
      </w:r>
      <w:r w:rsidR="00DC1AFD">
        <w:rPr>
          <w:rFonts w:ascii="Arial" w:hAnsi="Arial" w:cs="Arial"/>
          <w:lang w:val="uk-UA"/>
        </w:rPr>
        <w:t>КНП «</w:t>
      </w:r>
      <w:r w:rsidR="006201D8">
        <w:rPr>
          <w:rFonts w:ascii="Arial" w:hAnsi="Arial" w:cs="Arial"/>
          <w:lang w:val="uk-UA"/>
        </w:rPr>
        <w:t xml:space="preserve">Жовківська </w:t>
      </w:r>
      <w:r w:rsidR="00545801">
        <w:rPr>
          <w:rFonts w:ascii="Arial" w:hAnsi="Arial" w:cs="Arial"/>
          <w:lang w:val="uk-UA"/>
        </w:rPr>
        <w:t>лікарня»</w:t>
      </w:r>
    </w:p>
    <w:p w:rsidR="006201D8" w:rsidRDefault="006201D8">
      <w:pPr>
        <w:ind w:left="360"/>
        <w:rPr>
          <w:rFonts w:ascii="Arial" w:hAnsi="Arial" w:cs="Arial"/>
          <w:lang w:val="uk-UA"/>
        </w:rPr>
      </w:pPr>
    </w:p>
    <w:p w:rsidR="006201D8" w:rsidRDefault="006201D8" w:rsidP="007C5654">
      <w:pPr>
        <w:numPr>
          <w:ilvl w:val="0"/>
          <w:numId w:val="5"/>
        </w:numPr>
        <w:rPr>
          <w:rFonts w:ascii="Arial" w:hAnsi="Arial" w:cs="Arial"/>
          <w:lang w:val="uk-UA"/>
        </w:rPr>
      </w:pPr>
      <w:r>
        <w:rPr>
          <w:rFonts w:ascii="Arial" w:hAnsi="Arial" w:cs="Arial"/>
          <w:lang w:val="uk-UA"/>
        </w:rPr>
        <w:t xml:space="preserve">Установи уповноважені здійснювати </w:t>
      </w:r>
    </w:p>
    <w:p w:rsidR="006201D8" w:rsidRDefault="006201D8">
      <w:pPr>
        <w:ind w:left="360" w:firstLine="348"/>
        <w:rPr>
          <w:rFonts w:ascii="Arial" w:hAnsi="Arial" w:cs="Arial"/>
          <w:lang w:val="uk-UA"/>
        </w:rPr>
      </w:pPr>
      <w:r>
        <w:rPr>
          <w:rFonts w:ascii="Arial" w:hAnsi="Arial" w:cs="Arial"/>
          <w:lang w:val="uk-UA"/>
        </w:rPr>
        <w:t>контроль за виконанням програми</w:t>
      </w:r>
      <w:r>
        <w:rPr>
          <w:rFonts w:ascii="Arial" w:hAnsi="Arial" w:cs="Arial"/>
          <w:lang w:val="uk-UA"/>
        </w:rPr>
        <w:tab/>
      </w:r>
      <w:r>
        <w:rPr>
          <w:rFonts w:ascii="Arial" w:hAnsi="Arial" w:cs="Arial"/>
          <w:lang w:val="uk-UA"/>
        </w:rPr>
        <w:tab/>
      </w:r>
      <w:r w:rsidR="00BE75D0">
        <w:rPr>
          <w:rFonts w:ascii="Arial" w:hAnsi="Arial" w:cs="Arial"/>
          <w:u w:val="single"/>
          <w:lang w:val="uk-UA"/>
        </w:rPr>
        <w:t xml:space="preserve">Жовківська </w:t>
      </w:r>
      <w:r w:rsidR="00545801">
        <w:rPr>
          <w:rFonts w:ascii="Arial" w:hAnsi="Arial" w:cs="Arial"/>
          <w:u w:val="single"/>
          <w:lang w:val="uk-UA"/>
        </w:rPr>
        <w:t xml:space="preserve">міська </w:t>
      </w:r>
      <w:r w:rsidR="00BE75D0">
        <w:rPr>
          <w:rFonts w:ascii="Arial" w:hAnsi="Arial" w:cs="Arial"/>
          <w:u w:val="single"/>
          <w:lang w:val="uk-UA"/>
        </w:rPr>
        <w:t>рада</w:t>
      </w:r>
    </w:p>
    <w:p w:rsidR="006201D8" w:rsidRDefault="006201D8">
      <w:pPr>
        <w:rPr>
          <w:rFonts w:ascii="Arial" w:hAnsi="Arial" w:cs="Arial"/>
          <w:u w:val="single"/>
          <w:lang w:val="uk-UA"/>
        </w:rPr>
      </w:pPr>
    </w:p>
    <w:p w:rsidR="006201D8" w:rsidRDefault="006201D8">
      <w:pPr>
        <w:rPr>
          <w:rFonts w:ascii="Arial" w:hAnsi="Arial" w:cs="Arial"/>
          <w:u w:val="single"/>
          <w:lang w:val="uk-UA"/>
        </w:rPr>
      </w:pPr>
    </w:p>
    <w:p w:rsidR="006201D8" w:rsidRDefault="006201D8">
      <w:pPr>
        <w:ind w:left="360"/>
        <w:rPr>
          <w:rFonts w:ascii="Arial" w:hAnsi="Arial" w:cs="Arial"/>
          <w:lang w:val="uk-UA"/>
        </w:rPr>
      </w:pPr>
    </w:p>
    <w:p w:rsidR="006201D8" w:rsidRDefault="006201D8">
      <w:pPr>
        <w:ind w:left="360"/>
        <w:rPr>
          <w:rFonts w:ascii="Arial" w:hAnsi="Arial" w:cs="Arial"/>
          <w:lang w:val="uk-UA"/>
        </w:rPr>
      </w:pPr>
    </w:p>
    <w:p w:rsidR="006201D8" w:rsidRDefault="006201D8">
      <w:pPr>
        <w:ind w:left="360"/>
        <w:rPr>
          <w:rFonts w:ascii="Arial" w:hAnsi="Arial" w:cs="Arial"/>
          <w:lang w:val="uk-UA"/>
        </w:rPr>
      </w:pPr>
    </w:p>
    <w:p w:rsidR="006201D8" w:rsidRDefault="006201D8">
      <w:pPr>
        <w:ind w:left="360"/>
        <w:rPr>
          <w:rFonts w:ascii="Arial" w:hAnsi="Arial" w:cs="Arial"/>
          <w:lang w:val="uk-UA"/>
        </w:rPr>
      </w:pPr>
    </w:p>
    <w:p w:rsidR="006201D8" w:rsidRDefault="006201D8">
      <w:pPr>
        <w:ind w:left="360"/>
        <w:rPr>
          <w:rFonts w:ascii="Arial" w:hAnsi="Arial" w:cs="Arial"/>
          <w:lang w:val="uk-UA"/>
        </w:rPr>
      </w:pPr>
    </w:p>
    <w:p w:rsidR="006201D8" w:rsidRDefault="00EE3219">
      <w:pPr>
        <w:ind w:left="360"/>
        <w:rPr>
          <w:rFonts w:ascii="Arial" w:hAnsi="Arial" w:cs="Arial"/>
          <w:lang w:val="uk-UA"/>
        </w:rPr>
      </w:pPr>
      <w:r>
        <w:rPr>
          <w:rFonts w:ascii="Arial" w:hAnsi="Arial" w:cs="Arial"/>
          <w:lang w:val="uk-UA"/>
        </w:rPr>
        <w:t>К</w:t>
      </w:r>
      <w:r w:rsidR="006201D8">
        <w:rPr>
          <w:rFonts w:ascii="Arial" w:hAnsi="Arial" w:cs="Arial"/>
          <w:lang w:val="uk-UA"/>
        </w:rPr>
        <w:t xml:space="preserve">ерівник установи  </w:t>
      </w:r>
      <w:proofErr w:type="spellStart"/>
      <w:r>
        <w:rPr>
          <w:rFonts w:ascii="Arial" w:hAnsi="Arial" w:cs="Arial"/>
          <w:lang w:val="uk-UA"/>
        </w:rPr>
        <w:t>Бакум</w:t>
      </w:r>
      <w:proofErr w:type="spellEnd"/>
      <w:r w:rsidR="00545801">
        <w:rPr>
          <w:rFonts w:ascii="Arial" w:hAnsi="Arial" w:cs="Arial"/>
          <w:lang w:val="uk-UA"/>
        </w:rPr>
        <w:t xml:space="preserve"> О.</w:t>
      </w:r>
      <w:r>
        <w:rPr>
          <w:rFonts w:ascii="Arial" w:hAnsi="Arial" w:cs="Arial"/>
          <w:lang w:val="uk-UA"/>
        </w:rPr>
        <w:t>І.</w:t>
      </w:r>
      <w:r>
        <w:rPr>
          <w:rFonts w:ascii="Arial" w:hAnsi="Arial" w:cs="Arial"/>
          <w:lang w:val="uk-UA"/>
        </w:rPr>
        <w:tab/>
      </w:r>
      <w:r>
        <w:rPr>
          <w:rFonts w:ascii="Arial" w:hAnsi="Arial" w:cs="Arial"/>
          <w:lang w:val="uk-UA"/>
        </w:rPr>
        <w:tab/>
      </w:r>
      <w:r w:rsidR="00324827">
        <w:rPr>
          <w:rFonts w:ascii="Arial" w:hAnsi="Arial" w:cs="Arial"/>
          <w:lang w:val="uk-UA"/>
        </w:rPr>
        <w:tab/>
      </w:r>
      <w:r w:rsidR="00324827">
        <w:rPr>
          <w:rFonts w:ascii="Arial" w:hAnsi="Arial" w:cs="Arial"/>
          <w:lang w:val="uk-UA"/>
        </w:rPr>
        <w:tab/>
        <w:t xml:space="preserve">       </w:t>
      </w:r>
      <w:r w:rsidR="006201D8">
        <w:rPr>
          <w:rFonts w:ascii="Arial" w:hAnsi="Arial" w:cs="Arial"/>
          <w:lang w:val="uk-UA"/>
        </w:rPr>
        <w:t>_______________</w:t>
      </w:r>
    </w:p>
    <w:p w:rsidR="006201D8" w:rsidRPr="00C823A5" w:rsidRDefault="00C823A5" w:rsidP="00C823A5">
      <w:pPr>
        <w:ind w:left="360"/>
        <w:rPr>
          <w:rFonts w:ascii="Arial" w:hAnsi="Arial" w:cs="Arial"/>
          <w:lang w:val="uk-UA"/>
        </w:rPr>
      </w:pPr>
      <w:r>
        <w:rPr>
          <w:rFonts w:ascii="Arial" w:hAnsi="Arial" w:cs="Arial"/>
          <w:lang w:val="uk-UA"/>
        </w:rPr>
        <w:t xml:space="preserve">                                                                                                           </w:t>
      </w:r>
      <w:r w:rsidR="00324827">
        <w:rPr>
          <w:rFonts w:ascii="Arial" w:hAnsi="Arial" w:cs="Arial"/>
          <w:sz w:val="16"/>
          <w:szCs w:val="16"/>
          <w:lang w:val="uk-UA"/>
        </w:rPr>
        <w:t>підпис</w:t>
      </w:r>
    </w:p>
    <w:p w:rsidR="00C823A5" w:rsidRDefault="00C823A5" w:rsidP="00291186">
      <w:pPr>
        <w:rPr>
          <w:b/>
          <w:sz w:val="26"/>
          <w:szCs w:val="26"/>
          <w:lang w:val="uk-UA"/>
        </w:rPr>
      </w:pPr>
    </w:p>
    <w:p w:rsidR="00B47607" w:rsidRDefault="00B47607">
      <w:pPr>
        <w:jc w:val="center"/>
        <w:rPr>
          <w:b/>
          <w:sz w:val="26"/>
          <w:szCs w:val="26"/>
          <w:lang w:val="uk-UA"/>
        </w:rPr>
      </w:pPr>
    </w:p>
    <w:p w:rsidR="006201D8" w:rsidRPr="00EC7C7E" w:rsidRDefault="006201D8">
      <w:pPr>
        <w:jc w:val="center"/>
        <w:rPr>
          <w:b/>
          <w:sz w:val="26"/>
          <w:szCs w:val="26"/>
          <w:lang w:val="uk-UA"/>
        </w:rPr>
      </w:pPr>
      <w:r w:rsidRPr="00EC7C7E">
        <w:rPr>
          <w:b/>
          <w:sz w:val="26"/>
          <w:szCs w:val="26"/>
          <w:lang w:val="uk-UA"/>
        </w:rPr>
        <w:lastRenderedPageBreak/>
        <w:t>ПРОГРАМА</w:t>
      </w:r>
    </w:p>
    <w:p w:rsidR="00B47607" w:rsidRDefault="00C823A5" w:rsidP="00FD105A">
      <w:pPr>
        <w:jc w:val="center"/>
        <w:rPr>
          <w:b/>
          <w:sz w:val="28"/>
          <w:szCs w:val="28"/>
          <w:lang w:val="uk-UA"/>
        </w:rPr>
      </w:pPr>
      <w:r w:rsidRPr="008F450F">
        <w:rPr>
          <w:b/>
          <w:sz w:val="28"/>
          <w:szCs w:val="28"/>
          <w:lang w:val="uk-UA"/>
        </w:rPr>
        <w:t>«</w:t>
      </w:r>
      <w:r w:rsidR="00B47607">
        <w:rPr>
          <w:b/>
          <w:sz w:val="28"/>
          <w:szCs w:val="28"/>
          <w:lang w:val="uk-UA"/>
        </w:rPr>
        <w:t>Забезпечення о</w:t>
      </w:r>
      <w:r>
        <w:rPr>
          <w:b/>
          <w:sz w:val="28"/>
          <w:szCs w:val="28"/>
          <w:lang w:val="uk-UA"/>
        </w:rPr>
        <w:t>плат</w:t>
      </w:r>
      <w:r w:rsidR="00B47607">
        <w:rPr>
          <w:b/>
          <w:sz w:val="28"/>
          <w:szCs w:val="28"/>
          <w:lang w:val="uk-UA"/>
        </w:rPr>
        <w:t>и</w:t>
      </w:r>
      <w:r>
        <w:rPr>
          <w:b/>
          <w:sz w:val="28"/>
          <w:szCs w:val="28"/>
          <w:lang w:val="uk-UA"/>
        </w:rPr>
        <w:t xml:space="preserve"> праці медичних працівників КНП «</w:t>
      </w:r>
      <w:proofErr w:type="spellStart"/>
      <w:r>
        <w:rPr>
          <w:b/>
          <w:sz w:val="28"/>
          <w:szCs w:val="28"/>
          <w:lang w:val="uk-UA"/>
        </w:rPr>
        <w:t>Жовківська</w:t>
      </w:r>
      <w:proofErr w:type="spellEnd"/>
      <w:r>
        <w:rPr>
          <w:b/>
          <w:sz w:val="28"/>
          <w:szCs w:val="28"/>
          <w:lang w:val="uk-UA"/>
        </w:rPr>
        <w:t xml:space="preserve"> лікарня»</w:t>
      </w:r>
      <w:r w:rsidR="00FD105A">
        <w:rPr>
          <w:b/>
          <w:sz w:val="28"/>
          <w:szCs w:val="28"/>
          <w:lang w:val="uk-UA"/>
        </w:rPr>
        <w:t xml:space="preserve"> при Львівському РТЦК та СП для</w:t>
      </w:r>
      <w:r>
        <w:rPr>
          <w:b/>
          <w:sz w:val="28"/>
          <w:szCs w:val="28"/>
          <w:lang w:val="uk-UA"/>
        </w:rPr>
        <w:t xml:space="preserve"> проведення обстеження</w:t>
      </w:r>
      <w:r>
        <w:rPr>
          <w:b/>
          <w:sz w:val="28"/>
          <w:szCs w:val="28"/>
          <w:lang w:val="uk-UA"/>
        </w:rPr>
        <w:t xml:space="preserve"> </w:t>
      </w:r>
      <w:r>
        <w:rPr>
          <w:b/>
          <w:sz w:val="28"/>
          <w:szCs w:val="28"/>
          <w:lang w:val="uk-UA"/>
        </w:rPr>
        <w:t xml:space="preserve"> громадян</w:t>
      </w:r>
      <w:r w:rsidR="00FD105A">
        <w:rPr>
          <w:b/>
          <w:sz w:val="28"/>
          <w:szCs w:val="28"/>
          <w:lang w:val="uk-UA"/>
        </w:rPr>
        <w:t>, які</w:t>
      </w:r>
      <w:r>
        <w:rPr>
          <w:b/>
          <w:sz w:val="28"/>
          <w:szCs w:val="28"/>
          <w:lang w:val="uk-UA"/>
        </w:rPr>
        <w:t xml:space="preserve"> </w:t>
      </w:r>
      <w:r w:rsidR="00FD105A">
        <w:rPr>
          <w:b/>
          <w:sz w:val="28"/>
          <w:szCs w:val="28"/>
          <w:lang w:val="uk-UA"/>
        </w:rPr>
        <w:t>підлягають призову на строкову військову службу до Збройних Сил України</w:t>
      </w:r>
      <w:r>
        <w:rPr>
          <w:b/>
          <w:sz w:val="28"/>
          <w:szCs w:val="28"/>
          <w:lang w:val="uk-UA"/>
        </w:rPr>
        <w:t xml:space="preserve"> </w:t>
      </w:r>
    </w:p>
    <w:p w:rsidR="00C823A5" w:rsidRPr="008F450F" w:rsidRDefault="00FD105A" w:rsidP="00FD105A">
      <w:pPr>
        <w:jc w:val="center"/>
        <w:rPr>
          <w:b/>
          <w:sz w:val="28"/>
          <w:szCs w:val="28"/>
          <w:lang w:val="uk-UA"/>
        </w:rPr>
      </w:pPr>
      <w:r>
        <w:rPr>
          <w:b/>
          <w:sz w:val="28"/>
          <w:szCs w:val="28"/>
          <w:lang w:val="uk-UA"/>
        </w:rPr>
        <w:t>у</w:t>
      </w:r>
      <w:r w:rsidR="00C823A5" w:rsidRPr="008F450F">
        <w:rPr>
          <w:b/>
          <w:sz w:val="28"/>
          <w:szCs w:val="28"/>
          <w:lang w:val="uk-UA"/>
        </w:rPr>
        <w:t xml:space="preserve"> 202</w:t>
      </w:r>
      <w:r w:rsidR="00C823A5">
        <w:rPr>
          <w:b/>
          <w:sz w:val="28"/>
          <w:szCs w:val="28"/>
          <w:lang w:val="uk-UA"/>
        </w:rPr>
        <w:t>2</w:t>
      </w:r>
      <w:r w:rsidR="00C823A5" w:rsidRPr="008F450F">
        <w:rPr>
          <w:b/>
          <w:sz w:val="28"/>
          <w:szCs w:val="28"/>
          <w:lang w:val="uk-UA"/>
        </w:rPr>
        <w:t xml:space="preserve"> р</w:t>
      </w:r>
      <w:r>
        <w:rPr>
          <w:b/>
          <w:sz w:val="28"/>
          <w:szCs w:val="28"/>
          <w:lang w:val="uk-UA"/>
        </w:rPr>
        <w:t>оці</w:t>
      </w:r>
      <w:r w:rsidR="00C823A5" w:rsidRPr="008F450F">
        <w:rPr>
          <w:b/>
          <w:sz w:val="28"/>
          <w:szCs w:val="28"/>
          <w:lang w:val="uk-UA"/>
        </w:rPr>
        <w:t>»</w:t>
      </w:r>
    </w:p>
    <w:p w:rsidR="00324827" w:rsidRDefault="00324827">
      <w:pPr>
        <w:jc w:val="center"/>
        <w:rPr>
          <w:b/>
          <w:sz w:val="26"/>
          <w:szCs w:val="26"/>
          <w:lang w:val="uk-UA"/>
        </w:rPr>
      </w:pPr>
    </w:p>
    <w:p w:rsidR="006201D8" w:rsidRPr="00EC7C7E" w:rsidRDefault="006201D8">
      <w:pPr>
        <w:jc w:val="center"/>
        <w:rPr>
          <w:b/>
          <w:sz w:val="26"/>
          <w:szCs w:val="26"/>
          <w:lang w:val="uk-UA"/>
        </w:rPr>
      </w:pPr>
      <w:r w:rsidRPr="00EC7C7E">
        <w:rPr>
          <w:b/>
          <w:sz w:val="26"/>
          <w:szCs w:val="26"/>
          <w:lang w:val="uk-UA"/>
        </w:rPr>
        <w:t>І. Загальні положення</w:t>
      </w:r>
    </w:p>
    <w:p w:rsidR="006201D8" w:rsidRPr="00EC7C7E" w:rsidRDefault="006201D8" w:rsidP="00D82EB7">
      <w:pPr>
        <w:rPr>
          <w:sz w:val="26"/>
          <w:szCs w:val="26"/>
          <w:lang w:val="uk-UA"/>
        </w:rPr>
      </w:pPr>
    </w:p>
    <w:p w:rsidR="005246BD" w:rsidRDefault="00183F89" w:rsidP="004270A7">
      <w:pPr>
        <w:shd w:val="clear" w:color="auto" w:fill="FFFFFF"/>
        <w:jc w:val="both"/>
        <w:rPr>
          <w:sz w:val="26"/>
          <w:szCs w:val="26"/>
          <w:lang w:val="uk-UA"/>
        </w:rPr>
      </w:pPr>
      <w:r w:rsidRPr="0019442E">
        <w:rPr>
          <w:sz w:val="26"/>
          <w:szCs w:val="26"/>
          <w:lang w:val="uk-UA"/>
        </w:rPr>
        <w:t xml:space="preserve">       </w:t>
      </w:r>
      <w:r w:rsidR="002F7DDB" w:rsidRPr="0019442E">
        <w:rPr>
          <w:sz w:val="26"/>
          <w:szCs w:val="26"/>
          <w:lang w:val="uk-UA"/>
        </w:rPr>
        <w:t xml:space="preserve">   </w:t>
      </w:r>
      <w:r w:rsidR="005246BD">
        <w:rPr>
          <w:sz w:val="26"/>
          <w:szCs w:val="26"/>
          <w:lang w:val="uk-UA"/>
        </w:rPr>
        <w:t xml:space="preserve">Відповідно до Закону України «Про військовий обов’язок і військову службу», Положення про підготовку і проведення призову </w:t>
      </w:r>
      <w:r w:rsidR="00B47607">
        <w:rPr>
          <w:sz w:val="26"/>
          <w:szCs w:val="26"/>
          <w:lang w:val="uk-UA"/>
        </w:rPr>
        <w:t>громадян</w:t>
      </w:r>
      <w:r w:rsidR="005246BD">
        <w:rPr>
          <w:sz w:val="26"/>
          <w:szCs w:val="26"/>
          <w:lang w:val="uk-UA"/>
        </w:rPr>
        <w:t xml:space="preserve"> України на строкову військову службу та прийняття призовників на військову службу за контрактом, затвердженого постановою Кабінету Міністрів України від 21.03.2002 р. № 352, з метою взяття громадян на військовий облік, визначення наявних призовних ресурсів, ступеня придатності до військової служби, встановлення освітнього рівня, здобутої спеціальності або професії, рівня фізичної підготовки та вивчення їх особистих якостей, на виконання розпорядження голови Львівської ОДА «Про підготовку та проведення приписки громадян України до призовних дільниць області у 2022 році» від 02.11.2021 р. № 1066/0/5-21 та наказу департаменту охорони здоров’я Львівської ОДА від 01.12.2021 р. № 1161 «Про медичне </w:t>
      </w:r>
      <w:r w:rsidR="00B47607">
        <w:rPr>
          <w:sz w:val="26"/>
          <w:szCs w:val="26"/>
          <w:lang w:val="uk-UA"/>
        </w:rPr>
        <w:t>забезпечення</w:t>
      </w:r>
      <w:r w:rsidR="005246BD">
        <w:rPr>
          <w:sz w:val="26"/>
          <w:szCs w:val="26"/>
          <w:lang w:val="uk-UA"/>
        </w:rPr>
        <w:t xml:space="preserve"> приписки </w:t>
      </w:r>
      <w:r w:rsidR="00B47607">
        <w:rPr>
          <w:sz w:val="26"/>
          <w:szCs w:val="26"/>
          <w:lang w:val="uk-UA"/>
        </w:rPr>
        <w:t>громадян до призовних дільниць області у 2022 році» КНП «</w:t>
      </w:r>
      <w:proofErr w:type="spellStart"/>
      <w:r w:rsidR="00B47607">
        <w:rPr>
          <w:sz w:val="26"/>
          <w:szCs w:val="26"/>
          <w:lang w:val="uk-UA"/>
        </w:rPr>
        <w:t>Жовківська</w:t>
      </w:r>
      <w:proofErr w:type="spellEnd"/>
      <w:r w:rsidR="00B47607">
        <w:rPr>
          <w:sz w:val="26"/>
          <w:szCs w:val="26"/>
          <w:lang w:val="uk-UA"/>
        </w:rPr>
        <w:t xml:space="preserve"> лікарня» виділено лікарів-спеціалістів та сестер медичних для проведення обстеження вище вказаної категорії громадян.</w:t>
      </w:r>
    </w:p>
    <w:p w:rsidR="004038F6" w:rsidRDefault="00B47607" w:rsidP="00B47607">
      <w:pPr>
        <w:jc w:val="both"/>
        <w:rPr>
          <w:sz w:val="26"/>
          <w:szCs w:val="26"/>
          <w:lang w:val="uk-UA"/>
        </w:rPr>
      </w:pPr>
      <w:r w:rsidRPr="00B47607">
        <w:rPr>
          <w:sz w:val="26"/>
          <w:szCs w:val="26"/>
          <w:lang w:val="uk-UA"/>
        </w:rPr>
        <w:t xml:space="preserve">          </w:t>
      </w:r>
      <w:r w:rsidR="003041B0" w:rsidRPr="00B47607">
        <w:rPr>
          <w:sz w:val="26"/>
          <w:szCs w:val="26"/>
          <w:lang w:val="uk-UA"/>
        </w:rPr>
        <w:t xml:space="preserve">Ця Програма спрямована на забезпечення системного підходу до </w:t>
      </w:r>
      <w:r w:rsidR="0019442E" w:rsidRPr="00B47607">
        <w:rPr>
          <w:sz w:val="26"/>
          <w:szCs w:val="26"/>
          <w:lang w:val="uk-UA"/>
        </w:rPr>
        <w:t xml:space="preserve">проведення </w:t>
      </w:r>
      <w:r w:rsidRPr="00B47607">
        <w:rPr>
          <w:sz w:val="26"/>
          <w:szCs w:val="26"/>
          <w:lang w:val="uk-UA"/>
        </w:rPr>
        <w:t xml:space="preserve">оплати </w:t>
      </w:r>
      <w:r w:rsidR="0019442E" w:rsidRPr="00B47607">
        <w:rPr>
          <w:sz w:val="26"/>
          <w:szCs w:val="26"/>
          <w:lang w:val="uk-UA"/>
        </w:rPr>
        <w:t xml:space="preserve">медичних працівників </w:t>
      </w:r>
      <w:r w:rsidRPr="00B47607">
        <w:rPr>
          <w:sz w:val="26"/>
          <w:szCs w:val="26"/>
          <w:lang w:val="uk-UA"/>
        </w:rPr>
        <w:t>КНП «</w:t>
      </w:r>
      <w:proofErr w:type="spellStart"/>
      <w:r w:rsidRPr="00B47607">
        <w:rPr>
          <w:sz w:val="26"/>
          <w:szCs w:val="26"/>
          <w:lang w:val="uk-UA"/>
        </w:rPr>
        <w:t>Жовківська</w:t>
      </w:r>
      <w:proofErr w:type="spellEnd"/>
      <w:r w:rsidRPr="00B47607">
        <w:rPr>
          <w:sz w:val="26"/>
          <w:szCs w:val="26"/>
          <w:lang w:val="uk-UA"/>
        </w:rPr>
        <w:t xml:space="preserve"> лікарня» при Львівському РТЦК та СП для  проведення обстеження  громадян, які підлягають призову на строкову військову службу до Збройних Сил України у 2022 році</w:t>
      </w:r>
      <w:r>
        <w:rPr>
          <w:sz w:val="26"/>
          <w:szCs w:val="26"/>
          <w:lang w:val="uk-UA"/>
        </w:rPr>
        <w:t>.</w:t>
      </w:r>
    </w:p>
    <w:p w:rsidR="00B47607" w:rsidRPr="00B47607" w:rsidRDefault="00B47607" w:rsidP="00B47607">
      <w:pPr>
        <w:jc w:val="both"/>
        <w:rPr>
          <w:b/>
          <w:sz w:val="26"/>
          <w:szCs w:val="26"/>
          <w:lang w:val="uk-UA"/>
        </w:rPr>
      </w:pPr>
    </w:p>
    <w:p w:rsidR="006201D8" w:rsidRPr="00EC7C7E" w:rsidRDefault="006201D8">
      <w:pPr>
        <w:jc w:val="center"/>
        <w:rPr>
          <w:b/>
          <w:sz w:val="26"/>
          <w:szCs w:val="26"/>
          <w:lang w:val="uk-UA"/>
        </w:rPr>
      </w:pPr>
      <w:r w:rsidRPr="00EC7C7E">
        <w:rPr>
          <w:b/>
          <w:sz w:val="26"/>
          <w:szCs w:val="26"/>
          <w:lang w:val="uk-UA"/>
        </w:rPr>
        <w:t>ІІ. Мета програми та основні напрями її реалізації</w:t>
      </w:r>
    </w:p>
    <w:p w:rsidR="006201D8" w:rsidRPr="007D60E9" w:rsidRDefault="007D60E9" w:rsidP="00115E4C">
      <w:pPr>
        <w:jc w:val="both"/>
        <w:rPr>
          <w:sz w:val="26"/>
          <w:szCs w:val="26"/>
          <w:lang w:val="uk-UA"/>
        </w:rPr>
      </w:pPr>
      <w:r>
        <w:rPr>
          <w:sz w:val="26"/>
          <w:szCs w:val="26"/>
          <w:lang w:val="uk-UA"/>
        </w:rPr>
        <w:t xml:space="preserve">       </w:t>
      </w:r>
      <w:r w:rsidR="006201D8" w:rsidRPr="00EC7C7E">
        <w:rPr>
          <w:sz w:val="26"/>
          <w:szCs w:val="26"/>
          <w:lang w:val="uk-UA"/>
        </w:rPr>
        <w:t>Головною метою Програми є</w:t>
      </w:r>
      <w:r w:rsidR="004038F6">
        <w:rPr>
          <w:sz w:val="26"/>
          <w:szCs w:val="26"/>
          <w:lang w:val="uk-UA"/>
        </w:rPr>
        <w:t xml:space="preserve"> забезпечення</w:t>
      </w:r>
      <w:r w:rsidR="00B47607" w:rsidRPr="00B47607">
        <w:rPr>
          <w:sz w:val="26"/>
          <w:szCs w:val="26"/>
          <w:lang w:val="uk-UA"/>
        </w:rPr>
        <w:t xml:space="preserve"> </w:t>
      </w:r>
      <w:r w:rsidR="00B47607" w:rsidRPr="00B47607">
        <w:rPr>
          <w:sz w:val="26"/>
          <w:szCs w:val="26"/>
          <w:lang w:val="uk-UA"/>
        </w:rPr>
        <w:t>оплати медичних працівників КНП «</w:t>
      </w:r>
      <w:proofErr w:type="spellStart"/>
      <w:r w:rsidR="00B47607" w:rsidRPr="00B47607">
        <w:rPr>
          <w:sz w:val="26"/>
          <w:szCs w:val="26"/>
          <w:lang w:val="uk-UA"/>
        </w:rPr>
        <w:t>Жовківська</w:t>
      </w:r>
      <w:proofErr w:type="spellEnd"/>
      <w:r w:rsidR="00B47607" w:rsidRPr="00B47607">
        <w:rPr>
          <w:sz w:val="26"/>
          <w:szCs w:val="26"/>
          <w:lang w:val="uk-UA"/>
        </w:rPr>
        <w:t xml:space="preserve"> лікарня» при Львівському РТЦК та СП для</w:t>
      </w:r>
      <w:r w:rsidR="00B47607">
        <w:rPr>
          <w:sz w:val="26"/>
          <w:szCs w:val="26"/>
          <w:lang w:val="uk-UA"/>
        </w:rPr>
        <w:t xml:space="preserve"> </w:t>
      </w:r>
      <w:r w:rsidR="00B47607" w:rsidRPr="00B47607">
        <w:rPr>
          <w:sz w:val="26"/>
          <w:szCs w:val="26"/>
          <w:lang w:val="uk-UA"/>
        </w:rPr>
        <w:t xml:space="preserve"> проведення обстеження  громадян, які підлягають призову на строкову військову службу до Збройних Сил України у 2022 році</w:t>
      </w:r>
      <w:r w:rsidR="00B47607">
        <w:rPr>
          <w:sz w:val="26"/>
          <w:szCs w:val="26"/>
          <w:lang w:val="uk-UA"/>
        </w:rPr>
        <w:t>.</w:t>
      </w:r>
    </w:p>
    <w:p w:rsidR="006201D8" w:rsidRPr="00EC7C7E" w:rsidRDefault="006201D8">
      <w:pPr>
        <w:jc w:val="center"/>
        <w:rPr>
          <w:sz w:val="26"/>
          <w:szCs w:val="26"/>
          <w:lang w:val="uk-UA"/>
        </w:rPr>
      </w:pPr>
    </w:p>
    <w:p w:rsidR="006201D8" w:rsidRPr="00EC7C7E" w:rsidRDefault="006201D8">
      <w:pPr>
        <w:jc w:val="center"/>
        <w:rPr>
          <w:b/>
          <w:sz w:val="26"/>
          <w:szCs w:val="26"/>
        </w:rPr>
      </w:pPr>
      <w:r w:rsidRPr="00EC7C7E">
        <w:rPr>
          <w:b/>
          <w:sz w:val="26"/>
          <w:szCs w:val="26"/>
        </w:rPr>
        <w:t>Шляхи та способи розв'язання проблем</w:t>
      </w:r>
      <w:r w:rsidR="00E9505C" w:rsidRPr="00EC7C7E">
        <w:rPr>
          <w:b/>
          <w:sz w:val="26"/>
          <w:szCs w:val="26"/>
          <w:lang w:val="uk-UA"/>
        </w:rPr>
        <w:t>и</w:t>
      </w:r>
      <w:r w:rsidRPr="00EC7C7E">
        <w:rPr>
          <w:b/>
          <w:sz w:val="26"/>
          <w:szCs w:val="26"/>
        </w:rPr>
        <w:t xml:space="preserve"> </w:t>
      </w:r>
      <w:r w:rsidRPr="00EC7C7E">
        <w:rPr>
          <w:b/>
          <w:sz w:val="26"/>
          <w:szCs w:val="26"/>
        </w:rPr>
        <w:br/>
      </w:r>
    </w:p>
    <w:p w:rsidR="00E9505C" w:rsidRPr="00EC7C7E" w:rsidRDefault="006201D8" w:rsidP="004270A7">
      <w:pPr>
        <w:ind w:firstLine="708"/>
        <w:rPr>
          <w:sz w:val="26"/>
          <w:szCs w:val="26"/>
          <w:lang w:val="uk-UA"/>
        </w:rPr>
      </w:pPr>
      <w:bookmarkStart w:id="1" w:name="21"/>
      <w:bookmarkEnd w:id="1"/>
      <w:r w:rsidRPr="00EC7C7E">
        <w:rPr>
          <w:sz w:val="26"/>
          <w:szCs w:val="26"/>
          <w:lang w:val="uk-UA"/>
        </w:rPr>
        <w:t xml:space="preserve">Для розв'язання проблеми необхідно: </w:t>
      </w:r>
      <w:bookmarkStart w:id="2" w:name="22"/>
      <w:bookmarkStart w:id="3" w:name="23"/>
      <w:bookmarkEnd w:id="2"/>
      <w:bookmarkEnd w:id="3"/>
    </w:p>
    <w:p w:rsidR="00B47607" w:rsidRPr="00B47607" w:rsidRDefault="00115E4C" w:rsidP="00B47607">
      <w:pPr>
        <w:pStyle w:val="ac"/>
        <w:numPr>
          <w:ilvl w:val="0"/>
          <w:numId w:val="16"/>
        </w:numPr>
        <w:jc w:val="both"/>
        <w:rPr>
          <w:sz w:val="26"/>
          <w:szCs w:val="26"/>
          <w:lang w:val="uk-UA"/>
        </w:rPr>
      </w:pPr>
      <w:bookmarkStart w:id="4" w:name="35"/>
      <w:bookmarkStart w:id="5" w:name="36"/>
      <w:bookmarkEnd w:id="4"/>
      <w:bookmarkEnd w:id="5"/>
      <w:r w:rsidRPr="00B47607">
        <w:rPr>
          <w:sz w:val="26"/>
          <w:szCs w:val="26"/>
          <w:lang w:val="uk-UA"/>
        </w:rPr>
        <w:t>100 відсоткове забезпечення</w:t>
      </w:r>
      <w:r w:rsidR="004270A7" w:rsidRPr="00B47607">
        <w:rPr>
          <w:sz w:val="26"/>
          <w:szCs w:val="26"/>
          <w:lang w:val="uk-UA"/>
        </w:rPr>
        <w:t xml:space="preserve"> </w:t>
      </w:r>
      <w:r w:rsidR="00B47607" w:rsidRPr="00B47607">
        <w:rPr>
          <w:sz w:val="26"/>
          <w:szCs w:val="26"/>
          <w:lang w:val="uk-UA"/>
        </w:rPr>
        <w:t>оплати медичних працівників КНП «</w:t>
      </w:r>
      <w:proofErr w:type="spellStart"/>
      <w:r w:rsidR="00B47607" w:rsidRPr="00B47607">
        <w:rPr>
          <w:sz w:val="26"/>
          <w:szCs w:val="26"/>
          <w:lang w:val="uk-UA"/>
        </w:rPr>
        <w:t>Жовківська</w:t>
      </w:r>
      <w:proofErr w:type="spellEnd"/>
      <w:r w:rsidR="00B47607" w:rsidRPr="00B47607">
        <w:rPr>
          <w:sz w:val="26"/>
          <w:szCs w:val="26"/>
          <w:lang w:val="uk-UA"/>
        </w:rPr>
        <w:t xml:space="preserve"> лікарня» при Львівському РТЦК та СП для</w:t>
      </w:r>
      <w:r w:rsidR="00B47607">
        <w:rPr>
          <w:sz w:val="26"/>
          <w:szCs w:val="26"/>
          <w:lang w:val="uk-UA"/>
        </w:rPr>
        <w:t xml:space="preserve"> </w:t>
      </w:r>
      <w:r w:rsidR="00B47607" w:rsidRPr="00B47607">
        <w:rPr>
          <w:sz w:val="26"/>
          <w:szCs w:val="26"/>
          <w:lang w:val="uk-UA"/>
        </w:rPr>
        <w:t xml:space="preserve"> проведення обстеження  громадян, які підлягають призову на строкову військову службу до Збройних Сил України у 2022 році.</w:t>
      </w:r>
    </w:p>
    <w:p w:rsidR="00375638" w:rsidRPr="00B47607" w:rsidRDefault="00375638" w:rsidP="00B47607">
      <w:pPr>
        <w:jc w:val="both"/>
        <w:rPr>
          <w:sz w:val="26"/>
          <w:szCs w:val="26"/>
          <w:lang w:val="uk-UA"/>
        </w:rPr>
      </w:pPr>
    </w:p>
    <w:p w:rsidR="006201D8" w:rsidRDefault="006201D8" w:rsidP="000A0E88">
      <w:pPr>
        <w:ind w:left="708"/>
        <w:rPr>
          <w:sz w:val="26"/>
          <w:szCs w:val="26"/>
          <w:lang w:val="uk-UA"/>
        </w:rPr>
      </w:pPr>
      <w:r w:rsidRPr="00115E4C">
        <w:rPr>
          <w:sz w:val="26"/>
          <w:szCs w:val="26"/>
          <w:lang w:val="uk-UA"/>
        </w:rPr>
        <w:t>Завданн</w:t>
      </w:r>
      <w:r w:rsidR="00CC3C2F" w:rsidRPr="00115E4C">
        <w:rPr>
          <w:sz w:val="26"/>
          <w:szCs w:val="26"/>
          <w:lang w:val="uk-UA"/>
        </w:rPr>
        <w:t xml:space="preserve">я і заходи Програми наведені в </w:t>
      </w:r>
      <w:r w:rsidR="00CC3C2F" w:rsidRPr="00EC7C7E">
        <w:rPr>
          <w:sz w:val="26"/>
          <w:szCs w:val="26"/>
          <w:lang w:val="uk-UA"/>
        </w:rPr>
        <w:t>Д</w:t>
      </w:r>
      <w:r w:rsidRPr="00115E4C">
        <w:rPr>
          <w:sz w:val="26"/>
          <w:szCs w:val="26"/>
          <w:lang w:val="uk-UA"/>
        </w:rPr>
        <w:t xml:space="preserve">одатку </w:t>
      </w:r>
      <w:r w:rsidRPr="00EC7C7E">
        <w:rPr>
          <w:sz w:val="26"/>
          <w:szCs w:val="26"/>
          <w:lang w:val="uk-UA"/>
        </w:rPr>
        <w:t>1</w:t>
      </w:r>
      <w:r w:rsidRPr="00115E4C">
        <w:rPr>
          <w:sz w:val="26"/>
          <w:szCs w:val="26"/>
          <w:lang w:val="uk-UA"/>
        </w:rPr>
        <w:t xml:space="preserve">. </w:t>
      </w:r>
      <w:r w:rsidRPr="00115E4C">
        <w:rPr>
          <w:sz w:val="26"/>
          <w:szCs w:val="26"/>
          <w:lang w:val="uk-UA"/>
        </w:rPr>
        <w:br/>
        <w:t>Прогнозовані обсяги фінансування Програми на</w:t>
      </w:r>
      <w:r w:rsidR="00CC3C2F" w:rsidRPr="00115E4C">
        <w:rPr>
          <w:sz w:val="26"/>
          <w:szCs w:val="26"/>
          <w:lang w:val="uk-UA"/>
        </w:rPr>
        <w:t xml:space="preserve">ведені в </w:t>
      </w:r>
      <w:r w:rsidR="00CC3C2F" w:rsidRPr="00EC7C7E">
        <w:rPr>
          <w:sz w:val="26"/>
          <w:szCs w:val="26"/>
          <w:lang w:val="uk-UA"/>
        </w:rPr>
        <w:t>Д</w:t>
      </w:r>
      <w:r w:rsidRPr="00115E4C">
        <w:rPr>
          <w:sz w:val="26"/>
          <w:szCs w:val="26"/>
          <w:lang w:val="uk-UA"/>
        </w:rPr>
        <w:t xml:space="preserve">одатку </w:t>
      </w:r>
      <w:r w:rsidR="00375638" w:rsidRPr="00EC7C7E">
        <w:rPr>
          <w:sz w:val="26"/>
          <w:szCs w:val="26"/>
          <w:lang w:val="uk-UA"/>
        </w:rPr>
        <w:t>2</w:t>
      </w:r>
      <w:r w:rsidRPr="00115E4C">
        <w:rPr>
          <w:sz w:val="26"/>
          <w:szCs w:val="26"/>
          <w:lang w:val="uk-UA"/>
        </w:rPr>
        <w:t>.</w:t>
      </w:r>
    </w:p>
    <w:p w:rsidR="00A42654" w:rsidRDefault="00A42654" w:rsidP="00115E4C">
      <w:pPr>
        <w:jc w:val="center"/>
        <w:rPr>
          <w:b/>
          <w:sz w:val="26"/>
          <w:szCs w:val="26"/>
          <w:lang w:val="uk-UA"/>
        </w:rPr>
      </w:pPr>
      <w:bookmarkStart w:id="6" w:name="37"/>
      <w:bookmarkEnd w:id="6"/>
    </w:p>
    <w:p w:rsidR="006201D8" w:rsidRPr="00EC7C7E" w:rsidRDefault="006201D8" w:rsidP="00115E4C">
      <w:pPr>
        <w:jc w:val="center"/>
        <w:rPr>
          <w:b/>
          <w:sz w:val="26"/>
          <w:szCs w:val="26"/>
        </w:rPr>
      </w:pPr>
      <w:r w:rsidRPr="00115E4C">
        <w:rPr>
          <w:b/>
          <w:sz w:val="26"/>
          <w:szCs w:val="26"/>
          <w:lang w:val="uk-UA"/>
        </w:rPr>
        <w:t xml:space="preserve">Очікувані </w:t>
      </w:r>
      <w:proofErr w:type="spellStart"/>
      <w:r w:rsidRPr="00EC7C7E">
        <w:rPr>
          <w:b/>
          <w:sz w:val="26"/>
          <w:szCs w:val="26"/>
        </w:rPr>
        <w:t>результати</w:t>
      </w:r>
      <w:proofErr w:type="spellEnd"/>
      <w:r w:rsidRPr="00EC7C7E">
        <w:rPr>
          <w:b/>
          <w:sz w:val="26"/>
          <w:szCs w:val="26"/>
        </w:rPr>
        <w:t xml:space="preserve">, </w:t>
      </w:r>
      <w:proofErr w:type="spellStart"/>
      <w:r w:rsidRPr="00EC7C7E">
        <w:rPr>
          <w:b/>
          <w:sz w:val="26"/>
          <w:szCs w:val="26"/>
        </w:rPr>
        <w:t>ефективність</w:t>
      </w:r>
      <w:proofErr w:type="spellEnd"/>
      <w:r w:rsidRPr="00EC7C7E">
        <w:rPr>
          <w:b/>
          <w:sz w:val="26"/>
          <w:szCs w:val="26"/>
        </w:rPr>
        <w:t xml:space="preserve"> </w:t>
      </w:r>
      <w:proofErr w:type="spellStart"/>
      <w:r w:rsidRPr="00EC7C7E">
        <w:rPr>
          <w:b/>
          <w:sz w:val="26"/>
          <w:szCs w:val="26"/>
        </w:rPr>
        <w:t>виконання</w:t>
      </w:r>
      <w:proofErr w:type="spellEnd"/>
      <w:r w:rsidRPr="00EC7C7E">
        <w:rPr>
          <w:b/>
          <w:sz w:val="26"/>
          <w:szCs w:val="26"/>
        </w:rPr>
        <w:t xml:space="preserve"> </w:t>
      </w:r>
      <w:proofErr w:type="spellStart"/>
      <w:r w:rsidRPr="00EC7C7E">
        <w:rPr>
          <w:b/>
          <w:sz w:val="26"/>
          <w:szCs w:val="26"/>
        </w:rPr>
        <w:t>Програми</w:t>
      </w:r>
      <w:proofErr w:type="spellEnd"/>
      <w:r w:rsidRPr="00EC7C7E">
        <w:rPr>
          <w:b/>
          <w:sz w:val="26"/>
          <w:szCs w:val="26"/>
        </w:rPr>
        <w:t xml:space="preserve"> </w:t>
      </w:r>
      <w:r w:rsidRPr="00EC7C7E">
        <w:rPr>
          <w:b/>
          <w:sz w:val="26"/>
          <w:szCs w:val="26"/>
        </w:rPr>
        <w:br/>
      </w:r>
    </w:p>
    <w:p w:rsidR="004270A7" w:rsidRPr="00B47607" w:rsidRDefault="004270A7" w:rsidP="004270A7">
      <w:pPr>
        <w:pStyle w:val="ac"/>
        <w:numPr>
          <w:ilvl w:val="0"/>
          <w:numId w:val="16"/>
        </w:numPr>
        <w:jc w:val="both"/>
        <w:rPr>
          <w:sz w:val="26"/>
          <w:szCs w:val="26"/>
          <w:lang w:val="uk-UA"/>
        </w:rPr>
      </w:pPr>
      <w:bookmarkStart w:id="7" w:name="38"/>
      <w:bookmarkEnd w:id="7"/>
      <w:r>
        <w:rPr>
          <w:sz w:val="26"/>
          <w:szCs w:val="26"/>
          <w:lang w:val="uk-UA"/>
        </w:rPr>
        <w:t xml:space="preserve">      </w:t>
      </w:r>
      <w:r w:rsidR="006201D8" w:rsidRPr="00EC7C7E">
        <w:rPr>
          <w:sz w:val="26"/>
          <w:szCs w:val="26"/>
          <w:lang w:val="uk-UA"/>
        </w:rPr>
        <w:t>Виконання Програми дасть змогу</w:t>
      </w:r>
      <w:r>
        <w:rPr>
          <w:sz w:val="26"/>
          <w:szCs w:val="26"/>
          <w:lang w:val="uk-UA"/>
        </w:rPr>
        <w:t xml:space="preserve"> забезпечити </w:t>
      </w:r>
      <w:r w:rsidR="00B47607">
        <w:rPr>
          <w:sz w:val="26"/>
          <w:szCs w:val="26"/>
          <w:lang w:val="uk-UA"/>
        </w:rPr>
        <w:t>оплату медичним працівникам КНП «</w:t>
      </w:r>
      <w:proofErr w:type="spellStart"/>
      <w:r w:rsidR="00B47607">
        <w:rPr>
          <w:sz w:val="26"/>
          <w:szCs w:val="26"/>
          <w:lang w:val="uk-UA"/>
        </w:rPr>
        <w:t>Жовківська</w:t>
      </w:r>
      <w:proofErr w:type="spellEnd"/>
      <w:r w:rsidR="00B47607">
        <w:rPr>
          <w:sz w:val="26"/>
          <w:szCs w:val="26"/>
          <w:lang w:val="uk-UA"/>
        </w:rPr>
        <w:t xml:space="preserve"> лікарня» </w:t>
      </w:r>
      <w:r w:rsidR="00B47607" w:rsidRPr="00B47607">
        <w:rPr>
          <w:sz w:val="26"/>
          <w:szCs w:val="26"/>
          <w:lang w:val="uk-UA"/>
        </w:rPr>
        <w:t>при Львівському РТЦК та СП для</w:t>
      </w:r>
      <w:r w:rsidR="00B47607">
        <w:rPr>
          <w:sz w:val="26"/>
          <w:szCs w:val="26"/>
          <w:lang w:val="uk-UA"/>
        </w:rPr>
        <w:t xml:space="preserve"> </w:t>
      </w:r>
      <w:r w:rsidR="00B47607" w:rsidRPr="00B47607">
        <w:rPr>
          <w:sz w:val="26"/>
          <w:szCs w:val="26"/>
          <w:lang w:val="uk-UA"/>
        </w:rPr>
        <w:t xml:space="preserve"> проведення обстеження  громадян, які підлягають призову на строкову військову службу до Збройних Сил України у 2022 році</w:t>
      </w:r>
      <w:r w:rsidR="00B47607">
        <w:rPr>
          <w:sz w:val="26"/>
          <w:szCs w:val="26"/>
          <w:lang w:val="uk-UA"/>
        </w:rPr>
        <w:t>.</w:t>
      </w:r>
    </w:p>
    <w:p w:rsidR="000A0E88" w:rsidRDefault="000A0E88" w:rsidP="004270A7">
      <w:pPr>
        <w:ind w:firstLine="708"/>
        <w:rPr>
          <w:sz w:val="26"/>
          <w:szCs w:val="26"/>
          <w:lang w:val="uk-UA"/>
        </w:rPr>
      </w:pPr>
      <w:bookmarkStart w:id="8" w:name="39"/>
      <w:bookmarkStart w:id="9" w:name="45"/>
      <w:bookmarkStart w:id="10" w:name="46"/>
      <w:bookmarkEnd w:id="8"/>
      <w:bookmarkEnd w:id="9"/>
      <w:bookmarkEnd w:id="10"/>
    </w:p>
    <w:p w:rsidR="006201D8" w:rsidRDefault="006201D8" w:rsidP="000A0E88">
      <w:pPr>
        <w:jc w:val="center"/>
        <w:rPr>
          <w:b/>
          <w:sz w:val="26"/>
          <w:szCs w:val="26"/>
        </w:rPr>
      </w:pPr>
      <w:proofErr w:type="spellStart"/>
      <w:r w:rsidRPr="00A42654">
        <w:rPr>
          <w:b/>
          <w:sz w:val="26"/>
          <w:szCs w:val="26"/>
        </w:rPr>
        <w:t>Обсяг</w:t>
      </w:r>
      <w:proofErr w:type="spellEnd"/>
      <w:r w:rsidRPr="00A42654">
        <w:rPr>
          <w:b/>
          <w:sz w:val="26"/>
          <w:szCs w:val="26"/>
        </w:rPr>
        <w:t xml:space="preserve"> та </w:t>
      </w:r>
      <w:proofErr w:type="spellStart"/>
      <w:r w:rsidRPr="00A42654">
        <w:rPr>
          <w:b/>
          <w:sz w:val="26"/>
          <w:szCs w:val="26"/>
        </w:rPr>
        <w:t>джерела</w:t>
      </w:r>
      <w:proofErr w:type="spellEnd"/>
      <w:r w:rsidRPr="00A42654">
        <w:rPr>
          <w:b/>
          <w:sz w:val="26"/>
          <w:szCs w:val="26"/>
        </w:rPr>
        <w:t xml:space="preserve"> </w:t>
      </w:r>
      <w:proofErr w:type="spellStart"/>
      <w:r w:rsidRPr="00A42654">
        <w:rPr>
          <w:b/>
          <w:sz w:val="26"/>
          <w:szCs w:val="26"/>
        </w:rPr>
        <w:t>фінансування</w:t>
      </w:r>
      <w:proofErr w:type="spellEnd"/>
      <w:r w:rsidR="004270A7">
        <w:rPr>
          <w:b/>
          <w:sz w:val="26"/>
          <w:szCs w:val="26"/>
        </w:rPr>
        <w:t xml:space="preserve"> </w:t>
      </w:r>
      <w:proofErr w:type="spellStart"/>
      <w:r w:rsidR="004270A7">
        <w:rPr>
          <w:b/>
          <w:sz w:val="26"/>
          <w:szCs w:val="26"/>
        </w:rPr>
        <w:t>Програми</w:t>
      </w:r>
      <w:proofErr w:type="spellEnd"/>
    </w:p>
    <w:p w:rsidR="00B47607" w:rsidRPr="00A42654" w:rsidRDefault="00B47607" w:rsidP="000A0E88">
      <w:pPr>
        <w:jc w:val="center"/>
        <w:rPr>
          <w:b/>
          <w:sz w:val="26"/>
          <w:szCs w:val="26"/>
        </w:rPr>
      </w:pPr>
    </w:p>
    <w:p w:rsidR="00D61C0B" w:rsidRPr="00EC7C7E" w:rsidRDefault="006201D8" w:rsidP="00545801">
      <w:pPr>
        <w:ind w:firstLine="708"/>
        <w:jc w:val="both"/>
        <w:rPr>
          <w:sz w:val="26"/>
          <w:szCs w:val="26"/>
          <w:lang w:val="uk-UA"/>
        </w:rPr>
      </w:pPr>
      <w:bookmarkStart w:id="11" w:name="47"/>
      <w:bookmarkEnd w:id="11"/>
      <w:proofErr w:type="spellStart"/>
      <w:r w:rsidRPr="00EC7C7E">
        <w:rPr>
          <w:sz w:val="26"/>
          <w:szCs w:val="26"/>
        </w:rPr>
        <w:t>Забезпечення</w:t>
      </w:r>
      <w:proofErr w:type="spellEnd"/>
      <w:r w:rsidRPr="00EC7C7E">
        <w:rPr>
          <w:sz w:val="26"/>
          <w:szCs w:val="26"/>
        </w:rPr>
        <w:t xml:space="preserve"> </w:t>
      </w:r>
      <w:proofErr w:type="spellStart"/>
      <w:r w:rsidRPr="00EC7C7E">
        <w:rPr>
          <w:sz w:val="26"/>
          <w:szCs w:val="26"/>
        </w:rPr>
        <w:t>виконання</w:t>
      </w:r>
      <w:proofErr w:type="spellEnd"/>
      <w:r w:rsidRPr="00EC7C7E">
        <w:rPr>
          <w:sz w:val="26"/>
          <w:szCs w:val="26"/>
        </w:rPr>
        <w:t xml:space="preserve">  </w:t>
      </w:r>
      <w:proofErr w:type="spellStart"/>
      <w:r w:rsidRPr="00EC7C7E">
        <w:rPr>
          <w:sz w:val="26"/>
          <w:szCs w:val="26"/>
        </w:rPr>
        <w:t>цієї</w:t>
      </w:r>
      <w:proofErr w:type="spellEnd"/>
      <w:r w:rsidRPr="00EC7C7E">
        <w:rPr>
          <w:sz w:val="26"/>
          <w:szCs w:val="26"/>
        </w:rPr>
        <w:t xml:space="preserve">  </w:t>
      </w:r>
      <w:proofErr w:type="spellStart"/>
      <w:r w:rsidRPr="00EC7C7E">
        <w:rPr>
          <w:sz w:val="26"/>
          <w:szCs w:val="26"/>
        </w:rPr>
        <w:t>Програми</w:t>
      </w:r>
      <w:proofErr w:type="spellEnd"/>
      <w:r w:rsidRPr="00EC7C7E">
        <w:rPr>
          <w:sz w:val="26"/>
          <w:szCs w:val="26"/>
        </w:rPr>
        <w:t xml:space="preserve">  </w:t>
      </w:r>
      <w:proofErr w:type="spellStart"/>
      <w:r w:rsidRPr="00EC7C7E">
        <w:rPr>
          <w:sz w:val="26"/>
          <w:szCs w:val="26"/>
        </w:rPr>
        <w:t>здійснюється</w:t>
      </w:r>
      <w:proofErr w:type="spellEnd"/>
      <w:r w:rsidRPr="00EC7C7E">
        <w:rPr>
          <w:sz w:val="26"/>
          <w:szCs w:val="26"/>
        </w:rPr>
        <w:t xml:space="preserve">  в межах </w:t>
      </w:r>
      <w:r w:rsidRPr="00EC7C7E">
        <w:rPr>
          <w:sz w:val="26"/>
          <w:szCs w:val="26"/>
        </w:rPr>
        <w:br/>
      </w:r>
      <w:proofErr w:type="spellStart"/>
      <w:r w:rsidRPr="00EC7C7E">
        <w:rPr>
          <w:sz w:val="26"/>
          <w:szCs w:val="26"/>
        </w:rPr>
        <w:t>видатків</w:t>
      </w:r>
      <w:proofErr w:type="spellEnd"/>
      <w:r w:rsidRPr="00EC7C7E">
        <w:rPr>
          <w:sz w:val="26"/>
          <w:szCs w:val="26"/>
        </w:rPr>
        <w:t xml:space="preserve">,  </w:t>
      </w:r>
      <w:proofErr w:type="spellStart"/>
      <w:r w:rsidRPr="00EC7C7E">
        <w:rPr>
          <w:sz w:val="26"/>
          <w:szCs w:val="26"/>
        </w:rPr>
        <w:t>передбачених</w:t>
      </w:r>
      <w:proofErr w:type="spellEnd"/>
      <w:r w:rsidRPr="00EC7C7E">
        <w:rPr>
          <w:sz w:val="26"/>
          <w:szCs w:val="26"/>
        </w:rPr>
        <w:t xml:space="preserve"> у </w:t>
      </w:r>
      <w:r w:rsidR="00EE3219">
        <w:rPr>
          <w:sz w:val="26"/>
          <w:szCs w:val="26"/>
          <w:lang w:val="uk-UA"/>
        </w:rPr>
        <w:t>міському</w:t>
      </w:r>
      <w:r w:rsidRPr="00EC7C7E">
        <w:rPr>
          <w:sz w:val="26"/>
          <w:szCs w:val="26"/>
          <w:lang w:val="uk-UA"/>
        </w:rPr>
        <w:t xml:space="preserve"> </w:t>
      </w:r>
      <w:r w:rsidRPr="00EC7C7E">
        <w:rPr>
          <w:sz w:val="26"/>
          <w:szCs w:val="26"/>
        </w:rPr>
        <w:t>бюджет</w:t>
      </w:r>
      <w:r w:rsidRPr="00EC7C7E">
        <w:rPr>
          <w:sz w:val="26"/>
          <w:szCs w:val="26"/>
          <w:lang w:val="uk-UA"/>
        </w:rPr>
        <w:t>і</w:t>
      </w:r>
      <w:r w:rsidRPr="00EC7C7E">
        <w:rPr>
          <w:sz w:val="26"/>
          <w:szCs w:val="26"/>
        </w:rPr>
        <w:t xml:space="preserve">, а </w:t>
      </w:r>
      <w:proofErr w:type="spellStart"/>
      <w:r w:rsidRPr="00EC7C7E">
        <w:rPr>
          <w:sz w:val="26"/>
          <w:szCs w:val="26"/>
        </w:rPr>
        <w:t>також</w:t>
      </w:r>
      <w:proofErr w:type="spellEnd"/>
      <w:r w:rsidRPr="00EC7C7E">
        <w:rPr>
          <w:sz w:val="26"/>
          <w:szCs w:val="26"/>
        </w:rPr>
        <w:t xml:space="preserve"> за </w:t>
      </w:r>
      <w:proofErr w:type="spellStart"/>
      <w:r w:rsidRPr="00EC7C7E">
        <w:rPr>
          <w:sz w:val="26"/>
          <w:szCs w:val="26"/>
        </w:rPr>
        <w:t>рахунок</w:t>
      </w:r>
      <w:proofErr w:type="spellEnd"/>
      <w:r w:rsidRPr="00EC7C7E">
        <w:rPr>
          <w:sz w:val="26"/>
          <w:szCs w:val="26"/>
        </w:rPr>
        <w:t xml:space="preserve"> </w:t>
      </w:r>
      <w:proofErr w:type="spellStart"/>
      <w:r w:rsidRPr="00EC7C7E">
        <w:rPr>
          <w:sz w:val="26"/>
          <w:szCs w:val="26"/>
        </w:rPr>
        <w:t>коштів</w:t>
      </w:r>
      <w:proofErr w:type="spellEnd"/>
      <w:r w:rsidRPr="00EC7C7E">
        <w:rPr>
          <w:sz w:val="26"/>
          <w:szCs w:val="26"/>
        </w:rPr>
        <w:t xml:space="preserve"> </w:t>
      </w:r>
      <w:proofErr w:type="spellStart"/>
      <w:r w:rsidRPr="00EC7C7E">
        <w:rPr>
          <w:sz w:val="26"/>
          <w:szCs w:val="26"/>
        </w:rPr>
        <w:t>інших</w:t>
      </w:r>
      <w:proofErr w:type="spellEnd"/>
      <w:r w:rsidRPr="00EC7C7E">
        <w:rPr>
          <w:sz w:val="26"/>
          <w:szCs w:val="26"/>
        </w:rPr>
        <w:t xml:space="preserve"> </w:t>
      </w:r>
      <w:proofErr w:type="spellStart"/>
      <w:r w:rsidRPr="00EC7C7E">
        <w:rPr>
          <w:sz w:val="26"/>
          <w:szCs w:val="26"/>
        </w:rPr>
        <w:t>джерел</w:t>
      </w:r>
      <w:proofErr w:type="spellEnd"/>
      <w:r w:rsidRPr="00EC7C7E">
        <w:rPr>
          <w:sz w:val="26"/>
          <w:szCs w:val="26"/>
        </w:rPr>
        <w:t>.</w:t>
      </w:r>
      <w:bookmarkStart w:id="12" w:name="48"/>
      <w:bookmarkEnd w:id="12"/>
    </w:p>
    <w:p w:rsidR="00E1698D" w:rsidRDefault="00D61C0B" w:rsidP="004270A7">
      <w:pPr>
        <w:ind w:firstLine="708"/>
        <w:jc w:val="both"/>
        <w:rPr>
          <w:sz w:val="26"/>
          <w:szCs w:val="26"/>
          <w:lang w:val="uk-UA"/>
        </w:rPr>
      </w:pPr>
      <w:r w:rsidRPr="00EC7C7E">
        <w:rPr>
          <w:sz w:val="26"/>
          <w:szCs w:val="26"/>
          <w:lang w:val="uk-UA"/>
        </w:rPr>
        <w:t xml:space="preserve">Обсяг фінансування Програми з </w:t>
      </w:r>
      <w:r w:rsidR="00EE3219">
        <w:rPr>
          <w:sz w:val="26"/>
          <w:szCs w:val="26"/>
          <w:lang w:val="uk-UA"/>
        </w:rPr>
        <w:t>міського</w:t>
      </w:r>
      <w:r w:rsidRPr="00EC7C7E">
        <w:rPr>
          <w:sz w:val="26"/>
          <w:szCs w:val="26"/>
          <w:lang w:val="uk-UA"/>
        </w:rPr>
        <w:t xml:space="preserve"> бюджету визначається щороку  виходячи з </w:t>
      </w:r>
      <w:r w:rsidR="006201D8" w:rsidRPr="00EC7C7E">
        <w:rPr>
          <w:sz w:val="26"/>
          <w:szCs w:val="26"/>
          <w:lang w:val="uk-UA"/>
        </w:rPr>
        <w:t>конкретних</w:t>
      </w:r>
      <w:r w:rsidRPr="00EC7C7E">
        <w:rPr>
          <w:sz w:val="26"/>
          <w:szCs w:val="26"/>
          <w:lang w:val="uk-UA"/>
        </w:rPr>
        <w:t xml:space="preserve">  завдань та наявних коштів і може уточнюватися </w:t>
      </w:r>
      <w:r w:rsidR="006201D8" w:rsidRPr="00EC7C7E">
        <w:rPr>
          <w:sz w:val="26"/>
          <w:szCs w:val="26"/>
          <w:lang w:val="uk-UA"/>
        </w:rPr>
        <w:t xml:space="preserve">під час складання проекту </w:t>
      </w:r>
      <w:r w:rsidR="00EE3219">
        <w:rPr>
          <w:sz w:val="26"/>
          <w:szCs w:val="26"/>
          <w:lang w:val="uk-UA"/>
        </w:rPr>
        <w:t>міського</w:t>
      </w:r>
      <w:r w:rsidR="006201D8" w:rsidRPr="00EC7C7E">
        <w:rPr>
          <w:sz w:val="26"/>
          <w:szCs w:val="26"/>
          <w:lang w:val="uk-UA"/>
        </w:rPr>
        <w:t xml:space="preserve"> </w:t>
      </w:r>
      <w:r w:rsidRPr="00EC7C7E">
        <w:rPr>
          <w:sz w:val="26"/>
          <w:szCs w:val="26"/>
          <w:lang w:val="uk-UA"/>
        </w:rPr>
        <w:t xml:space="preserve">бюджету на  відповідний рік з урахуванням можливостей </w:t>
      </w:r>
      <w:r w:rsidR="006201D8" w:rsidRPr="00EC7C7E">
        <w:rPr>
          <w:sz w:val="26"/>
          <w:szCs w:val="26"/>
          <w:lang w:val="uk-UA"/>
        </w:rPr>
        <w:t>дохідної частини бюджету</w:t>
      </w:r>
      <w:r w:rsidR="00417B2E">
        <w:rPr>
          <w:sz w:val="26"/>
          <w:szCs w:val="26"/>
          <w:lang w:val="uk-UA"/>
        </w:rPr>
        <w:t>.</w:t>
      </w: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Default="00417B2E" w:rsidP="004270A7">
      <w:pPr>
        <w:ind w:firstLine="708"/>
        <w:jc w:val="both"/>
        <w:rPr>
          <w:sz w:val="26"/>
          <w:szCs w:val="26"/>
          <w:lang w:val="uk-UA"/>
        </w:rPr>
      </w:pPr>
    </w:p>
    <w:p w:rsidR="00417B2E" w:rsidRPr="004270A7" w:rsidRDefault="00417B2E" w:rsidP="004270A7">
      <w:pPr>
        <w:ind w:firstLine="708"/>
        <w:jc w:val="both"/>
        <w:rPr>
          <w:b/>
          <w:sz w:val="26"/>
          <w:szCs w:val="26"/>
          <w:lang w:val="uk-UA"/>
        </w:rPr>
      </w:pPr>
    </w:p>
    <w:p w:rsidR="00FD105A" w:rsidRDefault="006201D8" w:rsidP="00FD105A">
      <w:pPr>
        <w:jc w:val="right"/>
        <w:rPr>
          <w:lang w:val="uk-UA"/>
        </w:rPr>
      </w:pPr>
      <w:r w:rsidRPr="00FD105A">
        <w:rPr>
          <w:b/>
          <w:lang w:val="uk-UA"/>
        </w:rPr>
        <w:lastRenderedPageBreak/>
        <w:t xml:space="preserve">Додаток </w:t>
      </w:r>
      <w:r w:rsidRPr="00115E4C">
        <w:rPr>
          <w:b/>
          <w:lang w:val="uk-UA"/>
        </w:rPr>
        <w:t>1</w:t>
      </w:r>
      <w:r w:rsidRPr="00FD105A">
        <w:rPr>
          <w:lang w:val="uk-UA"/>
        </w:rPr>
        <w:t xml:space="preserve"> </w:t>
      </w:r>
      <w:r w:rsidRPr="00FD105A">
        <w:rPr>
          <w:lang w:val="uk-UA"/>
        </w:rPr>
        <w:br/>
        <w:t xml:space="preserve">                            до </w:t>
      </w:r>
      <w:r w:rsidR="00115E4C" w:rsidRPr="00115E4C">
        <w:rPr>
          <w:lang w:val="uk-UA"/>
        </w:rPr>
        <w:t xml:space="preserve">Програми </w:t>
      </w:r>
      <w:r w:rsidR="00FD105A" w:rsidRPr="00FD105A">
        <w:rPr>
          <w:lang w:val="uk-UA"/>
        </w:rPr>
        <w:t>«</w:t>
      </w:r>
      <w:r w:rsidR="00417B2E">
        <w:rPr>
          <w:lang w:val="uk-UA"/>
        </w:rPr>
        <w:t>Забезпечення о</w:t>
      </w:r>
      <w:r w:rsidR="00FD105A" w:rsidRPr="00FD105A">
        <w:rPr>
          <w:lang w:val="uk-UA"/>
        </w:rPr>
        <w:t>плат</w:t>
      </w:r>
      <w:r w:rsidR="00417B2E">
        <w:rPr>
          <w:lang w:val="uk-UA"/>
        </w:rPr>
        <w:t>и</w:t>
      </w:r>
      <w:r w:rsidR="00FD105A" w:rsidRPr="00FD105A">
        <w:rPr>
          <w:lang w:val="uk-UA"/>
        </w:rPr>
        <w:t xml:space="preserve"> праці медичних працівників </w:t>
      </w:r>
    </w:p>
    <w:p w:rsidR="00FD105A" w:rsidRDefault="00FD105A" w:rsidP="00FD105A">
      <w:pPr>
        <w:jc w:val="right"/>
        <w:rPr>
          <w:lang w:val="uk-UA"/>
        </w:rPr>
      </w:pPr>
      <w:r w:rsidRPr="00FD105A">
        <w:rPr>
          <w:lang w:val="uk-UA"/>
        </w:rPr>
        <w:t>КНП «</w:t>
      </w:r>
      <w:proofErr w:type="spellStart"/>
      <w:r w:rsidRPr="00FD105A">
        <w:rPr>
          <w:lang w:val="uk-UA"/>
        </w:rPr>
        <w:t>Жовківська</w:t>
      </w:r>
      <w:proofErr w:type="spellEnd"/>
      <w:r w:rsidRPr="00FD105A">
        <w:rPr>
          <w:lang w:val="uk-UA"/>
        </w:rPr>
        <w:t xml:space="preserve"> лікарня» при Львівському РТЦК та СП</w:t>
      </w:r>
    </w:p>
    <w:p w:rsidR="00FD105A" w:rsidRDefault="00FD105A" w:rsidP="00FD105A">
      <w:pPr>
        <w:jc w:val="right"/>
        <w:rPr>
          <w:lang w:val="uk-UA"/>
        </w:rPr>
      </w:pPr>
      <w:r w:rsidRPr="00FD105A">
        <w:rPr>
          <w:lang w:val="uk-UA"/>
        </w:rPr>
        <w:t>для проведення обстеження  громадян,</w:t>
      </w:r>
      <w:r w:rsidR="00417B2E" w:rsidRPr="00417B2E">
        <w:rPr>
          <w:lang w:val="uk-UA"/>
        </w:rPr>
        <w:t xml:space="preserve"> </w:t>
      </w:r>
      <w:r w:rsidR="00417B2E" w:rsidRPr="00FD105A">
        <w:rPr>
          <w:lang w:val="uk-UA"/>
        </w:rPr>
        <w:t>які підлягають призову</w:t>
      </w:r>
      <w:r w:rsidRPr="00FD105A">
        <w:rPr>
          <w:lang w:val="uk-UA"/>
        </w:rPr>
        <w:t xml:space="preserve"> </w:t>
      </w:r>
      <w:r w:rsidR="00417B2E" w:rsidRPr="00FD105A">
        <w:rPr>
          <w:lang w:val="uk-UA"/>
        </w:rPr>
        <w:t>на</w:t>
      </w:r>
    </w:p>
    <w:p w:rsidR="00417B2E" w:rsidRPr="008F450F" w:rsidRDefault="00FD105A" w:rsidP="00417B2E">
      <w:pPr>
        <w:jc w:val="right"/>
        <w:rPr>
          <w:b/>
          <w:sz w:val="28"/>
          <w:szCs w:val="28"/>
          <w:lang w:val="uk-UA"/>
        </w:rPr>
      </w:pPr>
      <w:r w:rsidRPr="00FD105A">
        <w:rPr>
          <w:lang w:val="uk-UA"/>
        </w:rPr>
        <w:t xml:space="preserve">строкову військову </w:t>
      </w:r>
      <w:r w:rsidR="00417B2E" w:rsidRPr="00FD105A">
        <w:rPr>
          <w:lang w:val="uk-UA"/>
        </w:rPr>
        <w:t>службу до Збройних Сил України у 2022 році»</w:t>
      </w:r>
    </w:p>
    <w:p w:rsidR="00FD105A" w:rsidRDefault="00FD105A" w:rsidP="00FD105A">
      <w:pPr>
        <w:jc w:val="right"/>
        <w:rPr>
          <w:lang w:val="uk-UA"/>
        </w:rPr>
      </w:pPr>
    </w:p>
    <w:p w:rsidR="004270A7" w:rsidRPr="004270A7" w:rsidRDefault="004270A7" w:rsidP="00FD105A">
      <w:pPr>
        <w:jc w:val="right"/>
        <w:rPr>
          <w:lang w:val="uk-UA"/>
        </w:rPr>
      </w:pPr>
    </w:p>
    <w:p w:rsidR="006201D8" w:rsidRPr="00FD105A" w:rsidRDefault="006201D8" w:rsidP="00FD105A">
      <w:pPr>
        <w:rPr>
          <w:sz w:val="26"/>
          <w:szCs w:val="26"/>
          <w:lang w:val="uk-UA"/>
        </w:rPr>
      </w:pPr>
      <w:r w:rsidRPr="00FD105A">
        <w:rPr>
          <w:sz w:val="26"/>
          <w:szCs w:val="26"/>
          <w:lang w:val="uk-UA"/>
        </w:rPr>
        <w:br/>
      </w:r>
    </w:p>
    <w:p w:rsidR="006201D8" w:rsidRPr="00EC7C7E" w:rsidRDefault="006201D8">
      <w:pPr>
        <w:jc w:val="center"/>
        <w:rPr>
          <w:b/>
          <w:sz w:val="26"/>
          <w:szCs w:val="26"/>
          <w:lang w:val="uk-UA"/>
        </w:rPr>
      </w:pPr>
      <w:bookmarkStart w:id="13" w:name="72"/>
      <w:bookmarkEnd w:id="13"/>
      <w:r w:rsidRPr="00EC7C7E">
        <w:rPr>
          <w:b/>
          <w:sz w:val="26"/>
          <w:szCs w:val="26"/>
        </w:rPr>
        <w:t xml:space="preserve">ЗАВДАННЯ І ЗАХОДИ </w:t>
      </w:r>
    </w:p>
    <w:p w:rsidR="00FD105A" w:rsidRPr="008F450F" w:rsidRDefault="00115E4C" w:rsidP="00FD105A">
      <w:pPr>
        <w:jc w:val="center"/>
        <w:rPr>
          <w:b/>
          <w:sz w:val="28"/>
          <w:szCs w:val="28"/>
          <w:lang w:val="uk-UA"/>
        </w:rPr>
      </w:pPr>
      <w:r>
        <w:rPr>
          <w:b/>
          <w:sz w:val="28"/>
          <w:szCs w:val="28"/>
          <w:lang w:val="uk-UA"/>
        </w:rPr>
        <w:t xml:space="preserve">Програми </w:t>
      </w:r>
      <w:r w:rsidR="00FD105A" w:rsidRPr="008F450F">
        <w:rPr>
          <w:b/>
          <w:sz w:val="28"/>
          <w:szCs w:val="28"/>
          <w:lang w:val="uk-UA"/>
        </w:rPr>
        <w:t>«</w:t>
      </w:r>
      <w:r w:rsidR="00417B2E">
        <w:rPr>
          <w:b/>
          <w:sz w:val="28"/>
          <w:szCs w:val="28"/>
          <w:lang w:val="uk-UA"/>
        </w:rPr>
        <w:t>Забезпечення о</w:t>
      </w:r>
      <w:r w:rsidR="00FD105A">
        <w:rPr>
          <w:b/>
          <w:sz w:val="28"/>
          <w:szCs w:val="28"/>
          <w:lang w:val="uk-UA"/>
        </w:rPr>
        <w:t>плат</w:t>
      </w:r>
      <w:r w:rsidR="00417B2E">
        <w:rPr>
          <w:b/>
          <w:sz w:val="28"/>
          <w:szCs w:val="28"/>
          <w:lang w:val="uk-UA"/>
        </w:rPr>
        <w:t>и</w:t>
      </w:r>
      <w:r w:rsidR="00FD105A">
        <w:rPr>
          <w:b/>
          <w:sz w:val="28"/>
          <w:szCs w:val="28"/>
          <w:lang w:val="uk-UA"/>
        </w:rPr>
        <w:t xml:space="preserve"> праці медичних працівників КНП «</w:t>
      </w:r>
      <w:proofErr w:type="spellStart"/>
      <w:r w:rsidR="00FD105A">
        <w:rPr>
          <w:b/>
          <w:sz w:val="28"/>
          <w:szCs w:val="28"/>
          <w:lang w:val="uk-UA"/>
        </w:rPr>
        <w:t>Жовківська</w:t>
      </w:r>
      <w:proofErr w:type="spellEnd"/>
      <w:r w:rsidR="00FD105A">
        <w:rPr>
          <w:b/>
          <w:sz w:val="28"/>
          <w:szCs w:val="28"/>
          <w:lang w:val="uk-UA"/>
        </w:rPr>
        <w:t xml:space="preserve"> лікарня» при Львівському РТЦК та СП для проведення обстеження  громадян, які підлягають призову на строкову військову службу до Збройних Сил України у</w:t>
      </w:r>
      <w:r w:rsidR="00FD105A" w:rsidRPr="008F450F">
        <w:rPr>
          <w:b/>
          <w:sz w:val="28"/>
          <w:szCs w:val="28"/>
          <w:lang w:val="uk-UA"/>
        </w:rPr>
        <w:t xml:space="preserve"> 202</w:t>
      </w:r>
      <w:r w:rsidR="00FD105A">
        <w:rPr>
          <w:b/>
          <w:sz w:val="28"/>
          <w:szCs w:val="28"/>
          <w:lang w:val="uk-UA"/>
        </w:rPr>
        <w:t>2</w:t>
      </w:r>
      <w:r w:rsidR="00FD105A" w:rsidRPr="008F450F">
        <w:rPr>
          <w:b/>
          <w:sz w:val="28"/>
          <w:szCs w:val="28"/>
          <w:lang w:val="uk-UA"/>
        </w:rPr>
        <w:t xml:space="preserve"> р</w:t>
      </w:r>
      <w:r w:rsidR="00FD105A">
        <w:rPr>
          <w:b/>
          <w:sz w:val="28"/>
          <w:szCs w:val="28"/>
          <w:lang w:val="uk-UA"/>
        </w:rPr>
        <w:t>оці</w:t>
      </w:r>
      <w:r w:rsidR="00FD105A" w:rsidRPr="008F450F">
        <w:rPr>
          <w:b/>
          <w:sz w:val="28"/>
          <w:szCs w:val="28"/>
          <w:lang w:val="uk-UA"/>
        </w:rPr>
        <w:t>»</w:t>
      </w:r>
    </w:p>
    <w:p w:rsidR="00115E4C" w:rsidRPr="00324827" w:rsidRDefault="00115E4C" w:rsidP="004270A7">
      <w:pPr>
        <w:rPr>
          <w:b/>
          <w:sz w:val="26"/>
          <w:szCs w:val="26"/>
          <w:lang w:val="uk-UA"/>
        </w:rPr>
      </w:pPr>
    </w:p>
    <w:p w:rsidR="006201D8" w:rsidRPr="00115E4C" w:rsidRDefault="006201D8">
      <w:pPr>
        <w:jc w:val="center"/>
        <w:rPr>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06"/>
        <w:gridCol w:w="2159"/>
        <w:gridCol w:w="1507"/>
      </w:tblGrid>
      <w:tr w:rsidR="006201D8" w:rsidRPr="00EC7C7E" w:rsidTr="004270A7">
        <w:tc>
          <w:tcPr>
            <w:tcW w:w="648" w:type="dxa"/>
            <w:vAlign w:val="center"/>
          </w:tcPr>
          <w:p w:rsidR="006201D8" w:rsidRPr="00EC7C7E" w:rsidRDefault="006201D8">
            <w:pPr>
              <w:jc w:val="center"/>
              <w:rPr>
                <w:b/>
                <w:sz w:val="26"/>
                <w:szCs w:val="26"/>
                <w:lang w:val="uk-UA"/>
              </w:rPr>
            </w:pPr>
            <w:r w:rsidRPr="00EC7C7E">
              <w:rPr>
                <w:b/>
                <w:sz w:val="26"/>
                <w:szCs w:val="26"/>
                <w:lang w:val="uk-UA"/>
              </w:rPr>
              <w:t>№</w:t>
            </w:r>
          </w:p>
        </w:tc>
        <w:tc>
          <w:tcPr>
            <w:tcW w:w="6106" w:type="dxa"/>
            <w:vAlign w:val="center"/>
          </w:tcPr>
          <w:p w:rsidR="006201D8" w:rsidRPr="00EC7C7E" w:rsidRDefault="006201D8">
            <w:pPr>
              <w:jc w:val="center"/>
              <w:rPr>
                <w:b/>
                <w:sz w:val="26"/>
                <w:szCs w:val="26"/>
                <w:lang w:val="uk-UA"/>
              </w:rPr>
            </w:pPr>
            <w:r w:rsidRPr="00EC7C7E">
              <w:rPr>
                <w:b/>
                <w:sz w:val="26"/>
                <w:szCs w:val="26"/>
                <w:lang w:val="uk-UA"/>
              </w:rPr>
              <w:t>Найменування заходу</w:t>
            </w:r>
          </w:p>
        </w:tc>
        <w:tc>
          <w:tcPr>
            <w:tcW w:w="2159" w:type="dxa"/>
            <w:vAlign w:val="center"/>
          </w:tcPr>
          <w:p w:rsidR="006201D8" w:rsidRPr="00EC7C7E" w:rsidRDefault="006201D8">
            <w:pPr>
              <w:jc w:val="center"/>
              <w:rPr>
                <w:b/>
                <w:sz w:val="26"/>
                <w:szCs w:val="26"/>
                <w:lang w:val="uk-UA"/>
              </w:rPr>
            </w:pPr>
            <w:r w:rsidRPr="00EC7C7E">
              <w:rPr>
                <w:b/>
                <w:sz w:val="26"/>
                <w:szCs w:val="26"/>
                <w:lang w:val="uk-UA"/>
              </w:rPr>
              <w:t>Відповідальні</w:t>
            </w:r>
          </w:p>
        </w:tc>
        <w:tc>
          <w:tcPr>
            <w:tcW w:w="1507" w:type="dxa"/>
            <w:vAlign w:val="center"/>
          </w:tcPr>
          <w:p w:rsidR="006201D8" w:rsidRPr="00EC7C7E" w:rsidRDefault="006201D8">
            <w:pPr>
              <w:jc w:val="center"/>
              <w:rPr>
                <w:b/>
                <w:sz w:val="26"/>
                <w:szCs w:val="26"/>
                <w:lang w:val="uk-UA"/>
              </w:rPr>
            </w:pPr>
            <w:r w:rsidRPr="00EC7C7E">
              <w:rPr>
                <w:b/>
                <w:sz w:val="26"/>
                <w:szCs w:val="26"/>
                <w:lang w:val="uk-UA"/>
              </w:rPr>
              <w:t>Термін виконання</w:t>
            </w:r>
          </w:p>
        </w:tc>
      </w:tr>
      <w:tr w:rsidR="006201D8" w:rsidRPr="00EC7C7E" w:rsidTr="004270A7">
        <w:tc>
          <w:tcPr>
            <w:tcW w:w="648" w:type="dxa"/>
          </w:tcPr>
          <w:p w:rsidR="006201D8" w:rsidRPr="000F5FB2" w:rsidRDefault="00A61EC9">
            <w:pPr>
              <w:jc w:val="center"/>
              <w:rPr>
                <w:sz w:val="26"/>
                <w:szCs w:val="26"/>
                <w:lang w:val="uk-UA"/>
              </w:rPr>
            </w:pPr>
            <w:r w:rsidRPr="000F5FB2">
              <w:rPr>
                <w:sz w:val="26"/>
                <w:szCs w:val="26"/>
                <w:lang w:val="uk-UA"/>
              </w:rPr>
              <w:t>1</w:t>
            </w:r>
          </w:p>
        </w:tc>
        <w:tc>
          <w:tcPr>
            <w:tcW w:w="6106" w:type="dxa"/>
          </w:tcPr>
          <w:p w:rsidR="006201D8" w:rsidRPr="00705B90" w:rsidRDefault="009F4273" w:rsidP="009F4273">
            <w:pPr>
              <w:jc w:val="both"/>
              <w:rPr>
                <w:sz w:val="26"/>
                <w:szCs w:val="26"/>
                <w:lang w:val="uk-UA"/>
              </w:rPr>
            </w:pPr>
            <w:hyperlink r:id="rId7" w:tgtFrame="_blank" w:history="1">
              <w:r w:rsidR="000F5FB2" w:rsidRPr="00705B90">
                <w:rPr>
                  <w:rStyle w:val="ad"/>
                  <w:color w:val="auto"/>
                  <w:sz w:val="26"/>
                  <w:szCs w:val="26"/>
                  <w:u w:val="none"/>
                  <w:shd w:val="clear" w:color="auto" w:fill="FFFFFF"/>
                  <w:lang w:val="uk-UA"/>
                </w:rPr>
                <w:t>В</w:t>
              </w:r>
              <w:r w:rsidR="004270A7" w:rsidRPr="00705B90">
                <w:rPr>
                  <w:rStyle w:val="ad"/>
                  <w:color w:val="auto"/>
                  <w:sz w:val="26"/>
                  <w:szCs w:val="26"/>
                  <w:u w:val="none"/>
                  <w:shd w:val="clear" w:color="auto" w:fill="FFFFFF"/>
                  <w:lang w:val="uk-UA"/>
                </w:rPr>
                <w:t>изнач</w:t>
              </w:r>
            </w:hyperlink>
            <w:r w:rsidR="000F5FB2" w:rsidRPr="00705B90">
              <w:rPr>
                <w:sz w:val="26"/>
                <w:szCs w:val="26"/>
                <w:lang w:val="uk-UA"/>
              </w:rPr>
              <w:t>ення розміру сум д</w:t>
            </w:r>
            <w:r w:rsidR="00705B90" w:rsidRPr="00705B90">
              <w:rPr>
                <w:sz w:val="26"/>
                <w:szCs w:val="26"/>
                <w:lang w:val="uk-UA"/>
              </w:rPr>
              <w:t>ля оплати</w:t>
            </w:r>
            <w:r w:rsidR="000F5FB2" w:rsidRPr="00705B90">
              <w:rPr>
                <w:sz w:val="26"/>
                <w:szCs w:val="26"/>
                <w:lang w:val="uk-UA"/>
              </w:rPr>
              <w:t xml:space="preserve"> </w:t>
            </w:r>
            <w:r w:rsidR="00705B90" w:rsidRPr="00705B90">
              <w:rPr>
                <w:sz w:val="26"/>
                <w:szCs w:val="26"/>
                <w:lang w:val="uk-UA"/>
              </w:rPr>
              <w:t>праці медичних працівників КНП «</w:t>
            </w:r>
            <w:proofErr w:type="spellStart"/>
            <w:r w:rsidR="00705B90" w:rsidRPr="00705B90">
              <w:rPr>
                <w:sz w:val="26"/>
                <w:szCs w:val="26"/>
                <w:lang w:val="uk-UA"/>
              </w:rPr>
              <w:t>Жовківська</w:t>
            </w:r>
            <w:proofErr w:type="spellEnd"/>
            <w:r w:rsidR="00705B90" w:rsidRPr="00705B90">
              <w:rPr>
                <w:sz w:val="26"/>
                <w:szCs w:val="26"/>
                <w:lang w:val="uk-UA"/>
              </w:rPr>
              <w:t xml:space="preserve"> лікарня» при Львівському РТЦК та СП</w:t>
            </w:r>
            <w:r w:rsidR="00705B90" w:rsidRPr="00705B90">
              <w:rPr>
                <w:sz w:val="26"/>
                <w:szCs w:val="26"/>
                <w:lang w:val="uk-UA"/>
              </w:rPr>
              <w:t xml:space="preserve"> </w:t>
            </w:r>
            <w:r w:rsidR="00705B90" w:rsidRPr="00705B90">
              <w:rPr>
                <w:sz w:val="26"/>
                <w:szCs w:val="26"/>
                <w:lang w:val="uk-UA"/>
              </w:rPr>
              <w:t>для проведення обстеження  громадян, які підлягають призову на</w:t>
            </w:r>
            <w:r w:rsidR="00705B90" w:rsidRPr="00705B90">
              <w:rPr>
                <w:sz w:val="26"/>
                <w:szCs w:val="26"/>
                <w:lang w:val="uk-UA"/>
              </w:rPr>
              <w:t xml:space="preserve"> </w:t>
            </w:r>
            <w:r w:rsidR="00705B90" w:rsidRPr="00705B90">
              <w:rPr>
                <w:sz w:val="26"/>
                <w:szCs w:val="26"/>
                <w:lang w:val="uk-UA"/>
              </w:rPr>
              <w:t>строкову військову службу до Збройних Сил України у 2022 році</w:t>
            </w:r>
          </w:p>
        </w:tc>
        <w:tc>
          <w:tcPr>
            <w:tcW w:w="2159" w:type="dxa"/>
          </w:tcPr>
          <w:p w:rsidR="00705B90" w:rsidRDefault="004270A7" w:rsidP="00705B90">
            <w:pPr>
              <w:jc w:val="center"/>
              <w:rPr>
                <w:sz w:val="26"/>
                <w:szCs w:val="26"/>
                <w:lang w:val="uk-UA"/>
              </w:rPr>
            </w:pPr>
            <w:r w:rsidRPr="000F5FB2">
              <w:rPr>
                <w:color w:val="293A55"/>
                <w:sz w:val="26"/>
                <w:szCs w:val="26"/>
                <w:shd w:val="clear" w:color="auto" w:fill="FFFFFF"/>
              </w:rPr>
              <w:t> </w:t>
            </w:r>
            <w:r w:rsidR="00705B90" w:rsidRPr="000F5FB2">
              <w:rPr>
                <w:sz w:val="26"/>
                <w:szCs w:val="26"/>
                <w:lang w:val="uk-UA"/>
              </w:rPr>
              <w:t>КНП «</w:t>
            </w:r>
            <w:proofErr w:type="spellStart"/>
            <w:r w:rsidR="00705B90" w:rsidRPr="000F5FB2">
              <w:rPr>
                <w:sz w:val="26"/>
                <w:szCs w:val="26"/>
                <w:lang w:val="uk-UA"/>
              </w:rPr>
              <w:t>Жовківська</w:t>
            </w:r>
            <w:proofErr w:type="spellEnd"/>
            <w:r w:rsidR="00705B90" w:rsidRPr="000F5FB2">
              <w:rPr>
                <w:sz w:val="26"/>
                <w:szCs w:val="26"/>
                <w:lang w:val="uk-UA"/>
              </w:rPr>
              <w:t xml:space="preserve"> лікарня», </w:t>
            </w:r>
          </w:p>
          <w:p w:rsidR="006201D8" w:rsidRPr="000F5FB2" w:rsidRDefault="00705B90" w:rsidP="00705B90">
            <w:pPr>
              <w:jc w:val="center"/>
              <w:rPr>
                <w:sz w:val="26"/>
                <w:szCs w:val="26"/>
                <w:lang w:val="uk-UA"/>
              </w:rPr>
            </w:pPr>
            <w:r>
              <w:rPr>
                <w:sz w:val="26"/>
                <w:szCs w:val="26"/>
                <w:lang w:val="uk-UA"/>
              </w:rPr>
              <w:t>бухгалтерія</w:t>
            </w:r>
          </w:p>
        </w:tc>
        <w:tc>
          <w:tcPr>
            <w:tcW w:w="1507" w:type="dxa"/>
          </w:tcPr>
          <w:p w:rsidR="009F4273" w:rsidRDefault="009F4273" w:rsidP="009F4273">
            <w:pPr>
              <w:jc w:val="center"/>
              <w:rPr>
                <w:color w:val="FF0000"/>
                <w:sz w:val="26"/>
                <w:szCs w:val="26"/>
                <w:lang w:val="uk-UA"/>
              </w:rPr>
            </w:pPr>
            <w:r w:rsidRPr="009F4273">
              <w:rPr>
                <w:color w:val="FF0000"/>
                <w:sz w:val="26"/>
                <w:szCs w:val="26"/>
                <w:lang w:val="uk-UA"/>
              </w:rPr>
              <w:t>С</w:t>
            </w:r>
            <w:r w:rsidR="004270A7" w:rsidRPr="009F4273">
              <w:rPr>
                <w:color w:val="FF0000"/>
                <w:sz w:val="26"/>
                <w:szCs w:val="26"/>
                <w:lang w:val="uk-UA"/>
              </w:rPr>
              <w:t>іч</w:t>
            </w:r>
            <w:r>
              <w:rPr>
                <w:color w:val="FF0000"/>
                <w:sz w:val="26"/>
                <w:szCs w:val="26"/>
                <w:lang w:val="uk-UA"/>
              </w:rPr>
              <w:t>ень</w:t>
            </w:r>
          </w:p>
          <w:p w:rsidR="006201D8" w:rsidRPr="000F5FB2" w:rsidRDefault="004270A7" w:rsidP="009F4273">
            <w:pPr>
              <w:jc w:val="center"/>
              <w:rPr>
                <w:sz w:val="26"/>
                <w:szCs w:val="26"/>
                <w:lang w:val="uk-UA"/>
              </w:rPr>
            </w:pPr>
            <w:r w:rsidRPr="009F4273">
              <w:rPr>
                <w:color w:val="FF0000"/>
                <w:sz w:val="26"/>
                <w:szCs w:val="26"/>
                <w:lang w:val="uk-UA"/>
              </w:rPr>
              <w:t xml:space="preserve"> </w:t>
            </w:r>
            <w:r w:rsidR="006201D8" w:rsidRPr="009F4273">
              <w:rPr>
                <w:color w:val="FF0000"/>
                <w:sz w:val="26"/>
                <w:szCs w:val="26"/>
                <w:lang w:val="uk-UA"/>
              </w:rPr>
              <w:t>20</w:t>
            </w:r>
            <w:r w:rsidR="00451182" w:rsidRPr="009F4273">
              <w:rPr>
                <w:color w:val="FF0000"/>
                <w:sz w:val="26"/>
                <w:szCs w:val="26"/>
                <w:lang w:val="uk-UA"/>
              </w:rPr>
              <w:t>2</w:t>
            </w:r>
            <w:r w:rsidR="00F7125A" w:rsidRPr="009F4273">
              <w:rPr>
                <w:color w:val="FF0000"/>
                <w:sz w:val="26"/>
                <w:szCs w:val="26"/>
                <w:lang w:val="uk-UA"/>
              </w:rPr>
              <w:t>2</w:t>
            </w:r>
            <w:r w:rsidR="006201D8" w:rsidRPr="009F4273">
              <w:rPr>
                <w:color w:val="FF0000"/>
                <w:sz w:val="26"/>
                <w:szCs w:val="26"/>
                <w:lang w:val="uk-UA"/>
              </w:rPr>
              <w:t xml:space="preserve"> р</w:t>
            </w:r>
            <w:r w:rsidRPr="009F4273">
              <w:rPr>
                <w:color w:val="FF0000"/>
                <w:sz w:val="26"/>
                <w:szCs w:val="26"/>
                <w:lang w:val="uk-UA"/>
              </w:rPr>
              <w:t>оку</w:t>
            </w:r>
          </w:p>
        </w:tc>
      </w:tr>
      <w:tr w:rsidR="00A61EC9" w:rsidRPr="00EC7C7E" w:rsidTr="004270A7">
        <w:tc>
          <w:tcPr>
            <w:tcW w:w="648" w:type="dxa"/>
          </w:tcPr>
          <w:p w:rsidR="00A61EC9" w:rsidRPr="000F5FB2" w:rsidRDefault="00A61EC9">
            <w:pPr>
              <w:jc w:val="center"/>
              <w:rPr>
                <w:sz w:val="26"/>
                <w:szCs w:val="26"/>
                <w:lang w:val="uk-UA"/>
              </w:rPr>
            </w:pPr>
            <w:r w:rsidRPr="000F5FB2">
              <w:rPr>
                <w:sz w:val="26"/>
                <w:szCs w:val="26"/>
                <w:lang w:val="uk-UA"/>
              </w:rPr>
              <w:t>2</w:t>
            </w:r>
          </w:p>
        </w:tc>
        <w:tc>
          <w:tcPr>
            <w:tcW w:w="6106" w:type="dxa"/>
          </w:tcPr>
          <w:p w:rsidR="00A61EC9" w:rsidRPr="009F4273" w:rsidRDefault="009F4273" w:rsidP="009F4273">
            <w:pPr>
              <w:jc w:val="both"/>
              <w:rPr>
                <w:sz w:val="26"/>
                <w:szCs w:val="26"/>
                <w:lang w:val="uk-UA"/>
              </w:rPr>
            </w:pPr>
            <w:r w:rsidRPr="009F4273">
              <w:rPr>
                <w:sz w:val="26"/>
                <w:szCs w:val="26"/>
                <w:lang w:val="uk-UA"/>
              </w:rPr>
              <w:t>Проведення</w:t>
            </w:r>
            <w:r w:rsidRPr="009F4273">
              <w:rPr>
                <w:b/>
                <w:sz w:val="26"/>
                <w:szCs w:val="26"/>
                <w:lang w:val="uk-UA"/>
              </w:rPr>
              <w:t xml:space="preserve"> </w:t>
            </w:r>
            <w:r w:rsidRPr="009F4273">
              <w:rPr>
                <w:sz w:val="26"/>
                <w:szCs w:val="26"/>
                <w:lang w:val="uk-UA"/>
              </w:rPr>
              <w:t>обстеження  громадян, які підлягають призову на строкову військову службу до Збройних Сил України</w:t>
            </w:r>
            <w:r w:rsidRPr="009F4273">
              <w:rPr>
                <w:sz w:val="26"/>
                <w:szCs w:val="26"/>
                <w:lang w:val="uk-UA"/>
              </w:rPr>
              <w:t xml:space="preserve"> </w:t>
            </w:r>
            <w:r w:rsidRPr="009F4273">
              <w:rPr>
                <w:sz w:val="26"/>
                <w:szCs w:val="26"/>
                <w:lang w:val="uk-UA"/>
              </w:rPr>
              <w:t>медични</w:t>
            </w:r>
            <w:r w:rsidRPr="009F4273">
              <w:rPr>
                <w:sz w:val="26"/>
                <w:szCs w:val="26"/>
                <w:lang w:val="uk-UA"/>
              </w:rPr>
              <w:t>ми</w:t>
            </w:r>
            <w:r w:rsidRPr="009F4273">
              <w:rPr>
                <w:sz w:val="26"/>
                <w:szCs w:val="26"/>
                <w:lang w:val="uk-UA"/>
              </w:rPr>
              <w:t xml:space="preserve"> працівник</w:t>
            </w:r>
            <w:r w:rsidRPr="009F4273">
              <w:rPr>
                <w:sz w:val="26"/>
                <w:szCs w:val="26"/>
                <w:lang w:val="uk-UA"/>
              </w:rPr>
              <w:t>ами</w:t>
            </w:r>
            <w:r w:rsidRPr="009F4273">
              <w:rPr>
                <w:sz w:val="26"/>
                <w:szCs w:val="26"/>
                <w:lang w:val="uk-UA"/>
              </w:rPr>
              <w:t xml:space="preserve"> КНП «</w:t>
            </w:r>
            <w:proofErr w:type="spellStart"/>
            <w:r w:rsidRPr="009F4273">
              <w:rPr>
                <w:sz w:val="26"/>
                <w:szCs w:val="26"/>
                <w:lang w:val="uk-UA"/>
              </w:rPr>
              <w:t>Жовківська</w:t>
            </w:r>
            <w:proofErr w:type="spellEnd"/>
            <w:r w:rsidRPr="009F4273">
              <w:rPr>
                <w:sz w:val="26"/>
                <w:szCs w:val="26"/>
                <w:lang w:val="uk-UA"/>
              </w:rPr>
              <w:t xml:space="preserve"> лікарня» при Львівському РТЦК та СП</w:t>
            </w:r>
          </w:p>
        </w:tc>
        <w:tc>
          <w:tcPr>
            <w:tcW w:w="2159" w:type="dxa"/>
          </w:tcPr>
          <w:p w:rsidR="00A61EC9" w:rsidRDefault="00DC1AFD" w:rsidP="000F5FB2">
            <w:pPr>
              <w:jc w:val="center"/>
              <w:rPr>
                <w:sz w:val="26"/>
                <w:szCs w:val="26"/>
                <w:lang w:val="uk-UA"/>
              </w:rPr>
            </w:pPr>
            <w:r w:rsidRPr="000F5FB2">
              <w:rPr>
                <w:sz w:val="26"/>
                <w:szCs w:val="26"/>
                <w:lang w:val="uk-UA"/>
              </w:rPr>
              <w:t>КНП «</w:t>
            </w:r>
            <w:proofErr w:type="spellStart"/>
            <w:r w:rsidRPr="000F5FB2">
              <w:rPr>
                <w:sz w:val="26"/>
                <w:szCs w:val="26"/>
                <w:lang w:val="uk-UA"/>
              </w:rPr>
              <w:t>Жовківська</w:t>
            </w:r>
            <w:proofErr w:type="spellEnd"/>
            <w:r w:rsidRPr="000F5FB2">
              <w:rPr>
                <w:sz w:val="26"/>
                <w:szCs w:val="26"/>
                <w:lang w:val="uk-UA"/>
              </w:rPr>
              <w:t xml:space="preserve"> </w:t>
            </w:r>
            <w:r w:rsidR="00545801" w:rsidRPr="000F5FB2">
              <w:rPr>
                <w:sz w:val="26"/>
                <w:szCs w:val="26"/>
                <w:lang w:val="uk-UA"/>
              </w:rPr>
              <w:t>лікарня</w:t>
            </w:r>
            <w:r w:rsidRPr="000F5FB2">
              <w:rPr>
                <w:sz w:val="26"/>
                <w:szCs w:val="26"/>
                <w:lang w:val="uk-UA"/>
              </w:rPr>
              <w:t>»</w:t>
            </w:r>
          </w:p>
          <w:p w:rsidR="00077971" w:rsidRPr="000F5FB2" w:rsidRDefault="00077971" w:rsidP="000F5FB2">
            <w:pPr>
              <w:jc w:val="center"/>
              <w:rPr>
                <w:sz w:val="26"/>
                <w:szCs w:val="26"/>
                <w:lang w:val="uk-UA"/>
              </w:rPr>
            </w:pPr>
          </w:p>
        </w:tc>
        <w:tc>
          <w:tcPr>
            <w:tcW w:w="1507" w:type="dxa"/>
          </w:tcPr>
          <w:p w:rsidR="00A61EC9" w:rsidRPr="000F5FB2" w:rsidRDefault="00250946" w:rsidP="009F4273">
            <w:pPr>
              <w:jc w:val="center"/>
              <w:rPr>
                <w:sz w:val="26"/>
                <w:szCs w:val="26"/>
                <w:lang w:val="uk-UA"/>
              </w:rPr>
            </w:pPr>
            <w:r w:rsidRPr="000F5FB2">
              <w:rPr>
                <w:sz w:val="26"/>
                <w:szCs w:val="26"/>
                <w:lang w:val="uk-UA"/>
              </w:rPr>
              <w:t>20</w:t>
            </w:r>
            <w:r w:rsidR="00451182" w:rsidRPr="000F5FB2">
              <w:rPr>
                <w:sz w:val="26"/>
                <w:szCs w:val="26"/>
                <w:lang w:val="uk-UA"/>
              </w:rPr>
              <w:t>2</w:t>
            </w:r>
            <w:r w:rsidR="00F7125A" w:rsidRPr="000F5FB2">
              <w:rPr>
                <w:sz w:val="26"/>
                <w:szCs w:val="26"/>
                <w:lang w:val="uk-UA"/>
              </w:rPr>
              <w:t>2</w:t>
            </w:r>
            <w:r w:rsidR="00A61EC9" w:rsidRPr="000F5FB2">
              <w:rPr>
                <w:sz w:val="26"/>
                <w:szCs w:val="26"/>
                <w:lang w:val="uk-UA"/>
              </w:rPr>
              <w:t xml:space="preserve"> р</w:t>
            </w:r>
            <w:r w:rsidR="009F4273">
              <w:rPr>
                <w:sz w:val="26"/>
                <w:szCs w:val="26"/>
                <w:lang w:val="uk-UA"/>
              </w:rPr>
              <w:t>ік</w:t>
            </w:r>
          </w:p>
        </w:tc>
      </w:tr>
      <w:tr w:rsidR="006201D8" w:rsidRPr="00EC7C7E">
        <w:tc>
          <w:tcPr>
            <w:tcW w:w="10420" w:type="dxa"/>
            <w:gridSpan w:val="4"/>
          </w:tcPr>
          <w:p w:rsidR="006201D8" w:rsidRPr="000F5FB2" w:rsidRDefault="006201D8" w:rsidP="00C5592D">
            <w:pPr>
              <w:jc w:val="center"/>
              <w:rPr>
                <w:b/>
                <w:sz w:val="26"/>
                <w:szCs w:val="26"/>
                <w:lang w:val="uk-UA"/>
              </w:rPr>
            </w:pPr>
            <w:r w:rsidRPr="000F5FB2">
              <w:rPr>
                <w:b/>
                <w:sz w:val="26"/>
                <w:szCs w:val="26"/>
                <w:lang w:val="uk-UA"/>
              </w:rPr>
              <w:t xml:space="preserve"> Забезпечення інформаційної підтримки </w:t>
            </w:r>
            <w:r w:rsidR="00CC3C2F" w:rsidRPr="000F5FB2">
              <w:rPr>
                <w:b/>
                <w:sz w:val="26"/>
                <w:szCs w:val="26"/>
                <w:lang w:val="uk-UA"/>
              </w:rPr>
              <w:t>програми</w:t>
            </w:r>
          </w:p>
        </w:tc>
      </w:tr>
      <w:tr w:rsidR="006201D8" w:rsidRPr="00EC7C7E" w:rsidTr="004270A7">
        <w:tc>
          <w:tcPr>
            <w:tcW w:w="648" w:type="dxa"/>
          </w:tcPr>
          <w:p w:rsidR="006201D8" w:rsidRPr="00EC7C7E" w:rsidRDefault="006201D8">
            <w:pPr>
              <w:jc w:val="center"/>
              <w:rPr>
                <w:sz w:val="26"/>
                <w:szCs w:val="26"/>
                <w:lang w:val="uk-UA"/>
              </w:rPr>
            </w:pPr>
            <w:r w:rsidRPr="00EC7C7E">
              <w:rPr>
                <w:sz w:val="26"/>
                <w:szCs w:val="26"/>
                <w:lang w:val="uk-UA"/>
              </w:rPr>
              <w:t>1</w:t>
            </w:r>
          </w:p>
        </w:tc>
        <w:tc>
          <w:tcPr>
            <w:tcW w:w="6106" w:type="dxa"/>
          </w:tcPr>
          <w:p w:rsidR="006201D8" w:rsidRPr="00EC7C7E" w:rsidRDefault="00545801">
            <w:pPr>
              <w:rPr>
                <w:sz w:val="26"/>
                <w:szCs w:val="26"/>
                <w:lang w:val="uk-UA"/>
              </w:rPr>
            </w:pPr>
            <w:r w:rsidRPr="00EC7C7E">
              <w:rPr>
                <w:sz w:val="26"/>
                <w:szCs w:val="26"/>
                <w:lang w:val="uk-UA"/>
              </w:rPr>
              <w:t>І</w:t>
            </w:r>
            <w:r w:rsidR="006201D8" w:rsidRPr="00EC7C7E">
              <w:rPr>
                <w:sz w:val="26"/>
                <w:szCs w:val="26"/>
                <w:lang w:val="uk-UA"/>
              </w:rPr>
              <w:t>нформування громадськості про хід виконання Програми</w:t>
            </w:r>
          </w:p>
        </w:tc>
        <w:tc>
          <w:tcPr>
            <w:tcW w:w="2159" w:type="dxa"/>
          </w:tcPr>
          <w:p w:rsidR="006201D8" w:rsidRPr="00EC7C7E" w:rsidRDefault="00DC1AFD" w:rsidP="00545801">
            <w:pPr>
              <w:jc w:val="center"/>
              <w:rPr>
                <w:sz w:val="26"/>
                <w:szCs w:val="26"/>
                <w:lang w:val="uk-UA"/>
              </w:rPr>
            </w:pPr>
            <w:r w:rsidRPr="00EC7C7E">
              <w:rPr>
                <w:sz w:val="26"/>
                <w:szCs w:val="26"/>
                <w:lang w:val="uk-UA"/>
              </w:rPr>
              <w:t xml:space="preserve">КНП «Жовківська </w:t>
            </w:r>
            <w:r w:rsidR="00545801" w:rsidRPr="00EC7C7E">
              <w:rPr>
                <w:sz w:val="26"/>
                <w:szCs w:val="26"/>
                <w:lang w:val="uk-UA"/>
              </w:rPr>
              <w:t>лікарня</w:t>
            </w:r>
            <w:r w:rsidRPr="00EC7C7E">
              <w:rPr>
                <w:sz w:val="26"/>
                <w:szCs w:val="26"/>
                <w:lang w:val="uk-UA"/>
              </w:rPr>
              <w:t>»</w:t>
            </w:r>
            <w:r w:rsidR="006201D8" w:rsidRPr="00EC7C7E">
              <w:rPr>
                <w:sz w:val="26"/>
                <w:szCs w:val="26"/>
                <w:lang w:val="uk-UA"/>
              </w:rPr>
              <w:t>, районний часопис «Відродження»</w:t>
            </w:r>
          </w:p>
        </w:tc>
        <w:tc>
          <w:tcPr>
            <w:tcW w:w="1507" w:type="dxa"/>
          </w:tcPr>
          <w:p w:rsidR="006201D8" w:rsidRPr="00EC7C7E" w:rsidRDefault="006201D8" w:rsidP="00F7125A">
            <w:pPr>
              <w:jc w:val="center"/>
              <w:rPr>
                <w:sz w:val="26"/>
                <w:szCs w:val="26"/>
                <w:lang w:val="uk-UA"/>
              </w:rPr>
            </w:pPr>
            <w:r w:rsidRPr="00EC7C7E">
              <w:rPr>
                <w:sz w:val="26"/>
                <w:szCs w:val="26"/>
                <w:lang w:val="uk-UA"/>
              </w:rPr>
              <w:t>20</w:t>
            </w:r>
            <w:r w:rsidR="00451182" w:rsidRPr="00EC7C7E">
              <w:rPr>
                <w:sz w:val="26"/>
                <w:szCs w:val="26"/>
                <w:lang w:val="uk-UA"/>
              </w:rPr>
              <w:t>2</w:t>
            </w:r>
            <w:r w:rsidR="00F7125A">
              <w:rPr>
                <w:sz w:val="26"/>
                <w:szCs w:val="26"/>
                <w:lang w:val="uk-UA"/>
              </w:rPr>
              <w:t>2</w:t>
            </w:r>
            <w:r w:rsidRPr="00EC7C7E">
              <w:rPr>
                <w:sz w:val="26"/>
                <w:szCs w:val="26"/>
                <w:lang w:val="uk-UA"/>
              </w:rPr>
              <w:t xml:space="preserve"> рік</w:t>
            </w:r>
          </w:p>
        </w:tc>
      </w:tr>
      <w:tr w:rsidR="006201D8" w:rsidRPr="00EC7C7E" w:rsidTr="004270A7">
        <w:tc>
          <w:tcPr>
            <w:tcW w:w="648" w:type="dxa"/>
          </w:tcPr>
          <w:p w:rsidR="006201D8" w:rsidRPr="00EC7C7E" w:rsidRDefault="006201D8">
            <w:pPr>
              <w:jc w:val="center"/>
              <w:rPr>
                <w:sz w:val="26"/>
                <w:szCs w:val="26"/>
                <w:lang w:val="uk-UA"/>
              </w:rPr>
            </w:pPr>
            <w:r w:rsidRPr="00EC7C7E">
              <w:rPr>
                <w:sz w:val="26"/>
                <w:szCs w:val="26"/>
                <w:lang w:val="uk-UA"/>
              </w:rPr>
              <w:t>2</w:t>
            </w:r>
          </w:p>
        </w:tc>
        <w:tc>
          <w:tcPr>
            <w:tcW w:w="6106" w:type="dxa"/>
          </w:tcPr>
          <w:p w:rsidR="006201D8" w:rsidRPr="000F5FB2" w:rsidRDefault="00BE75D0" w:rsidP="009F4273">
            <w:pPr>
              <w:jc w:val="both"/>
              <w:rPr>
                <w:sz w:val="26"/>
                <w:szCs w:val="26"/>
                <w:lang w:val="uk-UA"/>
              </w:rPr>
            </w:pPr>
            <w:r w:rsidRPr="000F5FB2">
              <w:rPr>
                <w:sz w:val="26"/>
                <w:szCs w:val="26"/>
                <w:lang w:val="uk-UA"/>
              </w:rPr>
              <w:t xml:space="preserve">Налагодження </w:t>
            </w:r>
            <w:r w:rsidR="006201D8" w:rsidRPr="000F5FB2">
              <w:rPr>
                <w:sz w:val="26"/>
                <w:szCs w:val="26"/>
                <w:lang w:val="uk-UA"/>
              </w:rPr>
              <w:t>спів</w:t>
            </w:r>
            <w:r w:rsidR="000A0E88" w:rsidRPr="000F5FB2">
              <w:rPr>
                <w:sz w:val="26"/>
                <w:szCs w:val="26"/>
                <w:lang w:val="uk-UA"/>
              </w:rPr>
              <w:t xml:space="preserve">праці із </w:t>
            </w:r>
            <w:r w:rsidR="009F4273" w:rsidRPr="009F4273">
              <w:rPr>
                <w:sz w:val="26"/>
                <w:szCs w:val="26"/>
                <w:lang w:val="uk-UA"/>
              </w:rPr>
              <w:t>Львівськ</w:t>
            </w:r>
            <w:r w:rsidR="009F4273">
              <w:rPr>
                <w:sz w:val="26"/>
                <w:szCs w:val="26"/>
                <w:lang w:val="uk-UA"/>
              </w:rPr>
              <w:t>им</w:t>
            </w:r>
            <w:r w:rsidR="009F4273" w:rsidRPr="009F4273">
              <w:rPr>
                <w:sz w:val="26"/>
                <w:szCs w:val="26"/>
                <w:lang w:val="uk-UA"/>
              </w:rPr>
              <w:t xml:space="preserve"> РТЦК та СП</w:t>
            </w:r>
            <w:r w:rsidR="009F4273" w:rsidRPr="000F5FB2">
              <w:rPr>
                <w:sz w:val="26"/>
                <w:szCs w:val="26"/>
                <w:lang w:val="uk-UA"/>
              </w:rPr>
              <w:t xml:space="preserve"> </w:t>
            </w:r>
            <w:r w:rsidRPr="000F5FB2">
              <w:rPr>
                <w:sz w:val="26"/>
                <w:szCs w:val="26"/>
                <w:lang w:val="uk-UA"/>
              </w:rPr>
              <w:t>з   метою</w:t>
            </w:r>
            <w:r w:rsidR="000F5FB2" w:rsidRPr="000F5FB2">
              <w:rPr>
                <w:sz w:val="26"/>
                <w:szCs w:val="26"/>
                <w:lang w:val="uk-UA"/>
              </w:rPr>
              <w:t xml:space="preserve"> вчасного </w:t>
            </w:r>
            <w:r w:rsidR="009F4273">
              <w:rPr>
                <w:sz w:val="26"/>
                <w:szCs w:val="26"/>
                <w:lang w:val="uk-UA"/>
              </w:rPr>
              <w:t xml:space="preserve">формування медичної комісії для </w:t>
            </w:r>
            <w:r w:rsidR="000F5FB2" w:rsidRPr="000F5FB2">
              <w:rPr>
                <w:sz w:val="26"/>
                <w:szCs w:val="26"/>
                <w:lang w:val="uk-UA"/>
              </w:rPr>
              <w:t>проведення</w:t>
            </w:r>
            <w:r w:rsidR="009F4273" w:rsidRPr="00705B90">
              <w:rPr>
                <w:sz w:val="26"/>
                <w:szCs w:val="26"/>
                <w:lang w:val="uk-UA"/>
              </w:rPr>
              <w:t xml:space="preserve"> </w:t>
            </w:r>
            <w:r w:rsidR="009F4273" w:rsidRPr="00705B90">
              <w:rPr>
                <w:sz w:val="26"/>
                <w:szCs w:val="26"/>
                <w:lang w:val="uk-UA"/>
              </w:rPr>
              <w:t>для проведення обстеження  громадян, які підлягають призову на строкову військову службу до Збройних Сил України</w:t>
            </w:r>
            <w:r w:rsidR="000A0E88" w:rsidRPr="000F5FB2">
              <w:rPr>
                <w:sz w:val="26"/>
                <w:szCs w:val="26"/>
                <w:lang w:val="uk-UA"/>
              </w:rPr>
              <w:t>.</w:t>
            </w:r>
          </w:p>
        </w:tc>
        <w:tc>
          <w:tcPr>
            <w:tcW w:w="2159" w:type="dxa"/>
          </w:tcPr>
          <w:p w:rsidR="006201D8" w:rsidRDefault="00DC1AFD" w:rsidP="00545801">
            <w:pPr>
              <w:jc w:val="center"/>
              <w:rPr>
                <w:sz w:val="26"/>
                <w:szCs w:val="26"/>
                <w:lang w:val="uk-UA"/>
              </w:rPr>
            </w:pPr>
            <w:r w:rsidRPr="00EC7C7E">
              <w:rPr>
                <w:sz w:val="26"/>
                <w:szCs w:val="26"/>
                <w:lang w:val="uk-UA"/>
              </w:rPr>
              <w:t xml:space="preserve">КНП «Жовківська </w:t>
            </w:r>
            <w:r w:rsidR="00545801" w:rsidRPr="00EC7C7E">
              <w:rPr>
                <w:sz w:val="26"/>
                <w:szCs w:val="26"/>
                <w:lang w:val="uk-UA"/>
              </w:rPr>
              <w:t>лікарня</w:t>
            </w:r>
            <w:r w:rsidRPr="00EC7C7E">
              <w:rPr>
                <w:sz w:val="26"/>
                <w:szCs w:val="26"/>
                <w:lang w:val="uk-UA"/>
              </w:rPr>
              <w:t>»</w:t>
            </w:r>
          </w:p>
          <w:p w:rsidR="000A0E88" w:rsidRPr="00EC7C7E" w:rsidRDefault="000A0E88" w:rsidP="00545801">
            <w:pPr>
              <w:jc w:val="center"/>
              <w:rPr>
                <w:sz w:val="26"/>
                <w:szCs w:val="26"/>
                <w:lang w:val="uk-UA"/>
              </w:rPr>
            </w:pPr>
          </w:p>
        </w:tc>
        <w:tc>
          <w:tcPr>
            <w:tcW w:w="1507" w:type="dxa"/>
          </w:tcPr>
          <w:p w:rsidR="006201D8" w:rsidRPr="00EC7C7E" w:rsidRDefault="006201D8" w:rsidP="00F7125A">
            <w:pPr>
              <w:jc w:val="center"/>
              <w:rPr>
                <w:sz w:val="26"/>
                <w:szCs w:val="26"/>
                <w:lang w:val="uk-UA"/>
              </w:rPr>
            </w:pPr>
            <w:r w:rsidRPr="00EC7C7E">
              <w:rPr>
                <w:sz w:val="26"/>
                <w:szCs w:val="26"/>
                <w:lang w:val="uk-UA"/>
              </w:rPr>
              <w:t>20</w:t>
            </w:r>
            <w:r w:rsidR="00451182" w:rsidRPr="00EC7C7E">
              <w:rPr>
                <w:sz w:val="26"/>
                <w:szCs w:val="26"/>
                <w:lang w:val="uk-UA"/>
              </w:rPr>
              <w:t>2</w:t>
            </w:r>
            <w:r w:rsidR="00F7125A">
              <w:rPr>
                <w:sz w:val="26"/>
                <w:szCs w:val="26"/>
                <w:lang w:val="uk-UA"/>
              </w:rPr>
              <w:t>2</w:t>
            </w:r>
            <w:r w:rsidRPr="00EC7C7E">
              <w:rPr>
                <w:sz w:val="26"/>
                <w:szCs w:val="26"/>
                <w:lang w:val="uk-UA"/>
              </w:rPr>
              <w:t xml:space="preserve"> рік</w:t>
            </w:r>
          </w:p>
        </w:tc>
      </w:tr>
    </w:tbl>
    <w:p w:rsidR="00C5592D" w:rsidRDefault="00C5592D" w:rsidP="00115E4C">
      <w:pPr>
        <w:pStyle w:val="a6"/>
        <w:ind w:left="0"/>
        <w:rPr>
          <w:b/>
          <w:sz w:val="28"/>
          <w:szCs w:val="28"/>
        </w:rPr>
      </w:pPr>
    </w:p>
    <w:p w:rsidR="00C5592D" w:rsidRDefault="00C5592D" w:rsidP="00C5592D">
      <w:pPr>
        <w:pStyle w:val="a6"/>
        <w:jc w:val="right"/>
        <w:rPr>
          <w:b/>
          <w:sz w:val="28"/>
          <w:szCs w:val="28"/>
        </w:rPr>
      </w:pPr>
    </w:p>
    <w:p w:rsidR="002C7570" w:rsidRDefault="002C7570" w:rsidP="00C5592D">
      <w:pPr>
        <w:pStyle w:val="a6"/>
        <w:jc w:val="right"/>
        <w:rPr>
          <w:b/>
          <w:sz w:val="28"/>
          <w:szCs w:val="28"/>
        </w:rPr>
      </w:pPr>
    </w:p>
    <w:p w:rsidR="00077971" w:rsidRDefault="00077971" w:rsidP="00FD105A">
      <w:pPr>
        <w:pStyle w:val="a6"/>
        <w:ind w:left="0"/>
        <w:rPr>
          <w:b/>
          <w:sz w:val="28"/>
          <w:szCs w:val="28"/>
        </w:rPr>
      </w:pPr>
    </w:p>
    <w:p w:rsidR="00077971" w:rsidRDefault="00077971" w:rsidP="00C5592D">
      <w:pPr>
        <w:pStyle w:val="a6"/>
        <w:jc w:val="right"/>
        <w:rPr>
          <w:b/>
          <w:sz w:val="28"/>
          <w:szCs w:val="28"/>
        </w:rPr>
      </w:pPr>
    </w:p>
    <w:p w:rsidR="00705B90" w:rsidRDefault="00705B90" w:rsidP="00C5592D">
      <w:pPr>
        <w:pStyle w:val="a6"/>
        <w:jc w:val="right"/>
        <w:rPr>
          <w:b/>
          <w:sz w:val="28"/>
          <w:szCs w:val="28"/>
        </w:rPr>
      </w:pPr>
    </w:p>
    <w:p w:rsidR="00705B90" w:rsidRDefault="00705B90" w:rsidP="00C5592D">
      <w:pPr>
        <w:pStyle w:val="a6"/>
        <w:jc w:val="right"/>
        <w:rPr>
          <w:b/>
          <w:sz w:val="28"/>
          <w:szCs w:val="28"/>
        </w:rPr>
      </w:pPr>
    </w:p>
    <w:p w:rsidR="000A0E88" w:rsidRDefault="000A0E88" w:rsidP="009F4273">
      <w:pPr>
        <w:pStyle w:val="a6"/>
        <w:ind w:left="0"/>
        <w:rPr>
          <w:b/>
          <w:sz w:val="28"/>
          <w:szCs w:val="28"/>
        </w:rPr>
      </w:pPr>
    </w:p>
    <w:p w:rsidR="009F4273" w:rsidRDefault="009F4273" w:rsidP="009F4273">
      <w:pPr>
        <w:pStyle w:val="a6"/>
        <w:ind w:left="0"/>
        <w:rPr>
          <w:b/>
          <w:sz w:val="28"/>
          <w:szCs w:val="28"/>
        </w:rPr>
      </w:pPr>
    </w:p>
    <w:p w:rsidR="00C5592D" w:rsidRPr="002C7570" w:rsidRDefault="00C5592D" w:rsidP="00C5592D">
      <w:pPr>
        <w:pStyle w:val="a6"/>
        <w:jc w:val="right"/>
        <w:rPr>
          <w:b/>
          <w:szCs w:val="26"/>
        </w:rPr>
      </w:pPr>
      <w:r w:rsidRPr="002C7570">
        <w:rPr>
          <w:b/>
          <w:szCs w:val="26"/>
        </w:rPr>
        <w:lastRenderedPageBreak/>
        <w:t>ДОДАТОК 2</w:t>
      </w:r>
    </w:p>
    <w:p w:rsidR="00C5592D" w:rsidRDefault="00C5592D" w:rsidP="00C5592D">
      <w:pPr>
        <w:pStyle w:val="a6"/>
        <w:jc w:val="right"/>
        <w:rPr>
          <w:b/>
          <w:sz w:val="28"/>
          <w:szCs w:val="28"/>
        </w:rPr>
      </w:pPr>
    </w:p>
    <w:p w:rsidR="000A0E88" w:rsidRDefault="00C5592D" w:rsidP="00FD105A">
      <w:pPr>
        <w:jc w:val="center"/>
        <w:rPr>
          <w:b/>
          <w:sz w:val="28"/>
          <w:szCs w:val="28"/>
          <w:lang w:val="uk-UA"/>
        </w:rPr>
      </w:pPr>
      <w:r w:rsidRPr="00144DA6">
        <w:rPr>
          <w:b/>
          <w:sz w:val="28"/>
          <w:szCs w:val="28"/>
          <w:lang w:val="uk-UA"/>
        </w:rPr>
        <w:t xml:space="preserve">Обсяги фінансування </w:t>
      </w:r>
      <w:r w:rsidR="00A42654">
        <w:rPr>
          <w:b/>
          <w:sz w:val="28"/>
          <w:szCs w:val="28"/>
          <w:lang w:val="uk-UA"/>
        </w:rPr>
        <w:t xml:space="preserve">Програми </w:t>
      </w:r>
      <w:r w:rsidR="00FD105A" w:rsidRPr="008F450F">
        <w:rPr>
          <w:b/>
          <w:sz w:val="28"/>
          <w:szCs w:val="28"/>
          <w:lang w:val="uk-UA"/>
        </w:rPr>
        <w:t>«</w:t>
      </w:r>
      <w:r w:rsidR="00FD105A">
        <w:rPr>
          <w:b/>
          <w:sz w:val="28"/>
          <w:szCs w:val="28"/>
          <w:lang w:val="uk-UA"/>
        </w:rPr>
        <w:t>Оплата праці медичних працівників КНП «</w:t>
      </w:r>
      <w:proofErr w:type="spellStart"/>
      <w:r w:rsidR="00FD105A">
        <w:rPr>
          <w:b/>
          <w:sz w:val="28"/>
          <w:szCs w:val="28"/>
          <w:lang w:val="uk-UA"/>
        </w:rPr>
        <w:t>Жовківська</w:t>
      </w:r>
      <w:proofErr w:type="spellEnd"/>
      <w:r w:rsidR="00FD105A">
        <w:rPr>
          <w:b/>
          <w:sz w:val="28"/>
          <w:szCs w:val="28"/>
          <w:lang w:val="uk-UA"/>
        </w:rPr>
        <w:t xml:space="preserve"> лікарня» при Львівському РТЦК та СП для забезпечення проведення обстеження  громадян, які підлягають призову на строкову військову службу до Збройних Сил України у</w:t>
      </w:r>
      <w:r w:rsidR="00FD105A" w:rsidRPr="008F450F">
        <w:rPr>
          <w:b/>
          <w:sz w:val="28"/>
          <w:szCs w:val="28"/>
          <w:lang w:val="uk-UA"/>
        </w:rPr>
        <w:t xml:space="preserve"> 202</w:t>
      </w:r>
      <w:r w:rsidR="00FD105A">
        <w:rPr>
          <w:b/>
          <w:sz w:val="28"/>
          <w:szCs w:val="28"/>
          <w:lang w:val="uk-UA"/>
        </w:rPr>
        <w:t>2</w:t>
      </w:r>
      <w:r w:rsidR="00FD105A" w:rsidRPr="008F450F">
        <w:rPr>
          <w:b/>
          <w:sz w:val="28"/>
          <w:szCs w:val="28"/>
          <w:lang w:val="uk-UA"/>
        </w:rPr>
        <w:t xml:space="preserve"> р</w:t>
      </w:r>
      <w:r w:rsidR="00FD105A">
        <w:rPr>
          <w:b/>
          <w:sz w:val="28"/>
          <w:szCs w:val="28"/>
          <w:lang w:val="uk-UA"/>
        </w:rPr>
        <w:t>оці</w:t>
      </w:r>
      <w:r w:rsidR="00FD105A" w:rsidRPr="008F450F">
        <w:rPr>
          <w:b/>
          <w:sz w:val="28"/>
          <w:szCs w:val="28"/>
          <w:lang w:val="uk-UA"/>
        </w:rPr>
        <w:t>»</w:t>
      </w:r>
    </w:p>
    <w:p w:rsidR="00705B90" w:rsidRDefault="00705B90" w:rsidP="00FD105A">
      <w:pPr>
        <w:jc w:val="center"/>
        <w:rPr>
          <w:b/>
          <w:sz w:val="28"/>
          <w:szCs w:val="28"/>
          <w:lang w:val="uk-UA"/>
        </w:rPr>
      </w:pPr>
    </w:p>
    <w:tbl>
      <w:tblPr>
        <w:tblW w:w="9781" w:type="dxa"/>
        <w:tblInd w:w="172" w:type="dxa"/>
        <w:tblLayout w:type="fixed"/>
        <w:tblCellMar>
          <w:left w:w="30" w:type="dxa"/>
          <w:right w:w="30" w:type="dxa"/>
        </w:tblCellMar>
        <w:tblLook w:val="0000" w:firstRow="0" w:lastRow="0" w:firstColumn="0" w:lastColumn="0" w:noHBand="0" w:noVBand="0"/>
      </w:tblPr>
      <w:tblGrid>
        <w:gridCol w:w="568"/>
        <w:gridCol w:w="5244"/>
        <w:gridCol w:w="1417"/>
        <w:gridCol w:w="2552"/>
      </w:tblGrid>
      <w:tr w:rsidR="00705B90" w:rsidRPr="00A42D62" w:rsidTr="00705B90">
        <w:trPr>
          <w:trHeight w:val="1037"/>
        </w:trPr>
        <w:tc>
          <w:tcPr>
            <w:tcW w:w="568" w:type="dxa"/>
            <w:tcBorders>
              <w:top w:val="single" w:sz="6" w:space="0" w:color="auto"/>
              <w:left w:val="single" w:sz="6" w:space="0" w:color="auto"/>
              <w:bottom w:val="single" w:sz="6" w:space="0" w:color="auto"/>
              <w:right w:val="single" w:sz="6" w:space="0" w:color="auto"/>
            </w:tcBorders>
            <w:vAlign w:val="center"/>
          </w:tcPr>
          <w:p w:rsidR="00705B90" w:rsidRPr="00A42D62" w:rsidRDefault="00705B90" w:rsidP="00705B90">
            <w:pPr>
              <w:autoSpaceDE w:val="0"/>
              <w:autoSpaceDN w:val="0"/>
              <w:adjustRightInd w:val="0"/>
              <w:jc w:val="center"/>
              <w:rPr>
                <w:b/>
                <w:color w:val="000000"/>
                <w:lang w:val="uk-UA" w:eastAsia="uk-UA"/>
              </w:rPr>
            </w:pPr>
            <w:r w:rsidRPr="00A42D62">
              <w:rPr>
                <w:b/>
                <w:color w:val="000000"/>
                <w:lang w:val="uk-UA" w:eastAsia="uk-UA"/>
              </w:rPr>
              <w:t>№</w:t>
            </w:r>
          </w:p>
          <w:p w:rsidR="00705B90" w:rsidRPr="00A42D62" w:rsidRDefault="00705B90" w:rsidP="00705B90">
            <w:pPr>
              <w:autoSpaceDE w:val="0"/>
              <w:autoSpaceDN w:val="0"/>
              <w:adjustRightInd w:val="0"/>
              <w:jc w:val="center"/>
              <w:rPr>
                <w:b/>
                <w:color w:val="000000"/>
                <w:lang w:val="uk-UA" w:eastAsia="uk-UA"/>
              </w:rPr>
            </w:pPr>
            <w:r>
              <w:rPr>
                <w:b/>
                <w:color w:val="000000"/>
                <w:lang w:val="uk-UA" w:eastAsia="uk-UA"/>
              </w:rPr>
              <w:t xml:space="preserve">з. </w:t>
            </w:r>
            <w:r w:rsidRPr="00A42D62">
              <w:rPr>
                <w:b/>
                <w:color w:val="000000"/>
                <w:lang w:val="uk-UA" w:eastAsia="uk-UA"/>
              </w:rPr>
              <w:t>п</w:t>
            </w:r>
            <w:r>
              <w:rPr>
                <w:b/>
                <w:color w:val="000000"/>
                <w:lang w:val="uk-UA" w:eastAsia="uk-UA"/>
              </w:rPr>
              <w:t>.</w:t>
            </w:r>
          </w:p>
        </w:tc>
        <w:tc>
          <w:tcPr>
            <w:tcW w:w="5244" w:type="dxa"/>
            <w:tcBorders>
              <w:top w:val="single" w:sz="6" w:space="0" w:color="auto"/>
              <w:left w:val="single" w:sz="6" w:space="0" w:color="auto"/>
              <w:bottom w:val="single" w:sz="6" w:space="0" w:color="auto"/>
              <w:right w:val="single" w:sz="6" w:space="0" w:color="auto"/>
            </w:tcBorders>
            <w:vAlign w:val="center"/>
          </w:tcPr>
          <w:p w:rsidR="00705B90" w:rsidRPr="00E1698D" w:rsidRDefault="00705B90" w:rsidP="00705B90">
            <w:pPr>
              <w:autoSpaceDE w:val="0"/>
              <w:autoSpaceDN w:val="0"/>
              <w:adjustRightInd w:val="0"/>
              <w:jc w:val="center"/>
              <w:rPr>
                <w:b/>
                <w:color w:val="000000"/>
                <w:lang w:val="uk-UA" w:eastAsia="uk-UA"/>
              </w:rPr>
            </w:pPr>
            <w:r w:rsidRPr="00E1698D">
              <w:rPr>
                <w:b/>
                <w:bCs/>
                <w:lang w:val="uk-UA" w:eastAsia="uk-UA"/>
              </w:rPr>
              <w:t xml:space="preserve">Перелік </w:t>
            </w:r>
            <w:r>
              <w:rPr>
                <w:b/>
                <w:bCs/>
                <w:lang w:val="uk-UA" w:eastAsia="uk-UA"/>
              </w:rPr>
              <w:t xml:space="preserve">медичних працівників, </w:t>
            </w:r>
            <w:r w:rsidRPr="00077971">
              <w:rPr>
                <w:b/>
                <w:lang w:val="uk-UA"/>
              </w:rPr>
              <w:t>як</w:t>
            </w:r>
            <w:r>
              <w:rPr>
                <w:b/>
                <w:lang w:val="uk-UA"/>
              </w:rPr>
              <w:t>і</w:t>
            </w:r>
            <w:r w:rsidRPr="00077971">
              <w:rPr>
                <w:b/>
                <w:lang w:val="uk-UA"/>
              </w:rPr>
              <w:t xml:space="preserve"> </w:t>
            </w:r>
            <w:r>
              <w:rPr>
                <w:b/>
                <w:lang w:val="uk-UA"/>
              </w:rPr>
              <w:t>проводять обстеження громадян</w:t>
            </w:r>
          </w:p>
        </w:tc>
        <w:tc>
          <w:tcPr>
            <w:tcW w:w="1417" w:type="dxa"/>
            <w:tcBorders>
              <w:top w:val="single" w:sz="6" w:space="0" w:color="auto"/>
              <w:left w:val="single" w:sz="6" w:space="0" w:color="auto"/>
              <w:bottom w:val="single" w:sz="6" w:space="0" w:color="auto"/>
              <w:right w:val="single" w:sz="6" w:space="0" w:color="auto"/>
            </w:tcBorders>
            <w:vAlign w:val="center"/>
          </w:tcPr>
          <w:p w:rsidR="00705B90" w:rsidRPr="00A42D62" w:rsidRDefault="00705B90" w:rsidP="00705B90">
            <w:pPr>
              <w:autoSpaceDE w:val="0"/>
              <w:autoSpaceDN w:val="0"/>
              <w:adjustRightInd w:val="0"/>
              <w:jc w:val="center"/>
              <w:rPr>
                <w:b/>
                <w:color w:val="000000"/>
                <w:lang w:val="uk-UA" w:eastAsia="uk-UA"/>
              </w:rPr>
            </w:pPr>
            <w:r>
              <w:rPr>
                <w:b/>
                <w:color w:val="000000"/>
                <w:lang w:val="uk-UA" w:eastAsia="uk-UA"/>
              </w:rPr>
              <w:t>К-ть осіб</w:t>
            </w:r>
          </w:p>
        </w:tc>
        <w:tc>
          <w:tcPr>
            <w:tcW w:w="2552" w:type="dxa"/>
            <w:tcBorders>
              <w:top w:val="single" w:sz="6" w:space="0" w:color="auto"/>
              <w:left w:val="single" w:sz="6" w:space="0" w:color="auto"/>
              <w:bottom w:val="single" w:sz="6" w:space="0" w:color="auto"/>
              <w:right w:val="single" w:sz="6" w:space="0" w:color="auto"/>
            </w:tcBorders>
            <w:vAlign w:val="center"/>
          </w:tcPr>
          <w:p w:rsidR="00705B90" w:rsidRPr="00A42D62" w:rsidRDefault="00705B90" w:rsidP="00705B90">
            <w:pPr>
              <w:autoSpaceDE w:val="0"/>
              <w:autoSpaceDN w:val="0"/>
              <w:adjustRightInd w:val="0"/>
              <w:jc w:val="center"/>
              <w:rPr>
                <w:b/>
                <w:color w:val="000000"/>
                <w:lang w:val="uk-UA" w:eastAsia="uk-UA"/>
              </w:rPr>
            </w:pPr>
            <w:r w:rsidRPr="00A42D62">
              <w:rPr>
                <w:b/>
                <w:color w:val="000000"/>
                <w:lang w:val="uk-UA" w:eastAsia="uk-UA"/>
              </w:rPr>
              <w:t xml:space="preserve">Загальна вартість в гривнях </w:t>
            </w:r>
          </w:p>
        </w:tc>
      </w:tr>
      <w:tr w:rsidR="00705B90" w:rsidRPr="001328BA" w:rsidTr="00705B90">
        <w:trPr>
          <w:trHeight w:val="399"/>
        </w:trPr>
        <w:tc>
          <w:tcPr>
            <w:tcW w:w="568" w:type="dxa"/>
            <w:tcBorders>
              <w:top w:val="single" w:sz="6" w:space="0" w:color="auto"/>
              <w:left w:val="single" w:sz="6" w:space="0" w:color="auto"/>
              <w:bottom w:val="single" w:sz="6" w:space="0" w:color="auto"/>
              <w:right w:val="single" w:sz="6" w:space="0" w:color="auto"/>
            </w:tcBorders>
          </w:tcPr>
          <w:p w:rsidR="00705B90" w:rsidRPr="00C5592D" w:rsidRDefault="00705B90" w:rsidP="00705B90">
            <w:pPr>
              <w:autoSpaceDE w:val="0"/>
              <w:autoSpaceDN w:val="0"/>
              <w:adjustRightInd w:val="0"/>
              <w:jc w:val="center"/>
              <w:rPr>
                <w:color w:val="000000"/>
                <w:lang w:val="uk-UA" w:eastAsia="uk-UA"/>
              </w:rPr>
            </w:pPr>
            <w:r w:rsidRPr="00C5592D">
              <w:rPr>
                <w:color w:val="000000"/>
                <w:lang w:val="uk-UA" w:eastAsia="uk-UA"/>
              </w:rPr>
              <w:t>1</w:t>
            </w:r>
          </w:p>
        </w:tc>
        <w:tc>
          <w:tcPr>
            <w:tcW w:w="5244"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rPr>
                <w:color w:val="000000"/>
                <w:lang w:val="uk-UA" w:eastAsia="uk-UA"/>
              </w:rPr>
            </w:pPr>
            <w:r>
              <w:rPr>
                <w:color w:val="000000"/>
                <w:lang w:val="uk-UA" w:eastAsia="uk-UA"/>
              </w:rPr>
              <w:t>Старший лікар РПК</w:t>
            </w:r>
          </w:p>
        </w:tc>
        <w:tc>
          <w:tcPr>
            <w:tcW w:w="1417"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jc w:val="center"/>
              <w:rPr>
                <w:color w:val="000000"/>
                <w:lang w:val="uk-UA" w:eastAsia="uk-UA"/>
              </w:rPr>
            </w:pPr>
            <w:r>
              <w:rPr>
                <w:color w:val="000000"/>
                <w:lang w:val="uk-UA" w:eastAsia="uk-UA"/>
              </w:rPr>
              <w:t>1</w:t>
            </w:r>
          </w:p>
        </w:tc>
        <w:tc>
          <w:tcPr>
            <w:tcW w:w="2552" w:type="dxa"/>
            <w:tcBorders>
              <w:top w:val="single" w:sz="6" w:space="0" w:color="auto"/>
              <w:left w:val="single" w:sz="6" w:space="0" w:color="auto"/>
              <w:bottom w:val="single" w:sz="6" w:space="0" w:color="auto"/>
              <w:right w:val="single" w:sz="6" w:space="0" w:color="auto"/>
            </w:tcBorders>
          </w:tcPr>
          <w:p w:rsidR="00705B90" w:rsidRPr="001328BA" w:rsidRDefault="00705B90" w:rsidP="00705B90">
            <w:pPr>
              <w:autoSpaceDE w:val="0"/>
              <w:autoSpaceDN w:val="0"/>
              <w:adjustRightInd w:val="0"/>
              <w:jc w:val="center"/>
              <w:rPr>
                <w:color w:val="000000"/>
                <w:lang w:val="uk-UA" w:eastAsia="uk-UA"/>
              </w:rPr>
            </w:pPr>
          </w:p>
        </w:tc>
      </w:tr>
      <w:tr w:rsidR="00705B90" w:rsidRPr="001328BA" w:rsidTr="00705B90">
        <w:trPr>
          <w:trHeight w:val="399"/>
        </w:trPr>
        <w:tc>
          <w:tcPr>
            <w:tcW w:w="568" w:type="dxa"/>
            <w:tcBorders>
              <w:top w:val="single" w:sz="6" w:space="0" w:color="auto"/>
              <w:left w:val="single" w:sz="6" w:space="0" w:color="auto"/>
              <w:bottom w:val="single" w:sz="6" w:space="0" w:color="auto"/>
              <w:right w:val="single" w:sz="6" w:space="0" w:color="auto"/>
            </w:tcBorders>
          </w:tcPr>
          <w:p w:rsidR="00705B90" w:rsidRPr="00C5592D" w:rsidRDefault="00705B90" w:rsidP="00705B90">
            <w:pPr>
              <w:autoSpaceDE w:val="0"/>
              <w:autoSpaceDN w:val="0"/>
              <w:adjustRightInd w:val="0"/>
              <w:jc w:val="center"/>
              <w:rPr>
                <w:color w:val="000000"/>
                <w:lang w:val="uk-UA" w:eastAsia="uk-UA"/>
              </w:rPr>
            </w:pPr>
            <w:r>
              <w:rPr>
                <w:color w:val="000000"/>
                <w:lang w:val="uk-UA" w:eastAsia="uk-UA"/>
              </w:rPr>
              <w:t>2</w:t>
            </w:r>
          </w:p>
        </w:tc>
        <w:tc>
          <w:tcPr>
            <w:tcW w:w="5244"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rPr>
                <w:color w:val="000000"/>
                <w:lang w:val="uk-UA" w:eastAsia="uk-UA"/>
              </w:rPr>
            </w:pPr>
            <w:r>
              <w:rPr>
                <w:color w:val="000000"/>
                <w:lang w:val="uk-UA" w:eastAsia="uk-UA"/>
              </w:rPr>
              <w:t>Лікар-хірург</w:t>
            </w:r>
          </w:p>
        </w:tc>
        <w:tc>
          <w:tcPr>
            <w:tcW w:w="1417"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jc w:val="center"/>
              <w:rPr>
                <w:color w:val="000000"/>
                <w:lang w:val="uk-UA" w:eastAsia="uk-UA"/>
              </w:rPr>
            </w:pPr>
            <w:r>
              <w:rPr>
                <w:color w:val="000000"/>
                <w:lang w:val="uk-UA" w:eastAsia="uk-UA"/>
              </w:rPr>
              <w:t>1</w:t>
            </w:r>
          </w:p>
        </w:tc>
        <w:tc>
          <w:tcPr>
            <w:tcW w:w="2552" w:type="dxa"/>
            <w:tcBorders>
              <w:top w:val="single" w:sz="6" w:space="0" w:color="auto"/>
              <w:left w:val="single" w:sz="6" w:space="0" w:color="auto"/>
              <w:bottom w:val="single" w:sz="6" w:space="0" w:color="auto"/>
              <w:right w:val="single" w:sz="6" w:space="0" w:color="auto"/>
            </w:tcBorders>
          </w:tcPr>
          <w:p w:rsidR="00705B90" w:rsidRPr="001328BA" w:rsidRDefault="00705B90" w:rsidP="00705B90">
            <w:pPr>
              <w:autoSpaceDE w:val="0"/>
              <w:autoSpaceDN w:val="0"/>
              <w:adjustRightInd w:val="0"/>
              <w:jc w:val="center"/>
              <w:rPr>
                <w:color w:val="000000"/>
                <w:lang w:val="uk-UA" w:eastAsia="uk-UA"/>
              </w:rPr>
            </w:pPr>
          </w:p>
        </w:tc>
      </w:tr>
      <w:tr w:rsidR="00705B90" w:rsidRPr="001328BA" w:rsidTr="00705B90">
        <w:trPr>
          <w:trHeight w:val="400"/>
        </w:trPr>
        <w:tc>
          <w:tcPr>
            <w:tcW w:w="568" w:type="dxa"/>
            <w:tcBorders>
              <w:top w:val="single" w:sz="6" w:space="0" w:color="auto"/>
              <w:left w:val="single" w:sz="6" w:space="0" w:color="auto"/>
              <w:bottom w:val="single" w:sz="6" w:space="0" w:color="auto"/>
              <w:right w:val="single" w:sz="6" w:space="0" w:color="auto"/>
            </w:tcBorders>
          </w:tcPr>
          <w:p w:rsidR="00705B90" w:rsidRPr="00C5592D" w:rsidRDefault="00705B90" w:rsidP="00705B90">
            <w:pPr>
              <w:autoSpaceDE w:val="0"/>
              <w:autoSpaceDN w:val="0"/>
              <w:adjustRightInd w:val="0"/>
              <w:jc w:val="center"/>
              <w:rPr>
                <w:color w:val="000000"/>
                <w:lang w:val="uk-UA" w:eastAsia="uk-UA"/>
              </w:rPr>
            </w:pPr>
            <w:r>
              <w:rPr>
                <w:color w:val="000000"/>
                <w:lang w:val="uk-UA" w:eastAsia="uk-UA"/>
              </w:rPr>
              <w:t>3</w:t>
            </w:r>
          </w:p>
        </w:tc>
        <w:tc>
          <w:tcPr>
            <w:tcW w:w="5244"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rPr>
                <w:color w:val="000000"/>
                <w:lang w:val="uk-UA" w:eastAsia="uk-UA"/>
              </w:rPr>
            </w:pPr>
            <w:r>
              <w:rPr>
                <w:color w:val="000000"/>
                <w:lang w:val="uk-UA" w:eastAsia="uk-UA"/>
              </w:rPr>
              <w:t>Лікар-невропатолог</w:t>
            </w:r>
          </w:p>
        </w:tc>
        <w:tc>
          <w:tcPr>
            <w:tcW w:w="1417"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jc w:val="center"/>
              <w:rPr>
                <w:color w:val="000000"/>
                <w:lang w:val="uk-UA" w:eastAsia="uk-UA"/>
              </w:rPr>
            </w:pPr>
            <w:r>
              <w:rPr>
                <w:color w:val="000000"/>
                <w:lang w:val="uk-UA" w:eastAsia="uk-UA"/>
              </w:rPr>
              <w:t>1</w:t>
            </w:r>
          </w:p>
        </w:tc>
        <w:tc>
          <w:tcPr>
            <w:tcW w:w="2552" w:type="dxa"/>
            <w:tcBorders>
              <w:top w:val="single" w:sz="6" w:space="0" w:color="auto"/>
              <w:left w:val="single" w:sz="6" w:space="0" w:color="auto"/>
              <w:bottom w:val="single" w:sz="6" w:space="0" w:color="auto"/>
              <w:right w:val="single" w:sz="6" w:space="0" w:color="auto"/>
            </w:tcBorders>
          </w:tcPr>
          <w:p w:rsidR="00705B90" w:rsidRPr="001328BA" w:rsidRDefault="00705B90" w:rsidP="00705B90">
            <w:pPr>
              <w:autoSpaceDE w:val="0"/>
              <w:autoSpaceDN w:val="0"/>
              <w:adjustRightInd w:val="0"/>
              <w:jc w:val="center"/>
              <w:rPr>
                <w:color w:val="000000"/>
                <w:lang w:val="uk-UA" w:eastAsia="uk-UA"/>
              </w:rPr>
            </w:pPr>
          </w:p>
        </w:tc>
      </w:tr>
      <w:tr w:rsidR="00705B90" w:rsidRPr="001328BA" w:rsidTr="00705B90">
        <w:trPr>
          <w:trHeight w:val="399"/>
        </w:trPr>
        <w:tc>
          <w:tcPr>
            <w:tcW w:w="568" w:type="dxa"/>
            <w:tcBorders>
              <w:top w:val="single" w:sz="6" w:space="0" w:color="auto"/>
              <w:left w:val="single" w:sz="6" w:space="0" w:color="auto"/>
              <w:bottom w:val="single" w:sz="6" w:space="0" w:color="auto"/>
              <w:right w:val="single" w:sz="6" w:space="0" w:color="auto"/>
            </w:tcBorders>
          </w:tcPr>
          <w:p w:rsidR="00705B90" w:rsidRPr="00C5592D" w:rsidRDefault="00705B90" w:rsidP="00705B90">
            <w:pPr>
              <w:autoSpaceDE w:val="0"/>
              <w:autoSpaceDN w:val="0"/>
              <w:adjustRightInd w:val="0"/>
              <w:jc w:val="center"/>
              <w:rPr>
                <w:color w:val="000000"/>
                <w:lang w:val="uk-UA" w:eastAsia="uk-UA"/>
              </w:rPr>
            </w:pPr>
            <w:r>
              <w:rPr>
                <w:color w:val="000000"/>
                <w:lang w:val="uk-UA" w:eastAsia="uk-UA"/>
              </w:rPr>
              <w:t>4</w:t>
            </w:r>
          </w:p>
        </w:tc>
        <w:tc>
          <w:tcPr>
            <w:tcW w:w="5244"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rPr>
                <w:color w:val="000000"/>
                <w:lang w:val="uk-UA" w:eastAsia="uk-UA"/>
              </w:rPr>
            </w:pPr>
            <w:r>
              <w:rPr>
                <w:color w:val="000000"/>
                <w:lang w:val="uk-UA" w:eastAsia="uk-UA"/>
              </w:rPr>
              <w:t>Лікар-отоларинголог</w:t>
            </w:r>
          </w:p>
        </w:tc>
        <w:tc>
          <w:tcPr>
            <w:tcW w:w="1417"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jc w:val="center"/>
              <w:rPr>
                <w:color w:val="000000"/>
                <w:lang w:val="uk-UA" w:eastAsia="uk-UA"/>
              </w:rPr>
            </w:pPr>
            <w:r>
              <w:rPr>
                <w:color w:val="000000"/>
                <w:lang w:val="uk-UA" w:eastAsia="uk-UA"/>
              </w:rPr>
              <w:t>1</w:t>
            </w:r>
          </w:p>
        </w:tc>
        <w:tc>
          <w:tcPr>
            <w:tcW w:w="2552" w:type="dxa"/>
            <w:tcBorders>
              <w:top w:val="single" w:sz="6" w:space="0" w:color="auto"/>
              <w:left w:val="single" w:sz="6" w:space="0" w:color="auto"/>
              <w:bottom w:val="single" w:sz="6" w:space="0" w:color="auto"/>
              <w:right w:val="single" w:sz="6" w:space="0" w:color="auto"/>
            </w:tcBorders>
          </w:tcPr>
          <w:p w:rsidR="00705B90" w:rsidRPr="001328BA" w:rsidRDefault="00705B90" w:rsidP="00705B90">
            <w:pPr>
              <w:autoSpaceDE w:val="0"/>
              <w:autoSpaceDN w:val="0"/>
              <w:adjustRightInd w:val="0"/>
              <w:jc w:val="center"/>
              <w:rPr>
                <w:color w:val="000000"/>
                <w:lang w:val="uk-UA" w:eastAsia="uk-UA"/>
              </w:rPr>
            </w:pPr>
          </w:p>
        </w:tc>
      </w:tr>
      <w:tr w:rsidR="00705B90" w:rsidRPr="001328BA" w:rsidTr="00705B90">
        <w:trPr>
          <w:trHeight w:val="399"/>
        </w:trPr>
        <w:tc>
          <w:tcPr>
            <w:tcW w:w="568" w:type="dxa"/>
            <w:tcBorders>
              <w:top w:val="single" w:sz="6" w:space="0" w:color="auto"/>
              <w:left w:val="single" w:sz="6" w:space="0" w:color="auto"/>
              <w:bottom w:val="single" w:sz="6" w:space="0" w:color="auto"/>
              <w:right w:val="single" w:sz="6" w:space="0" w:color="auto"/>
            </w:tcBorders>
          </w:tcPr>
          <w:p w:rsidR="00705B90" w:rsidRPr="00C5592D" w:rsidRDefault="00705B90" w:rsidP="00705B90">
            <w:pPr>
              <w:autoSpaceDE w:val="0"/>
              <w:autoSpaceDN w:val="0"/>
              <w:adjustRightInd w:val="0"/>
              <w:jc w:val="center"/>
              <w:rPr>
                <w:color w:val="000000"/>
                <w:lang w:val="uk-UA" w:eastAsia="uk-UA"/>
              </w:rPr>
            </w:pPr>
            <w:r>
              <w:rPr>
                <w:color w:val="000000"/>
                <w:lang w:val="uk-UA" w:eastAsia="uk-UA"/>
              </w:rPr>
              <w:t>5</w:t>
            </w:r>
          </w:p>
        </w:tc>
        <w:tc>
          <w:tcPr>
            <w:tcW w:w="5244"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rPr>
                <w:color w:val="000000"/>
                <w:lang w:val="uk-UA" w:eastAsia="uk-UA"/>
              </w:rPr>
            </w:pPr>
            <w:r>
              <w:rPr>
                <w:color w:val="000000"/>
                <w:lang w:val="uk-UA" w:eastAsia="uk-UA"/>
              </w:rPr>
              <w:t>Лікар-офтальмолог</w:t>
            </w:r>
          </w:p>
        </w:tc>
        <w:tc>
          <w:tcPr>
            <w:tcW w:w="1417"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jc w:val="center"/>
              <w:rPr>
                <w:color w:val="000000"/>
                <w:lang w:val="uk-UA" w:eastAsia="uk-UA"/>
              </w:rPr>
            </w:pPr>
            <w:r>
              <w:rPr>
                <w:color w:val="000000"/>
                <w:lang w:val="uk-UA" w:eastAsia="uk-UA"/>
              </w:rPr>
              <w:t>1</w:t>
            </w:r>
          </w:p>
        </w:tc>
        <w:tc>
          <w:tcPr>
            <w:tcW w:w="2552" w:type="dxa"/>
            <w:tcBorders>
              <w:top w:val="single" w:sz="6" w:space="0" w:color="auto"/>
              <w:left w:val="single" w:sz="6" w:space="0" w:color="auto"/>
              <w:bottom w:val="single" w:sz="6" w:space="0" w:color="auto"/>
              <w:right w:val="single" w:sz="6" w:space="0" w:color="auto"/>
            </w:tcBorders>
          </w:tcPr>
          <w:p w:rsidR="00705B90" w:rsidRPr="001328BA" w:rsidRDefault="00705B90" w:rsidP="00705B90">
            <w:pPr>
              <w:autoSpaceDE w:val="0"/>
              <w:autoSpaceDN w:val="0"/>
              <w:adjustRightInd w:val="0"/>
              <w:jc w:val="center"/>
              <w:rPr>
                <w:color w:val="000000"/>
                <w:lang w:val="uk-UA" w:eastAsia="uk-UA"/>
              </w:rPr>
            </w:pPr>
          </w:p>
        </w:tc>
      </w:tr>
      <w:tr w:rsidR="00705B90" w:rsidRPr="001328BA" w:rsidTr="00705B90">
        <w:trPr>
          <w:trHeight w:val="399"/>
        </w:trPr>
        <w:tc>
          <w:tcPr>
            <w:tcW w:w="568" w:type="dxa"/>
            <w:tcBorders>
              <w:top w:val="single" w:sz="6" w:space="0" w:color="auto"/>
              <w:left w:val="single" w:sz="6" w:space="0" w:color="auto"/>
              <w:bottom w:val="single" w:sz="6" w:space="0" w:color="auto"/>
              <w:right w:val="single" w:sz="6" w:space="0" w:color="auto"/>
            </w:tcBorders>
          </w:tcPr>
          <w:p w:rsidR="00705B90" w:rsidRPr="00C5592D" w:rsidRDefault="00705B90" w:rsidP="00705B90">
            <w:pPr>
              <w:autoSpaceDE w:val="0"/>
              <w:autoSpaceDN w:val="0"/>
              <w:adjustRightInd w:val="0"/>
              <w:jc w:val="center"/>
              <w:rPr>
                <w:color w:val="000000"/>
                <w:lang w:val="uk-UA" w:eastAsia="uk-UA"/>
              </w:rPr>
            </w:pPr>
            <w:r>
              <w:rPr>
                <w:color w:val="000000"/>
                <w:lang w:val="uk-UA" w:eastAsia="uk-UA"/>
              </w:rPr>
              <w:t>6</w:t>
            </w:r>
          </w:p>
        </w:tc>
        <w:tc>
          <w:tcPr>
            <w:tcW w:w="5244"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rPr>
                <w:color w:val="000000"/>
                <w:lang w:val="uk-UA" w:eastAsia="uk-UA"/>
              </w:rPr>
            </w:pPr>
            <w:r>
              <w:rPr>
                <w:color w:val="000000"/>
                <w:lang w:val="uk-UA" w:eastAsia="uk-UA"/>
              </w:rPr>
              <w:t>Лікар-психіатр</w:t>
            </w:r>
          </w:p>
        </w:tc>
        <w:tc>
          <w:tcPr>
            <w:tcW w:w="1417"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jc w:val="center"/>
              <w:rPr>
                <w:color w:val="000000"/>
                <w:lang w:val="uk-UA" w:eastAsia="uk-UA"/>
              </w:rPr>
            </w:pPr>
            <w:r>
              <w:rPr>
                <w:color w:val="000000"/>
                <w:lang w:val="uk-UA" w:eastAsia="uk-UA"/>
              </w:rPr>
              <w:t>1</w:t>
            </w:r>
          </w:p>
        </w:tc>
        <w:tc>
          <w:tcPr>
            <w:tcW w:w="2552" w:type="dxa"/>
            <w:tcBorders>
              <w:top w:val="single" w:sz="6" w:space="0" w:color="auto"/>
              <w:left w:val="single" w:sz="6" w:space="0" w:color="auto"/>
              <w:bottom w:val="single" w:sz="6" w:space="0" w:color="auto"/>
              <w:right w:val="single" w:sz="6" w:space="0" w:color="auto"/>
            </w:tcBorders>
          </w:tcPr>
          <w:p w:rsidR="00705B90" w:rsidRPr="001328BA" w:rsidRDefault="00705B90" w:rsidP="00705B90">
            <w:pPr>
              <w:autoSpaceDE w:val="0"/>
              <w:autoSpaceDN w:val="0"/>
              <w:adjustRightInd w:val="0"/>
              <w:jc w:val="center"/>
              <w:rPr>
                <w:color w:val="000000"/>
                <w:lang w:val="uk-UA" w:eastAsia="uk-UA"/>
              </w:rPr>
            </w:pPr>
          </w:p>
        </w:tc>
      </w:tr>
      <w:tr w:rsidR="00705B90" w:rsidRPr="001328BA" w:rsidTr="00705B90">
        <w:trPr>
          <w:trHeight w:val="399"/>
        </w:trPr>
        <w:tc>
          <w:tcPr>
            <w:tcW w:w="568" w:type="dxa"/>
            <w:tcBorders>
              <w:top w:val="single" w:sz="6" w:space="0" w:color="auto"/>
              <w:left w:val="single" w:sz="6" w:space="0" w:color="auto"/>
              <w:bottom w:val="single" w:sz="6" w:space="0" w:color="auto"/>
              <w:right w:val="single" w:sz="6" w:space="0" w:color="auto"/>
            </w:tcBorders>
          </w:tcPr>
          <w:p w:rsidR="00705B90" w:rsidRPr="00C5592D" w:rsidRDefault="00705B90" w:rsidP="00705B90">
            <w:pPr>
              <w:autoSpaceDE w:val="0"/>
              <w:autoSpaceDN w:val="0"/>
              <w:adjustRightInd w:val="0"/>
              <w:jc w:val="center"/>
              <w:rPr>
                <w:color w:val="000000"/>
                <w:lang w:val="uk-UA" w:eastAsia="uk-UA"/>
              </w:rPr>
            </w:pPr>
            <w:r>
              <w:rPr>
                <w:color w:val="000000"/>
                <w:lang w:val="uk-UA" w:eastAsia="uk-UA"/>
              </w:rPr>
              <w:t>7</w:t>
            </w:r>
          </w:p>
        </w:tc>
        <w:tc>
          <w:tcPr>
            <w:tcW w:w="5244" w:type="dxa"/>
            <w:tcBorders>
              <w:top w:val="single" w:sz="6" w:space="0" w:color="auto"/>
              <w:left w:val="single" w:sz="6" w:space="0" w:color="auto"/>
              <w:bottom w:val="single" w:sz="6" w:space="0" w:color="auto"/>
              <w:right w:val="single" w:sz="6" w:space="0" w:color="auto"/>
            </w:tcBorders>
            <w:vAlign w:val="center"/>
          </w:tcPr>
          <w:p w:rsidR="00705B90" w:rsidRDefault="00705B90" w:rsidP="00705B90">
            <w:pPr>
              <w:autoSpaceDE w:val="0"/>
              <w:autoSpaceDN w:val="0"/>
              <w:adjustRightInd w:val="0"/>
              <w:rPr>
                <w:color w:val="000000"/>
                <w:lang w:val="uk-UA" w:eastAsia="uk-UA"/>
              </w:rPr>
            </w:pPr>
            <w:r>
              <w:rPr>
                <w:color w:val="000000"/>
                <w:lang w:val="uk-UA" w:eastAsia="uk-UA"/>
              </w:rPr>
              <w:t>Лікар-</w:t>
            </w:r>
            <w:proofErr w:type="spellStart"/>
            <w:r>
              <w:rPr>
                <w:color w:val="000000"/>
                <w:lang w:val="uk-UA" w:eastAsia="uk-UA"/>
              </w:rPr>
              <w:t>дерматовенеролог</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jc w:val="center"/>
              <w:rPr>
                <w:color w:val="000000"/>
                <w:lang w:val="uk-UA" w:eastAsia="uk-UA"/>
              </w:rPr>
            </w:pPr>
            <w:r>
              <w:rPr>
                <w:color w:val="000000"/>
                <w:lang w:val="uk-UA" w:eastAsia="uk-UA"/>
              </w:rPr>
              <w:t>1</w:t>
            </w:r>
          </w:p>
        </w:tc>
        <w:tc>
          <w:tcPr>
            <w:tcW w:w="2552" w:type="dxa"/>
            <w:tcBorders>
              <w:top w:val="single" w:sz="6" w:space="0" w:color="auto"/>
              <w:left w:val="single" w:sz="6" w:space="0" w:color="auto"/>
              <w:bottom w:val="single" w:sz="6" w:space="0" w:color="auto"/>
              <w:right w:val="single" w:sz="6" w:space="0" w:color="auto"/>
            </w:tcBorders>
          </w:tcPr>
          <w:p w:rsidR="00705B90" w:rsidRPr="001328BA" w:rsidRDefault="00705B90" w:rsidP="00705B90">
            <w:pPr>
              <w:autoSpaceDE w:val="0"/>
              <w:autoSpaceDN w:val="0"/>
              <w:adjustRightInd w:val="0"/>
              <w:jc w:val="center"/>
              <w:rPr>
                <w:color w:val="000000"/>
                <w:lang w:val="uk-UA" w:eastAsia="uk-UA"/>
              </w:rPr>
            </w:pPr>
          </w:p>
        </w:tc>
      </w:tr>
      <w:tr w:rsidR="00705B90" w:rsidRPr="001328BA" w:rsidTr="00705B90">
        <w:trPr>
          <w:trHeight w:val="399"/>
        </w:trPr>
        <w:tc>
          <w:tcPr>
            <w:tcW w:w="568" w:type="dxa"/>
            <w:tcBorders>
              <w:top w:val="single" w:sz="6" w:space="0" w:color="auto"/>
              <w:left w:val="single" w:sz="6" w:space="0" w:color="auto"/>
              <w:bottom w:val="single" w:sz="6" w:space="0" w:color="auto"/>
              <w:right w:val="single" w:sz="6" w:space="0" w:color="auto"/>
            </w:tcBorders>
          </w:tcPr>
          <w:p w:rsidR="00705B90" w:rsidRPr="00C5592D" w:rsidRDefault="00705B90" w:rsidP="00705B90">
            <w:pPr>
              <w:autoSpaceDE w:val="0"/>
              <w:autoSpaceDN w:val="0"/>
              <w:adjustRightInd w:val="0"/>
              <w:jc w:val="center"/>
              <w:rPr>
                <w:color w:val="000000"/>
                <w:lang w:val="uk-UA" w:eastAsia="uk-UA"/>
              </w:rPr>
            </w:pPr>
            <w:r>
              <w:rPr>
                <w:color w:val="000000"/>
                <w:lang w:val="uk-UA" w:eastAsia="uk-UA"/>
              </w:rPr>
              <w:t>8</w:t>
            </w:r>
          </w:p>
        </w:tc>
        <w:tc>
          <w:tcPr>
            <w:tcW w:w="5244" w:type="dxa"/>
            <w:tcBorders>
              <w:top w:val="single" w:sz="6" w:space="0" w:color="auto"/>
              <w:left w:val="single" w:sz="6" w:space="0" w:color="auto"/>
              <w:bottom w:val="single" w:sz="6" w:space="0" w:color="auto"/>
              <w:right w:val="single" w:sz="6" w:space="0" w:color="auto"/>
            </w:tcBorders>
            <w:vAlign w:val="center"/>
          </w:tcPr>
          <w:p w:rsidR="00705B90" w:rsidRDefault="00705B90" w:rsidP="00705B90">
            <w:pPr>
              <w:autoSpaceDE w:val="0"/>
              <w:autoSpaceDN w:val="0"/>
              <w:adjustRightInd w:val="0"/>
              <w:rPr>
                <w:color w:val="000000"/>
                <w:lang w:val="uk-UA" w:eastAsia="uk-UA"/>
              </w:rPr>
            </w:pPr>
            <w:r>
              <w:rPr>
                <w:color w:val="000000"/>
                <w:lang w:val="uk-UA" w:eastAsia="uk-UA"/>
              </w:rPr>
              <w:t>Лікар-стоматолог</w:t>
            </w:r>
          </w:p>
        </w:tc>
        <w:tc>
          <w:tcPr>
            <w:tcW w:w="1417"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jc w:val="center"/>
              <w:rPr>
                <w:color w:val="000000"/>
                <w:lang w:val="uk-UA" w:eastAsia="uk-UA"/>
              </w:rPr>
            </w:pPr>
            <w:r>
              <w:rPr>
                <w:color w:val="000000"/>
                <w:lang w:val="uk-UA" w:eastAsia="uk-UA"/>
              </w:rPr>
              <w:t>1</w:t>
            </w:r>
          </w:p>
        </w:tc>
        <w:tc>
          <w:tcPr>
            <w:tcW w:w="2552" w:type="dxa"/>
            <w:tcBorders>
              <w:top w:val="single" w:sz="6" w:space="0" w:color="auto"/>
              <w:left w:val="single" w:sz="6" w:space="0" w:color="auto"/>
              <w:bottom w:val="single" w:sz="6" w:space="0" w:color="auto"/>
              <w:right w:val="single" w:sz="6" w:space="0" w:color="auto"/>
            </w:tcBorders>
          </w:tcPr>
          <w:p w:rsidR="00705B90" w:rsidRPr="001328BA" w:rsidRDefault="00705B90" w:rsidP="00705B90">
            <w:pPr>
              <w:autoSpaceDE w:val="0"/>
              <w:autoSpaceDN w:val="0"/>
              <w:adjustRightInd w:val="0"/>
              <w:jc w:val="center"/>
              <w:rPr>
                <w:color w:val="000000"/>
                <w:lang w:val="uk-UA" w:eastAsia="uk-UA"/>
              </w:rPr>
            </w:pPr>
          </w:p>
        </w:tc>
      </w:tr>
      <w:tr w:rsidR="00705B90" w:rsidRPr="001328BA" w:rsidTr="00705B90">
        <w:trPr>
          <w:trHeight w:val="399"/>
        </w:trPr>
        <w:tc>
          <w:tcPr>
            <w:tcW w:w="568" w:type="dxa"/>
            <w:tcBorders>
              <w:top w:val="single" w:sz="6" w:space="0" w:color="auto"/>
              <w:left w:val="single" w:sz="6" w:space="0" w:color="auto"/>
              <w:bottom w:val="single" w:sz="6" w:space="0" w:color="auto"/>
              <w:right w:val="single" w:sz="6" w:space="0" w:color="auto"/>
            </w:tcBorders>
          </w:tcPr>
          <w:p w:rsidR="00705B90" w:rsidRPr="00C5592D" w:rsidRDefault="00705B90" w:rsidP="00705B90">
            <w:pPr>
              <w:autoSpaceDE w:val="0"/>
              <w:autoSpaceDN w:val="0"/>
              <w:adjustRightInd w:val="0"/>
              <w:jc w:val="center"/>
              <w:rPr>
                <w:color w:val="000000"/>
                <w:lang w:val="uk-UA" w:eastAsia="uk-UA"/>
              </w:rPr>
            </w:pPr>
            <w:r>
              <w:rPr>
                <w:color w:val="000000"/>
                <w:lang w:val="uk-UA" w:eastAsia="uk-UA"/>
              </w:rPr>
              <w:t>9</w:t>
            </w:r>
          </w:p>
        </w:tc>
        <w:tc>
          <w:tcPr>
            <w:tcW w:w="5244" w:type="dxa"/>
            <w:tcBorders>
              <w:top w:val="single" w:sz="6" w:space="0" w:color="auto"/>
              <w:left w:val="single" w:sz="6" w:space="0" w:color="auto"/>
              <w:bottom w:val="single" w:sz="6" w:space="0" w:color="auto"/>
              <w:right w:val="single" w:sz="6" w:space="0" w:color="auto"/>
            </w:tcBorders>
            <w:vAlign w:val="center"/>
          </w:tcPr>
          <w:p w:rsidR="00705B90" w:rsidRDefault="00705B90" w:rsidP="00705B90">
            <w:pPr>
              <w:autoSpaceDE w:val="0"/>
              <w:autoSpaceDN w:val="0"/>
              <w:adjustRightInd w:val="0"/>
              <w:rPr>
                <w:color w:val="000000"/>
                <w:lang w:val="uk-UA" w:eastAsia="uk-UA"/>
              </w:rPr>
            </w:pPr>
            <w:r>
              <w:rPr>
                <w:color w:val="000000"/>
                <w:lang w:val="uk-UA" w:eastAsia="uk-UA"/>
              </w:rPr>
              <w:t>Лікар-лаборант</w:t>
            </w:r>
          </w:p>
        </w:tc>
        <w:tc>
          <w:tcPr>
            <w:tcW w:w="1417"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jc w:val="center"/>
              <w:rPr>
                <w:color w:val="000000"/>
                <w:lang w:val="uk-UA" w:eastAsia="uk-UA"/>
              </w:rPr>
            </w:pPr>
            <w:r>
              <w:rPr>
                <w:color w:val="000000"/>
                <w:lang w:val="uk-UA" w:eastAsia="uk-UA"/>
              </w:rPr>
              <w:t>1</w:t>
            </w:r>
          </w:p>
        </w:tc>
        <w:tc>
          <w:tcPr>
            <w:tcW w:w="2552" w:type="dxa"/>
            <w:tcBorders>
              <w:top w:val="single" w:sz="6" w:space="0" w:color="auto"/>
              <w:left w:val="single" w:sz="6" w:space="0" w:color="auto"/>
              <w:bottom w:val="single" w:sz="6" w:space="0" w:color="auto"/>
              <w:right w:val="single" w:sz="6" w:space="0" w:color="auto"/>
            </w:tcBorders>
          </w:tcPr>
          <w:p w:rsidR="00705B90" w:rsidRPr="001328BA" w:rsidRDefault="00705B90" w:rsidP="00705B90">
            <w:pPr>
              <w:autoSpaceDE w:val="0"/>
              <w:autoSpaceDN w:val="0"/>
              <w:adjustRightInd w:val="0"/>
              <w:jc w:val="center"/>
              <w:rPr>
                <w:color w:val="000000"/>
                <w:lang w:val="uk-UA" w:eastAsia="uk-UA"/>
              </w:rPr>
            </w:pPr>
          </w:p>
        </w:tc>
      </w:tr>
      <w:tr w:rsidR="00705B90" w:rsidRPr="001328BA" w:rsidTr="00705B90">
        <w:trPr>
          <w:trHeight w:val="399"/>
        </w:trPr>
        <w:tc>
          <w:tcPr>
            <w:tcW w:w="568" w:type="dxa"/>
            <w:tcBorders>
              <w:top w:val="single" w:sz="6" w:space="0" w:color="auto"/>
              <w:left w:val="single" w:sz="6" w:space="0" w:color="auto"/>
              <w:bottom w:val="single" w:sz="6" w:space="0" w:color="auto"/>
              <w:right w:val="single" w:sz="6" w:space="0" w:color="auto"/>
            </w:tcBorders>
          </w:tcPr>
          <w:p w:rsidR="00705B90" w:rsidRPr="00C5592D" w:rsidRDefault="00705B90" w:rsidP="00705B90">
            <w:pPr>
              <w:autoSpaceDE w:val="0"/>
              <w:autoSpaceDN w:val="0"/>
              <w:adjustRightInd w:val="0"/>
              <w:jc w:val="center"/>
              <w:rPr>
                <w:color w:val="000000"/>
                <w:lang w:val="uk-UA" w:eastAsia="uk-UA"/>
              </w:rPr>
            </w:pPr>
            <w:r>
              <w:rPr>
                <w:color w:val="000000"/>
                <w:lang w:val="uk-UA" w:eastAsia="uk-UA"/>
              </w:rPr>
              <w:t>10</w:t>
            </w:r>
          </w:p>
        </w:tc>
        <w:tc>
          <w:tcPr>
            <w:tcW w:w="5244" w:type="dxa"/>
            <w:tcBorders>
              <w:top w:val="single" w:sz="6" w:space="0" w:color="auto"/>
              <w:left w:val="single" w:sz="6" w:space="0" w:color="auto"/>
              <w:bottom w:val="single" w:sz="6" w:space="0" w:color="auto"/>
              <w:right w:val="single" w:sz="6" w:space="0" w:color="auto"/>
            </w:tcBorders>
            <w:vAlign w:val="center"/>
          </w:tcPr>
          <w:p w:rsidR="00705B90" w:rsidRDefault="00705B90" w:rsidP="00705B90">
            <w:pPr>
              <w:autoSpaceDE w:val="0"/>
              <w:autoSpaceDN w:val="0"/>
              <w:adjustRightInd w:val="0"/>
              <w:rPr>
                <w:color w:val="000000"/>
                <w:lang w:val="uk-UA" w:eastAsia="uk-UA"/>
              </w:rPr>
            </w:pPr>
            <w:r>
              <w:rPr>
                <w:color w:val="000000"/>
                <w:lang w:val="uk-UA" w:eastAsia="uk-UA"/>
              </w:rPr>
              <w:t>Сестри медичні</w:t>
            </w:r>
          </w:p>
        </w:tc>
        <w:tc>
          <w:tcPr>
            <w:tcW w:w="1417"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jc w:val="center"/>
              <w:rPr>
                <w:color w:val="000000"/>
                <w:lang w:val="uk-UA" w:eastAsia="uk-UA"/>
              </w:rPr>
            </w:pPr>
            <w:r>
              <w:rPr>
                <w:color w:val="000000"/>
                <w:lang w:val="uk-UA" w:eastAsia="uk-UA"/>
              </w:rPr>
              <w:t>8</w:t>
            </w:r>
          </w:p>
        </w:tc>
        <w:tc>
          <w:tcPr>
            <w:tcW w:w="2552" w:type="dxa"/>
            <w:tcBorders>
              <w:top w:val="single" w:sz="6" w:space="0" w:color="auto"/>
              <w:left w:val="single" w:sz="6" w:space="0" w:color="auto"/>
              <w:bottom w:val="single" w:sz="6" w:space="0" w:color="auto"/>
              <w:right w:val="single" w:sz="6" w:space="0" w:color="auto"/>
            </w:tcBorders>
          </w:tcPr>
          <w:p w:rsidR="00705B90" w:rsidRPr="001328BA" w:rsidRDefault="00705B90" w:rsidP="00705B90">
            <w:pPr>
              <w:autoSpaceDE w:val="0"/>
              <w:autoSpaceDN w:val="0"/>
              <w:adjustRightInd w:val="0"/>
              <w:jc w:val="center"/>
              <w:rPr>
                <w:color w:val="000000"/>
                <w:lang w:val="uk-UA" w:eastAsia="uk-UA"/>
              </w:rPr>
            </w:pPr>
          </w:p>
        </w:tc>
      </w:tr>
      <w:tr w:rsidR="00705B90" w:rsidRPr="001328BA" w:rsidTr="00705B90">
        <w:trPr>
          <w:trHeight w:val="399"/>
        </w:trPr>
        <w:tc>
          <w:tcPr>
            <w:tcW w:w="568" w:type="dxa"/>
            <w:tcBorders>
              <w:top w:val="single" w:sz="6" w:space="0" w:color="auto"/>
              <w:left w:val="single" w:sz="6" w:space="0" w:color="auto"/>
              <w:bottom w:val="single" w:sz="6" w:space="0" w:color="auto"/>
              <w:right w:val="single" w:sz="6" w:space="0" w:color="auto"/>
            </w:tcBorders>
          </w:tcPr>
          <w:p w:rsidR="00705B90" w:rsidRPr="00C5592D" w:rsidRDefault="00705B90" w:rsidP="00705B90">
            <w:pPr>
              <w:autoSpaceDE w:val="0"/>
              <w:autoSpaceDN w:val="0"/>
              <w:adjustRightInd w:val="0"/>
              <w:jc w:val="center"/>
              <w:rPr>
                <w:color w:val="000000"/>
                <w:lang w:val="uk-UA" w:eastAsia="uk-UA"/>
              </w:rPr>
            </w:pPr>
            <w:r>
              <w:rPr>
                <w:color w:val="000000"/>
                <w:lang w:val="uk-UA" w:eastAsia="uk-UA"/>
              </w:rPr>
              <w:t>11</w:t>
            </w:r>
          </w:p>
        </w:tc>
        <w:tc>
          <w:tcPr>
            <w:tcW w:w="5244" w:type="dxa"/>
            <w:tcBorders>
              <w:top w:val="single" w:sz="6" w:space="0" w:color="auto"/>
              <w:left w:val="single" w:sz="6" w:space="0" w:color="auto"/>
              <w:bottom w:val="single" w:sz="6" w:space="0" w:color="auto"/>
              <w:right w:val="single" w:sz="6" w:space="0" w:color="auto"/>
            </w:tcBorders>
            <w:vAlign w:val="center"/>
          </w:tcPr>
          <w:p w:rsidR="00705B90" w:rsidRDefault="00705B90" w:rsidP="00705B90">
            <w:pPr>
              <w:autoSpaceDE w:val="0"/>
              <w:autoSpaceDN w:val="0"/>
              <w:adjustRightInd w:val="0"/>
              <w:rPr>
                <w:color w:val="000000"/>
                <w:lang w:val="uk-UA" w:eastAsia="uk-UA"/>
              </w:rPr>
            </w:pPr>
            <w:r>
              <w:rPr>
                <w:color w:val="000000"/>
                <w:lang w:val="uk-UA" w:eastAsia="uk-UA"/>
              </w:rPr>
              <w:t xml:space="preserve">Секретар </w:t>
            </w:r>
          </w:p>
        </w:tc>
        <w:tc>
          <w:tcPr>
            <w:tcW w:w="1417"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jc w:val="center"/>
              <w:rPr>
                <w:color w:val="000000"/>
                <w:lang w:val="uk-UA" w:eastAsia="uk-UA"/>
              </w:rPr>
            </w:pPr>
            <w:r>
              <w:rPr>
                <w:color w:val="000000"/>
                <w:lang w:val="uk-UA" w:eastAsia="uk-UA"/>
              </w:rPr>
              <w:t>1</w:t>
            </w:r>
          </w:p>
        </w:tc>
        <w:tc>
          <w:tcPr>
            <w:tcW w:w="2552" w:type="dxa"/>
            <w:tcBorders>
              <w:top w:val="single" w:sz="6" w:space="0" w:color="auto"/>
              <w:left w:val="single" w:sz="6" w:space="0" w:color="auto"/>
              <w:bottom w:val="single" w:sz="6" w:space="0" w:color="auto"/>
              <w:right w:val="single" w:sz="6" w:space="0" w:color="auto"/>
            </w:tcBorders>
          </w:tcPr>
          <w:p w:rsidR="00705B90" w:rsidRPr="001328BA" w:rsidRDefault="00705B90" w:rsidP="00705B90">
            <w:pPr>
              <w:autoSpaceDE w:val="0"/>
              <w:autoSpaceDN w:val="0"/>
              <w:adjustRightInd w:val="0"/>
              <w:jc w:val="center"/>
              <w:rPr>
                <w:color w:val="000000"/>
                <w:lang w:val="uk-UA" w:eastAsia="uk-UA"/>
              </w:rPr>
            </w:pPr>
          </w:p>
        </w:tc>
      </w:tr>
      <w:tr w:rsidR="00705B90" w:rsidRPr="001328BA" w:rsidTr="00705B90">
        <w:trPr>
          <w:trHeight w:val="399"/>
        </w:trPr>
        <w:tc>
          <w:tcPr>
            <w:tcW w:w="568" w:type="dxa"/>
            <w:tcBorders>
              <w:top w:val="single" w:sz="6" w:space="0" w:color="auto"/>
              <w:left w:val="single" w:sz="6" w:space="0" w:color="auto"/>
              <w:bottom w:val="single" w:sz="6" w:space="0" w:color="auto"/>
              <w:right w:val="single" w:sz="6" w:space="0" w:color="auto"/>
            </w:tcBorders>
          </w:tcPr>
          <w:p w:rsidR="00705B90" w:rsidRPr="00C5592D" w:rsidRDefault="00705B90" w:rsidP="00705B90">
            <w:pPr>
              <w:autoSpaceDE w:val="0"/>
              <w:autoSpaceDN w:val="0"/>
              <w:adjustRightInd w:val="0"/>
              <w:jc w:val="center"/>
              <w:rPr>
                <w:color w:val="000000"/>
                <w:lang w:val="uk-UA" w:eastAsia="uk-UA"/>
              </w:rPr>
            </w:pPr>
            <w:r>
              <w:rPr>
                <w:color w:val="000000"/>
                <w:lang w:val="uk-UA" w:eastAsia="uk-UA"/>
              </w:rPr>
              <w:t>12</w:t>
            </w:r>
          </w:p>
        </w:tc>
        <w:tc>
          <w:tcPr>
            <w:tcW w:w="5244" w:type="dxa"/>
            <w:tcBorders>
              <w:top w:val="single" w:sz="6" w:space="0" w:color="auto"/>
              <w:left w:val="single" w:sz="6" w:space="0" w:color="auto"/>
              <w:bottom w:val="single" w:sz="6" w:space="0" w:color="auto"/>
              <w:right w:val="single" w:sz="6" w:space="0" w:color="auto"/>
            </w:tcBorders>
            <w:vAlign w:val="center"/>
          </w:tcPr>
          <w:p w:rsidR="00705B90" w:rsidRDefault="00705B90" w:rsidP="00705B90">
            <w:pPr>
              <w:autoSpaceDE w:val="0"/>
              <w:autoSpaceDN w:val="0"/>
              <w:adjustRightInd w:val="0"/>
              <w:rPr>
                <w:color w:val="000000"/>
                <w:lang w:val="uk-UA" w:eastAsia="uk-UA"/>
              </w:rPr>
            </w:pPr>
            <w:r>
              <w:rPr>
                <w:color w:val="000000"/>
                <w:lang w:val="uk-UA" w:eastAsia="uk-UA"/>
              </w:rPr>
              <w:t xml:space="preserve">Оператор </w:t>
            </w:r>
          </w:p>
        </w:tc>
        <w:tc>
          <w:tcPr>
            <w:tcW w:w="1417"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jc w:val="center"/>
              <w:rPr>
                <w:color w:val="000000"/>
                <w:lang w:val="uk-UA" w:eastAsia="uk-UA"/>
              </w:rPr>
            </w:pPr>
            <w:r>
              <w:rPr>
                <w:color w:val="000000"/>
                <w:lang w:val="uk-UA" w:eastAsia="uk-UA"/>
              </w:rPr>
              <w:t>1</w:t>
            </w:r>
          </w:p>
        </w:tc>
        <w:tc>
          <w:tcPr>
            <w:tcW w:w="2552" w:type="dxa"/>
            <w:tcBorders>
              <w:top w:val="single" w:sz="6" w:space="0" w:color="auto"/>
              <w:left w:val="single" w:sz="6" w:space="0" w:color="auto"/>
              <w:bottom w:val="single" w:sz="6" w:space="0" w:color="auto"/>
              <w:right w:val="single" w:sz="6" w:space="0" w:color="auto"/>
            </w:tcBorders>
          </w:tcPr>
          <w:p w:rsidR="00705B90" w:rsidRPr="001328BA" w:rsidRDefault="00705B90" w:rsidP="00705B90">
            <w:pPr>
              <w:autoSpaceDE w:val="0"/>
              <w:autoSpaceDN w:val="0"/>
              <w:adjustRightInd w:val="0"/>
              <w:jc w:val="center"/>
              <w:rPr>
                <w:color w:val="000000"/>
                <w:lang w:val="uk-UA" w:eastAsia="uk-UA"/>
              </w:rPr>
            </w:pPr>
          </w:p>
        </w:tc>
      </w:tr>
      <w:tr w:rsidR="00705B90" w:rsidRPr="001328BA" w:rsidTr="00705B90">
        <w:trPr>
          <w:trHeight w:val="399"/>
        </w:trPr>
        <w:tc>
          <w:tcPr>
            <w:tcW w:w="568" w:type="dxa"/>
            <w:tcBorders>
              <w:top w:val="single" w:sz="6" w:space="0" w:color="auto"/>
              <w:left w:val="single" w:sz="6" w:space="0" w:color="auto"/>
              <w:bottom w:val="single" w:sz="6" w:space="0" w:color="auto"/>
              <w:right w:val="single" w:sz="6" w:space="0" w:color="auto"/>
            </w:tcBorders>
          </w:tcPr>
          <w:p w:rsidR="00705B90" w:rsidRPr="00C5592D" w:rsidRDefault="00705B90" w:rsidP="00705B90">
            <w:pPr>
              <w:autoSpaceDE w:val="0"/>
              <w:autoSpaceDN w:val="0"/>
              <w:adjustRightInd w:val="0"/>
              <w:jc w:val="center"/>
              <w:rPr>
                <w:color w:val="000000"/>
                <w:lang w:val="uk-UA" w:eastAsia="uk-UA"/>
              </w:rPr>
            </w:pPr>
            <w:r>
              <w:rPr>
                <w:color w:val="000000"/>
                <w:lang w:val="uk-UA" w:eastAsia="uk-UA"/>
              </w:rPr>
              <w:t>13</w:t>
            </w:r>
          </w:p>
        </w:tc>
        <w:tc>
          <w:tcPr>
            <w:tcW w:w="5244" w:type="dxa"/>
            <w:tcBorders>
              <w:top w:val="single" w:sz="6" w:space="0" w:color="auto"/>
              <w:left w:val="single" w:sz="6" w:space="0" w:color="auto"/>
              <w:bottom w:val="single" w:sz="6" w:space="0" w:color="auto"/>
              <w:right w:val="single" w:sz="6" w:space="0" w:color="auto"/>
            </w:tcBorders>
            <w:vAlign w:val="center"/>
          </w:tcPr>
          <w:p w:rsidR="00705B90" w:rsidRDefault="00705B90" w:rsidP="00705B90">
            <w:pPr>
              <w:autoSpaceDE w:val="0"/>
              <w:autoSpaceDN w:val="0"/>
              <w:adjustRightInd w:val="0"/>
              <w:rPr>
                <w:color w:val="000000"/>
                <w:lang w:val="uk-UA" w:eastAsia="uk-UA"/>
              </w:rPr>
            </w:pPr>
            <w:r>
              <w:rPr>
                <w:color w:val="000000"/>
                <w:lang w:val="uk-UA" w:eastAsia="uk-UA"/>
              </w:rPr>
              <w:t>Молодша медсестра (санітарка)</w:t>
            </w:r>
          </w:p>
        </w:tc>
        <w:tc>
          <w:tcPr>
            <w:tcW w:w="1417"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jc w:val="center"/>
              <w:rPr>
                <w:color w:val="000000"/>
                <w:lang w:val="uk-UA" w:eastAsia="uk-UA"/>
              </w:rPr>
            </w:pPr>
            <w:r>
              <w:rPr>
                <w:color w:val="000000"/>
                <w:lang w:val="uk-UA" w:eastAsia="uk-UA"/>
              </w:rPr>
              <w:t>1</w:t>
            </w:r>
          </w:p>
        </w:tc>
        <w:tc>
          <w:tcPr>
            <w:tcW w:w="2552" w:type="dxa"/>
            <w:tcBorders>
              <w:top w:val="single" w:sz="6" w:space="0" w:color="auto"/>
              <w:left w:val="single" w:sz="6" w:space="0" w:color="auto"/>
              <w:bottom w:val="single" w:sz="6" w:space="0" w:color="auto"/>
              <w:right w:val="single" w:sz="6" w:space="0" w:color="auto"/>
            </w:tcBorders>
          </w:tcPr>
          <w:p w:rsidR="00705B90" w:rsidRPr="001328BA" w:rsidRDefault="00705B90" w:rsidP="00705B90">
            <w:pPr>
              <w:autoSpaceDE w:val="0"/>
              <w:autoSpaceDN w:val="0"/>
              <w:adjustRightInd w:val="0"/>
              <w:jc w:val="center"/>
              <w:rPr>
                <w:color w:val="000000"/>
                <w:lang w:val="uk-UA" w:eastAsia="uk-UA"/>
              </w:rPr>
            </w:pPr>
          </w:p>
        </w:tc>
      </w:tr>
      <w:tr w:rsidR="00705B90" w:rsidRPr="001328BA" w:rsidTr="00705B90">
        <w:trPr>
          <w:trHeight w:val="399"/>
        </w:trPr>
        <w:tc>
          <w:tcPr>
            <w:tcW w:w="568" w:type="dxa"/>
            <w:tcBorders>
              <w:top w:val="single" w:sz="6" w:space="0" w:color="auto"/>
              <w:left w:val="single" w:sz="6" w:space="0" w:color="auto"/>
              <w:bottom w:val="single" w:sz="6" w:space="0" w:color="auto"/>
              <w:right w:val="single" w:sz="6" w:space="0" w:color="auto"/>
            </w:tcBorders>
          </w:tcPr>
          <w:p w:rsidR="00705B90" w:rsidRPr="00C5592D" w:rsidRDefault="00705B90" w:rsidP="00705B90">
            <w:pPr>
              <w:autoSpaceDE w:val="0"/>
              <w:autoSpaceDN w:val="0"/>
              <w:adjustRightInd w:val="0"/>
              <w:jc w:val="center"/>
              <w:rPr>
                <w:color w:val="000000"/>
                <w:lang w:val="uk-UA" w:eastAsia="uk-UA"/>
              </w:rPr>
            </w:pPr>
          </w:p>
        </w:tc>
        <w:tc>
          <w:tcPr>
            <w:tcW w:w="5244" w:type="dxa"/>
            <w:tcBorders>
              <w:top w:val="single" w:sz="6" w:space="0" w:color="auto"/>
              <w:left w:val="single" w:sz="6" w:space="0" w:color="auto"/>
              <w:bottom w:val="single" w:sz="6" w:space="0" w:color="auto"/>
              <w:right w:val="single" w:sz="6" w:space="0" w:color="auto"/>
            </w:tcBorders>
            <w:vAlign w:val="center"/>
          </w:tcPr>
          <w:p w:rsidR="00705B90" w:rsidRDefault="00705B90" w:rsidP="00705B90">
            <w:pPr>
              <w:autoSpaceDE w:val="0"/>
              <w:autoSpaceDN w:val="0"/>
              <w:adjustRightInd w:val="0"/>
              <w:rPr>
                <w:color w:val="000000"/>
                <w:lang w:val="uk-UA" w:eastAsia="uk-UA"/>
              </w:rPr>
            </w:pPr>
          </w:p>
        </w:tc>
        <w:tc>
          <w:tcPr>
            <w:tcW w:w="1417" w:type="dxa"/>
            <w:tcBorders>
              <w:top w:val="single" w:sz="6" w:space="0" w:color="auto"/>
              <w:left w:val="single" w:sz="6" w:space="0" w:color="auto"/>
              <w:bottom w:val="single" w:sz="6" w:space="0" w:color="auto"/>
              <w:right w:val="single" w:sz="6" w:space="0" w:color="auto"/>
            </w:tcBorders>
            <w:vAlign w:val="center"/>
          </w:tcPr>
          <w:p w:rsidR="00705B90" w:rsidRPr="004215DB" w:rsidRDefault="00705B90" w:rsidP="00705B90">
            <w:pPr>
              <w:autoSpaceDE w:val="0"/>
              <w:autoSpaceDN w:val="0"/>
              <w:adjustRightInd w:val="0"/>
              <w:jc w:val="center"/>
              <w:rPr>
                <w:color w:val="000000"/>
                <w:lang w:val="uk-UA" w:eastAsia="uk-UA"/>
              </w:rPr>
            </w:pPr>
          </w:p>
        </w:tc>
        <w:tc>
          <w:tcPr>
            <w:tcW w:w="2552" w:type="dxa"/>
            <w:tcBorders>
              <w:top w:val="single" w:sz="6" w:space="0" w:color="auto"/>
              <w:left w:val="single" w:sz="6" w:space="0" w:color="auto"/>
              <w:bottom w:val="single" w:sz="6" w:space="0" w:color="auto"/>
              <w:right w:val="single" w:sz="6" w:space="0" w:color="auto"/>
            </w:tcBorders>
          </w:tcPr>
          <w:p w:rsidR="00705B90" w:rsidRPr="001328BA" w:rsidRDefault="00705B90" w:rsidP="00705B90">
            <w:pPr>
              <w:autoSpaceDE w:val="0"/>
              <w:autoSpaceDN w:val="0"/>
              <w:adjustRightInd w:val="0"/>
              <w:jc w:val="center"/>
              <w:rPr>
                <w:color w:val="000000"/>
                <w:lang w:val="uk-UA" w:eastAsia="uk-UA"/>
              </w:rPr>
            </w:pPr>
          </w:p>
        </w:tc>
      </w:tr>
    </w:tbl>
    <w:p w:rsidR="000A0E88" w:rsidRDefault="000A0E88" w:rsidP="00705B90">
      <w:pPr>
        <w:pStyle w:val="a6"/>
        <w:ind w:left="0"/>
        <w:rPr>
          <w:b/>
          <w:szCs w:val="26"/>
        </w:rPr>
      </w:pPr>
    </w:p>
    <w:p w:rsidR="000A0E88" w:rsidRDefault="000A0E88" w:rsidP="00F8582B">
      <w:pPr>
        <w:pStyle w:val="a6"/>
        <w:ind w:left="0" w:firstLine="708"/>
        <w:rPr>
          <w:b/>
          <w:szCs w:val="26"/>
        </w:rPr>
      </w:pPr>
    </w:p>
    <w:p w:rsidR="00F7125A" w:rsidRDefault="00F8582B" w:rsidP="00F8582B">
      <w:pPr>
        <w:pStyle w:val="a6"/>
        <w:ind w:left="0" w:firstLine="708"/>
        <w:rPr>
          <w:b/>
          <w:szCs w:val="26"/>
        </w:rPr>
      </w:pPr>
      <w:r w:rsidRPr="00D6354B">
        <w:rPr>
          <w:b/>
          <w:szCs w:val="26"/>
        </w:rPr>
        <w:t xml:space="preserve">Загальний обсяг фінансових ресурсів, необхідний для реалізації програми, </w:t>
      </w:r>
    </w:p>
    <w:p w:rsidR="00C5592D" w:rsidRPr="00705B90" w:rsidRDefault="00705B90" w:rsidP="00F8582B">
      <w:pPr>
        <w:pStyle w:val="a6"/>
        <w:ind w:left="0" w:firstLine="708"/>
        <w:rPr>
          <w:b/>
          <w:szCs w:val="26"/>
        </w:rPr>
      </w:pPr>
      <w:r w:rsidRPr="00705B90">
        <w:rPr>
          <w:b/>
          <w:szCs w:val="26"/>
        </w:rPr>
        <w:t>5</w:t>
      </w:r>
      <w:r w:rsidR="00F7125A" w:rsidRPr="00705B90">
        <w:rPr>
          <w:b/>
          <w:szCs w:val="26"/>
        </w:rPr>
        <w:t>0</w:t>
      </w:r>
      <w:r w:rsidR="00A42654" w:rsidRPr="00705B90">
        <w:rPr>
          <w:b/>
          <w:szCs w:val="26"/>
        </w:rPr>
        <w:t>0</w:t>
      </w:r>
      <w:r w:rsidR="00D6354B" w:rsidRPr="00705B90">
        <w:rPr>
          <w:b/>
          <w:szCs w:val="26"/>
        </w:rPr>
        <w:t> </w:t>
      </w:r>
      <w:r w:rsidR="001F34E5" w:rsidRPr="00705B90">
        <w:rPr>
          <w:b/>
          <w:szCs w:val="26"/>
        </w:rPr>
        <w:t>00</w:t>
      </w:r>
      <w:r w:rsidR="00D6354B" w:rsidRPr="00705B90">
        <w:rPr>
          <w:b/>
          <w:szCs w:val="26"/>
        </w:rPr>
        <w:t>0,00</w:t>
      </w:r>
      <w:r w:rsidR="00F8582B" w:rsidRPr="00705B90">
        <w:rPr>
          <w:b/>
          <w:szCs w:val="26"/>
        </w:rPr>
        <w:t xml:space="preserve"> грн.</w:t>
      </w:r>
      <w:r w:rsidR="00D6354B" w:rsidRPr="00705B90">
        <w:rPr>
          <w:b/>
          <w:szCs w:val="26"/>
        </w:rPr>
        <w:t xml:space="preserve"> (</w:t>
      </w:r>
      <w:r w:rsidRPr="00705B90">
        <w:rPr>
          <w:b/>
          <w:szCs w:val="26"/>
        </w:rPr>
        <w:t>п’ятсот</w:t>
      </w:r>
      <w:r w:rsidR="004117C6" w:rsidRPr="00705B90">
        <w:rPr>
          <w:b/>
          <w:szCs w:val="26"/>
        </w:rPr>
        <w:t xml:space="preserve"> </w:t>
      </w:r>
      <w:r w:rsidR="00D6354B" w:rsidRPr="00705B90">
        <w:rPr>
          <w:b/>
          <w:szCs w:val="26"/>
        </w:rPr>
        <w:t>тис</w:t>
      </w:r>
      <w:r w:rsidR="001F34E5" w:rsidRPr="00705B90">
        <w:rPr>
          <w:b/>
          <w:szCs w:val="26"/>
        </w:rPr>
        <w:t>яч</w:t>
      </w:r>
      <w:r w:rsidR="00D6354B" w:rsidRPr="00705B90">
        <w:rPr>
          <w:b/>
          <w:szCs w:val="26"/>
        </w:rPr>
        <w:t xml:space="preserve"> грн. 00 коп.)</w:t>
      </w:r>
    </w:p>
    <w:p w:rsidR="00C5592D" w:rsidRPr="00F8582B" w:rsidRDefault="00C5592D" w:rsidP="00C5592D">
      <w:pPr>
        <w:pStyle w:val="a6"/>
        <w:ind w:left="0"/>
        <w:jc w:val="center"/>
        <w:rPr>
          <w:sz w:val="24"/>
          <w:szCs w:val="24"/>
        </w:rPr>
      </w:pPr>
    </w:p>
    <w:p w:rsidR="00C5592D" w:rsidRDefault="00C5592D" w:rsidP="00C5592D">
      <w:pPr>
        <w:pStyle w:val="a6"/>
        <w:ind w:left="0"/>
        <w:jc w:val="center"/>
        <w:rPr>
          <w:b/>
          <w:sz w:val="20"/>
        </w:rPr>
      </w:pPr>
    </w:p>
    <w:p w:rsidR="00C5592D" w:rsidRDefault="00C5592D" w:rsidP="00C5592D">
      <w:pPr>
        <w:pStyle w:val="a6"/>
        <w:ind w:left="0"/>
        <w:jc w:val="center"/>
        <w:rPr>
          <w:b/>
          <w:sz w:val="20"/>
        </w:rPr>
      </w:pPr>
    </w:p>
    <w:p w:rsidR="00C5592D" w:rsidRDefault="00EE3219" w:rsidP="002C7570">
      <w:pPr>
        <w:pStyle w:val="a6"/>
        <w:ind w:left="0"/>
        <w:rPr>
          <w:b/>
          <w:sz w:val="28"/>
          <w:szCs w:val="28"/>
        </w:rPr>
        <w:sectPr w:rsidR="00C5592D" w:rsidSect="002C7570">
          <w:pgSz w:w="11906" w:h="16838"/>
          <w:pgMar w:top="851" w:right="851" w:bottom="993" w:left="851" w:header="709" w:footer="709" w:gutter="0"/>
          <w:cols w:space="708"/>
          <w:docGrid w:linePitch="360"/>
        </w:sectPr>
      </w:pPr>
      <w:r>
        <w:rPr>
          <w:b/>
        </w:rPr>
        <w:t>Д</w:t>
      </w:r>
      <w:r w:rsidR="00D6354B">
        <w:rPr>
          <w:b/>
        </w:rPr>
        <w:t>иректор</w:t>
      </w:r>
      <w:r w:rsidR="00C5592D">
        <w:rPr>
          <w:b/>
        </w:rPr>
        <w:tab/>
      </w:r>
      <w:r w:rsidR="00C5592D">
        <w:rPr>
          <w:b/>
        </w:rPr>
        <w:tab/>
      </w:r>
      <w:r w:rsidR="00C5592D">
        <w:rPr>
          <w:b/>
        </w:rPr>
        <w:tab/>
        <w:t xml:space="preserve">  ____________________</w:t>
      </w:r>
      <w:r w:rsidR="00C5592D">
        <w:rPr>
          <w:b/>
        </w:rPr>
        <w:tab/>
      </w:r>
      <w:r w:rsidR="00C5592D">
        <w:rPr>
          <w:b/>
        </w:rPr>
        <w:tab/>
      </w:r>
      <w:r w:rsidR="00C5592D">
        <w:rPr>
          <w:b/>
        </w:rPr>
        <w:tab/>
      </w:r>
      <w:proofErr w:type="spellStart"/>
      <w:r w:rsidR="002C7570">
        <w:rPr>
          <w:b/>
        </w:rPr>
        <w:t>О.</w:t>
      </w:r>
      <w:r>
        <w:rPr>
          <w:b/>
        </w:rPr>
        <w:t>Бакум</w:t>
      </w:r>
      <w:proofErr w:type="spellEnd"/>
    </w:p>
    <w:p w:rsidR="00C5592D" w:rsidRPr="00104220" w:rsidRDefault="00C5592D" w:rsidP="00C5592D">
      <w:pPr>
        <w:pStyle w:val="a6"/>
        <w:ind w:left="0"/>
      </w:pPr>
    </w:p>
    <w:sectPr w:rsidR="00C5592D" w:rsidRPr="00104220" w:rsidSect="00C5592D">
      <w:pgSz w:w="12247" w:h="15842" w:code="1"/>
      <w:pgMar w:top="1100" w:right="851" w:bottom="1134" w:left="851" w:header="720" w:footer="720" w:gutter="0"/>
      <w:cols w:space="720" w:equalWidth="0">
        <w:col w:w="13608"/>
      </w:cols>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33D"/>
    <w:multiLevelType w:val="hybridMultilevel"/>
    <w:tmpl w:val="5A2E08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087EE4"/>
    <w:multiLevelType w:val="hybridMultilevel"/>
    <w:tmpl w:val="076E402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51536"/>
    <w:multiLevelType w:val="hybridMultilevel"/>
    <w:tmpl w:val="D9B819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5C4681"/>
    <w:multiLevelType w:val="hybridMultilevel"/>
    <w:tmpl w:val="EEEC7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F44C0A"/>
    <w:multiLevelType w:val="hybridMultilevel"/>
    <w:tmpl w:val="BB3EB7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ABC4CDB"/>
    <w:multiLevelType w:val="hybridMultilevel"/>
    <w:tmpl w:val="1F5461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072742"/>
    <w:multiLevelType w:val="hybridMultilevel"/>
    <w:tmpl w:val="8E0E4F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8218FE"/>
    <w:multiLevelType w:val="multilevel"/>
    <w:tmpl w:val="EEEC7E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49A73B3"/>
    <w:multiLevelType w:val="multilevel"/>
    <w:tmpl w:val="70D4D6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9E1A53"/>
    <w:multiLevelType w:val="hybridMultilevel"/>
    <w:tmpl w:val="1CBCBF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F3673A1"/>
    <w:multiLevelType w:val="hybridMultilevel"/>
    <w:tmpl w:val="60FC3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E3A7CB5"/>
    <w:multiLevelType w:val="multilevel"/>
    <w:tmpl w:val="60FC38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566A45"/>
    <w:multiLevelType w:val="hybridMultilevel"/>
    <w:tmpl w:val="FD3A61BA"/>
    <w:lvl w:ilvl="0" w:tplc="674E7168">
      <w:start w:val="1"/>
      <w:numFmt w:val="decimal"/>
      <w:lvlText w:val="%1."/>
      <w:lvlJc w:val="left"/>
      <w:pPr>
        <w:tabs>
          <w:tab w:val="num" w:pos="717"/>
        </w:tabs>
        <w:ind w:left="717" w:hanging="360"/>
      </w:pPr>
      <w:rPr>
        <w:rFonts w:hint="default"/>
      </w:rPr>
    </w:lvl>
    <w:lvl w:ilvl="1" w:tplc="04220019" w:tentative="1">
      <w:start w:val="1"/>
      <w:numFmt w:val="lowerLetter"/>
      <w:lvlText w:val="%2."/>
      <w:lvlJc w:val="left"/>
      <w:pPr>
        <w:tabs>
          <w:tab w:val="num" w:pos="1437"/>
        </w:tabs>
        <w:ind w:left="1437" w:hanging="360"/>
      </w:pPr>
    </w:lvl>
    <w:lvl w:ilvl="2" w:tplc="0422001B" w:tentative="1">
      <w:start w:val="1"/>
      <w:numFmt w:val="lowerRoman"/>
      <w:lvlText w:val="%3."/>
      <w:lvlJc w:val="right"/>
      <w:pPr>
        <w:tabs>
          <w:tab w:val="num" w:pos="2157"/>
        </w:tabs>
        <w:ind w:left="2157" w:hanging="180"/>
      </w:pPr>
    </w:lvl>
    <w:lvl w:ilvl="3" w:tplc="0422000F" w:tentative="1">
      <w:start w:val="1"/>
      <w:numFmt w:val="decimal"/>
      <w:lvlText w:val="%4."/>
      <w:lvlJc w:val="left"/>
      <w:pPr>
        <w:tabs>
          <w:tab w:val="num" w:pos="2877"/>
        </w:tabs>
        <w:ind w:left="2877" w:hanging="360"/>
      </w:pPr>
    </w:lvl>
    <w:lvl w:ilvl="4" w:tplc="04220019" w:tentative="1">
      <w:start w:val="1"/>
      <w:numFmt w:val="lowerLetter"/>
      <w:lvlText w:val="%5."/>
      <w:lvlJc w:val="left"/>
      <w:pPr>
        <w:tabs>
          <w:tab w:val="num" w:pos="3597"/>
        </w:tabs>
        <w:ind w:left="3597" w:hanging="360"/>
      </w:pPr>
    </w:lvl>
    <w:lvl w:ilvl="5" w:tplc="0422001B" w:tentative="1">
      <w:start w:val="1"/>
      <w:numFmt w:val="lowerRoman"/>
      <w:lvlText w:val="%6."/>
      <w:lvlJc w:val="right"/>
      <w:pPr>
        <w:tabs>
          <w:tab w:val="num" w:pos="4317"/>
        </w:tabs>
        <w:ind w:left="4317" w:hanging="180"/>
      </w:pPr>
    </w:lvl>
    <w:lvl w:ilvl="6" w:tplc="0422000F" w:tentative="1">
      <w:start w:val="1"/>
      <w:numFmt w:val="decimal"/>
      <w:lvlText w:val="%7."/>
      <w:lvlJc w:val="left"/>
      <w:pPr>
        <w:tabs>
          <w:tab w:val="num" w:pos="5037"/>
        </w:tabs>
        <w:ind w:left="5037" w:hanging="360"/>
      </w:pPr>
    </w:lvl>
    <w:lvl w:ilvl="7" w:tplc="04220019" w:tentative="1">
      <w:start w:val="1"/>
      <w:numFmt w:val="lowerLetter"/>
      <w:lvlText w:val="%8."/>
      <w:lvlJc w:val="left"/>
      <w:pPr>
        <w:tabs>
          <w:tab w:val="num" w:pos="5757"/>
        </w:tabs>
        <w:ind w:left="5757" w:hanging="360"/>
      </w:pPr>
    </w:lvl>
    <w:lvl w:ilvl="8" w:tplc="0422001B" w:tentative="1">
      <w:start w:val="1"/>
      <w:numFmt w:val="lowerRoman"/>
      <w:lvlText w:val="%9."/>
      <w:lvlJc w:val="right"/>
      <w:pPr>
        <w:tabs>
          <w:tab w:val="num" w:pos="6477"/>
        </w:tabs>
        <w:ind w:left="6477" w:hanging="180"/>
      </w:pPr>
    </w:lvl>
  </w:abstractNum>
  <w:abstractNum w:abstractNumId="13" w15:restartNumberingAfterBreak="0">
    <w:nsid w:val="49312230"/>
    <w:multiLevelType w:val="hybridMultilevel"/>
    <w:tmpl w:val="7AE052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4D0C7BAA"/>
    <w:multiLevelType w:val="hybridMultilevel"/>
    <w:tmpl w:val="8C0C30E8"/>
    <w:lvl w:ilvl="0" w:tplc="DD20B4E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15:restartNumberingAfterBreak="0">
    <w:nsid w:val="536813C8"/>
    <w:multiLevelType w:val="hybridMultilevel"/>
    <w:tmpl w:val="347A9EE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825EC3"/>
    <w:multiLevelType w:val="hybridMultilevel"/>
    <w:tmpl w:val="70D4D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40570C3"/>
    <w:multiLevelType w:val="hybridMultilevel"/>
    <w:tmpl w:val="32C2A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4096689"/>
    <w:multiLevelType w:val="hybridMultilevel"/>
    <w:tmpl w:val="EBA6ED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0"/>
  </w:num>
  <w:num w:numId="4">
    <w:abstractNumId w:val="6"/>
  </w:num>
  <w:num w:numId="5">
    <w:abstractNumId w:val="17"/>
  </w:num>
  <w:num w:numId="6">
    <w:abstractNumId w:val="13"/>
  </w:num>
  <w:num w:numId="7">
    <w:abstractNumId w:val="16"/>
  </w:num>
  <w:num w:numId="8">
    <w:abstractNumId w:val="8"/>
  </w:num>
  <w:num w:numId="9">
    <w:abstractNumId w:val="18"/>
  </w:num>
  <w:num w:numId="10">
    <w:abstractNumId w:val="3"/>
  </w:num>
  <w:num w:numId="11">
    <w:abstractNumId w:val="7"/>
  </w:num>
  <w:num w:numId="12">
    <w:abstractNumId w:val="9"/>
  </w:num>
  <w:num w:numId="13">
    <w:abstractNumId w:val="10"/>
  </w:num>
  <w:num w:numId="14">
    <w:abstractNumId w:val="11"/>
  </w:num>
  <w:num w:numId="15">
    <w:abstractNumId w:val="5"/>
  </w:num>
  <w:num w:numId="16">
    <w:abstractNumId w:val="1"/>
  </w:num>
  <w:num w:numId="17">
    <w:abstractNumId w:val="12"/>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1D8"/>
    <w:rsid w:val="00023089"/>
    <w:rsid w:val="000405EE"/>
    <w:rsid w:val="00074974"/>
    <w:rsid w:val="00077971"/>
    <w:rsid w:val="000A0E88"/>
    <w:rsid w:val="000A6632"/>
    <w:rsid w:val="000D349B"/>
    <w:rsid w:val="000F5FB2"/>
    <w:rsid w:val="00104220"/>
    <w:rsid w:val="00115E4C"/>
    <w:rsid w:val="00121F4C"/>
    <w:rsid w:val="001328BA"/>
    <w:rsid w:val="00144DA6"/>
    <w:rsid w:val="001503D1"/>
    <w:rsid w:val="0018365D"/>
    <w:rsid w:val="00183F89"/>
    <w:rsid w:val="0019442E"/>
    <w:rsid w:val="001C0C97"/>
    <w:rsid w:val="001F34E5"/>
    <w:rsid w:val="0023637A"/>
    <w:rsid w:val="002425E1"/>
    <w:rsid w:val="00250946"/>
    <w:rsid w:val="00271E3F"/>
    <w:rsid w:val="002831B2"/>
    <w:rsid w:val="00287242"/>
    <w:rsid w:val="00291186"/>
    <w:rsid w:val="002C4028"/>
    <w:rsid w:val="002C7570"/>
    <w:rsid w:val="002D641F"/>
    <w:rsid w:val="002D7178"/>
    <w:rsid w:val="002E0863"/>
    <w:rsid w:val="002F1311"/>
    <w:rsid w:val="002F7DDB"/>
    <w:rsid w:val="003041B0"/>
    <w:rsid w:val="00323292"/>
    <w:rsid w:val="00324827"/>
    <w:rsid w:val="00325FC6"/>
    <w:rsid w:val="00354EA6"/>
    <w:rsid w:val="00375638"/>
    <w:rsid w:val="00386B49"/>
    <w:rsid w:val="0039410F"/>
    <w:rsid w:val="003944A2"/>
    <w:rsid w:val="003E3372"/>
    <w:rsid w:val="004038F6"/>
    <w:rsid w:val="004117C6"/>
    <w:rsid w:val="00417B2E"/>
    <w:rsid w:val="004270A7"/>
    <w:rsid w:val="00451182"/>
    <w:rsid w:val="00460EAF"/>
    <w:rsid w:val="00467554"/>
    <w:rsid w:val="004D32ED"/>
    <w:rsid w:val="004E06E6"/>
    <w:rsid w:val="004F5939"/>
    <w:rsid w:val="005246BD"/>
    <w:rsid w:val="00541A27"/>
    <w:rsid w:val="00545801"/>
    <w:rsid w:val="00557E07"/>
    <w:rsid w:val="005953A6"/>
    <w:rsid w:val="005A5DE2"/>
    <w:rsid w:val="005B01F2"/>
    <w:rsid w:val="005B4EE4"/>
    <w:rsid w:val="00620184"/>
    <w:rsid w:val="006201D8"/>
    <w:rsid w:val="00641FBF"/>
    <w:rsid w:val="00645077"/>
    <w:rsid w:val="00686172"/>
    <w:rsid w:val="006A2CFA"/>
    <w:rsid w:val="006B142B"/>
    <w:rsid w:val="006B3E31"/>
    <w:rsid w:val="006F2549"/>
    <w:rsid w:val="00705B90"/>
    <w:rsid w:val="007062DD"/>
    <w:rsid w:val="00743E70"/>
    <w:rsid w:val="0079755F"/>
    <w:rsid w:val="007C4670"/>
    <w:rsid w:val="007C5654"/>
    <w:rsid w:val="007D42F5"/>
    <w:rsid w:val="007D60E9"/>
    <w:rsid w:val="008047D2"/>
    <w:rsid w:val="0081485C"/>
    <w:rsid w:val="00821801"/>
    <w:rsid w:val="00845519"/>
    <w:rsid w:val="00862A78"/>
    <w:rsid w:val="008F450F"/>
    <w:rsid w:val="00921197"/>
    <w:rsid w:val="009A18C9"/>
    <w:rsid w:val="009A60FF"/>
    <w:rsid w:val="009F4273"/>
    <w:rsid w:val="00A12BEF"/>
    <w:rsid w:val="00A13837"/>
    <w:rsid w:val="00A34A2C"/>
    <w:rsid w:val="00A42654"/>
    <w:rsid w:val="00A60D80"/>
    <w:rsid w:val="00A61EC9"/>
    <w:rsid w:val="00A773D4"/>
    <w:rsid w:val="00A84CE8"/>
    <w:rsid w:val="00AA7D13"/>
    <w:rsid w:val="00AD4752"/>
    <w:rsid w:val="00AF0DDE"/>
    <w:rsid w:val="00B00493"/>
    <w:rsid w:val="00B251C5"/>
    <w:rsid w:val="00B43F5E"/>
    <w:rsid w:val="00B47607"/>
    <w:rsid w:val="00B56A9E"/>
    <w:rsid w:val="00B5718B"/>
    <w:rsid w:val="00B660D4"/>
    <w:rsid w:val="00BA040A"/>
    <w:rsid w:val="00BA1DF8"/>
    <w:rsid w:val="00BE75D0"/>
    <w:rsid w:val="00C5592D"/>
    <w:rsid w:val="00C823A5"/>
    <w:rsid w:val="00C8318B"/>
    <w:rsid w:val="00C84F9B"/>
    <w:rsid w:val="00C85DF9"/>
    <w:rsid w:val="00CC3C2F"/>
    <w:rsid w:val="00CD147A"/>
    <w:rsid w:val="00CE3EE4"/>
    <w:rsid w:val="00D06690"/>
    <w:rsid w:val="00D42E40"/>
    <w:rsid w:val="00D43245"/>
    <w:rsid w:val="00D47BC2"/>
    <w:rsid w:val="00D57E3D"/>
    <w:rsid w:val="00D615C4"/>
    <w:rsid w:val="00D61C0B"/>
    <w:rsid w:val="00D6354B"/>
    <w:rsid w:val="00D63D5A"/>
    <w:rsid w:val="00D82EB7"/>
    <w:rsid w:val="00DA3BAE"/>
    <w:rsid w:val="00DB453B"/>
    <w:rsid w:val="00DC091E"/>
    <w:rsid w:val="00DC1AFD"/>
    <w:rsid w:val="00DD6CA6"/>
    <w:rsid w:val="00E03878"/>
    <w:rsid w:val="00E1698D"/>
    <w:rsid w:val="00E45E06"/>
    <w:rsid w:val="00E51B0E"/>
    <w:rsid w:val="00E9505C"/>
    <w:rsid w:val="00E97366"/>
    <w:rsid w:val="00EC7C7E"/>
    <w:rsid w:val="00EE3219"/>
    <w:rsid w:val="00F42137"/>
    <w:rsid w:val="00F43102"/>
    <w:rsid w:val="00F7125A"/>
    <w:rsid w:val="00F8582B"/>
    <w:rsid w:val="00FB61AE"/>
    <w:rsid w:val="00FB6DD3"/>
    <w:rsid w:val="00FD105A"/>
    <w:rsid w:val="00FD4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95E8E"/>
  <w15:docId w15:val="{DEFDFA3A-089E-4696-B632-9F3066EF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837"/>
    <w:rPr>
      <w:sz w:val="24"/>
      <w:szCs w:val="24"/>
    </w:rPr>
  </w:style>
  <w:style w:type="paragraph" w:styleId="2">
    <w:name w:val="heading 2"/>
    <w:basedOn w:val="a"/>
    <w:next w:val="a"/>
    <w:qFormat/>
    <w:rsid w:val="007C467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13837"/>
    <w:pPr>
      <w:jc w:val="both"/>
    </w:pPr>
    <w:rPr>
      <w:b/>
      <w:i/>
      <w:sz w:val="28"/>
      <w:szCs w:val="20"/>
    </w:rPr>
  </w:style>
  <w:style w:type="paragraph" w:styleId="a4">
    <w:name w:val="Normal (Web)"/>
    <w:basedOn w:val="a"/>
    <w:rsid w:val="00A13837"/>
    <w:pPr>
      <w:spacing w:before="100" w:beforeAutospacing="1" w:after="100" w:afterAutospacing="1"/>
    </w:pPr>
  </w:style>
  <w:style w:type="paragraph" w:styleId="HTML">
    <w:name w:val="HTML Preformatted"/>
    <w:basedOn w:val="a"/>
    <w:rsid w:val="00A1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qFormat/>
    <w:rsid w:val="00A13837"/>
    <w:rPr>
      <w:b/>
      <w:bCs/>
    </w:rPr>
  </w:style>
  <w:style w:type="paragraph" w:styleId="a6">
    <w:name w:val="No Spacing"/>
    <w:qFormat/>
    <w:rsid w:val="00A13837"/>
    <w:pPr>
      <w:ind w:left="357"/>
      <w:jc w:val="both"/>
    </w:pPr>
    <w:rPr>
      <w:sz w:val="26"/>
      <w:lang w:val="uk-UA"/>
    </w:rPr>
  </w:style>
  <w:style w:type="paragraph" w:customStyle="1" w:styleId="FR1">
    <w:name w:val="FR1"/>
    <w:rsid w:val="00A13837"/>
    <w:pPr>
      <w:widowControl w:val="0"/>
      <w:spacing w:before="100" w:line="300" w:lineRule="auto"/>
      <w:ind w:left="3160"/>
      <w:jc w:val="center"/>
    </w:pPr>
    <w:rPr>
      <w:b/>
      <w:sz w:val="24"/>
      <w:lang w:val="uk-UA"/>
    </w:rPr>
  </w:style>
  <w:style w:type="paragraph" w:styleId="a7">
    <w:name w:val="footer"/>
    <w:basedOn w:val="a"/>
    <w:rsid w:val="00A13837"/>
    <w:pPr>
      <w:tabs>
        <w:tab w:val="center" w:pos="4153"/>
        <w:tab w:val="right" w:pos="8306"/>
      </w:tabs>
    </w:pPr>
    <w:rPr>
      <w:b/>
      <w:i/>
      <w:sz w:val="28"/>
      <w:szCs w:val="20"/>
    </w:rPr>
  </w:style>
  <w:style w:type="table" w:styleId="a8">
    <w:name w:val="Table Grid"/>
    <w:basedOn w:val="a1"/>
    <w:rsid w:val="00D43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w:basedOn w:val="a"/>
    <w:rsid w:val="00D43245"/>
    <w:pPr>
      <w:suppressAutoHyphens/>
      <w:spacing w:after="160" w:line="240" w:lineRule="exact"/>
    </w:pPr>
    <w:rPr>
      <w:rFonts w:ascii="Verdana" w:hAnsi="Verdana"/>
      <w:sz w:val="20"/>
      <w:szCs w:val="20"/>
      <w:lang w:val="en-US" w:eastAsia="en-US"/>
    </w:rPr>
  </w:style>
  <w:style w:type="paragraph" w:styleId="aa">
    <w:name w:val="Balloon Text"/>
    <w:basedOn w:val="a"/>
    <w:link w:val="ab"/>
    <w:rsid w:val="00DB453B"/>
    <w:rPr>
      <w:rFonts w:ascii="Tahoma" w:hAnsi="Tahoma" w:cs="Tahoma"/>
      <w:sz w:val="16"/>
      <w:szCs w:val="16"/>
    </w:rPr>
  </w:style>
  <w:style w:type="character" w:customStyle="1" w:styleId="ab">
    <w:name w:val="Текст выноски Знак"/>
    <w:link w:val="aa"/>
    <w:rsid w:val="00DB453B"/>
    <w:rPr>
      <w:rFonts w:ascii="Tahoma" w:hAnsi="Tahoma" w:cs="Tahoma"/>
      <w:sz w:val="16"/>
      <w:szCs w:val="16"/>
    </w:rPr>
  </w:style>
  <w:style w:type="paragraph" w:styleId="ac">
    <w:name w:val="List Paragraph"/>
    <w:basedOn w:val="a"/>
    <w:uiPriority w:val="34"/>
    <w:qFormat/>
    <w:rsid w:val="00375638"/>
    <w:pPr>
      <w:ind w:left="720"/>
      <w:contextualSpacing/>
    </w:pPr>
  </w:style>
  <w:style w:type="paragraph" w:customStyle="1" w:styleId="rvps7">
    <w:name w:val="rvps7"/>
    <w:basedOn w:val="a"/>
    <w:rsid w:val="00B5718B"/>
    <w:pPr>
      <w:spacing w:before="100" w:beforeAutospacing="1" w:after="100" w:afterAutospacing="1"/>
    </w:pPr>
    <w:rPr>
      <w:lang w:val="uk-UA" w:eastAsia="uk-UA"/>
    </w:rPr>
  </w:style>
  <w:style w:type="character" w:customStyle="1" w:styleId="rvts9">
    <w:name w:val="rvts9"/>
    <w:basedOn w:val="a0"/>
    <w:rsid w:val="00B5718B"/>
  </w:style>
  <w:style w:type="paragraph" w:customStyle="1" w:styleId="rvps6">
    <w:name w:val="rvps6"/>
    <w:basedOn w:val="a"/>
    <w:rsid w:val="00B5718B"/>
    <w:pPr>
      <w:spacing w:before="100" w:beforeAutospacing="1" w:after="100" w:afterAutospacing="1"/>
    </w:pPr>
    <w:rPr>
      <w:lang w:val="uk-UA" w:eastAsia="uk-UA"/>
    </w:rPr>
  </w:style>
  <w:style w:type="character" w:customStyle="1" w:styleId="rvts23">
    <w:name w:val="rvts23"/>
    <w:basedOn w:val="a0"/>
    <w:rsid w:val="00B5718B"/>
  </w:style>
  <w:style w:type="character" w:styleId="ad">
    <w:name w:val="Hyperlink"/>
    <w:basedOn w:val="a0"/>
    <w:uiPriority w:val="99"/>
    <w:semiHidden/>
    <w:unhideWhenUsed/>
    <w:rsid w:val="004270A7"/>
    <w:rPr>
      <w:color w:val="0000FF"/>
      <w:u w:val="single"/>
    </w:rPr>
  </w:style>
  <w:style w:type="character" w:customStyle="1" w:styleId="hard-blue-color">
    <w:name w:val="hard-blue-color"/>
    <w:basedOn w:val="a0"/>
    <w:rsid w:val="00427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58656">
      <w:bodyDiv w:val="1"/>
      <w:marLeft w:val="0"/>
      <w:marRight w:val="0"/>
      <w:marTop w:val="0"/>
      <w:marBottom w:val="0"/>
      <w:divBdr>
        <w:top w:val="none" w:sz="0" w:space="0" w:color="auto"/>
        <w:left w:val="none" w:sz="0" w:space="0" w:color="auto"/>
        <w:bottom w:val="none" w:sz="0" w:space="0" w:color="auto"/>
        <w:right w:val="none" w:sz="0" w:space="0" w:color="auto"/>
      </w:divBdr>
    </w:div>
    <w:div w:id="314578192">
      <w:bodyDiv w:val="1"/>
      <w:marLeft w:val="0"/>
      <w:marRight w:val="0"/>
      <w:marTop w:val="0"/>
      <w:marBottom w:val="0"/>
      <w:divBdr>
        <w:top w:val="none" w:sz="0" w:space="0" w:color="auto"/>
        <w:left w:val="none" w:sz="0" w:space="0" w:color="auto"/>
        <w:bottom w:val="none" w:sz="0" w:space="0" w:color="auto"/>
        <w:right w:val="none" w:sz="0" w:space="0" w:color="auto"/>
      </w:divBdr>
    </w:div>
    <w:div w:id="997224139">
      <w:bodyDiv w:val="1"/>
      <w:marLeft w:val="0"/>
      <w:marRight w:val="0"/>
      <w:marTop w:val="0"/>
      <w:marBottom w:val="0"/>
      <w:divBdr>
        <w:top w:val="none" w:sz="0" w:space="0" w:color="auto"/>
        <w:left w:val="none" w:sz="0" w:space="0" w:color="auto"/>
        <w:bottom w:val="none" w:sz="0" w:space="0" w:color="auto"/>
        <w:right w:val="none" w:sz="0" w:space="0" w:color="auto"/>
      </w:divBdr>
      <w:divsChild>
        <w:div w:id="958561761">
          <w:marLeft w:val="0"/>
          <w:marRight w:val="0"/>
          <w:marTop w:val="0"/>
          <w:marBottom w:val="150"/>
          <w:divBdr>
            <w:top w:val="none" w:sz="0" w:space="0" w:color="auto"/>
            <w:left w:val="none" w:sz="0" w:space="0" w:color="auto"/>
            <w:bottom w:val="none" w:sz="0" w:space="0" w:color="auto"/>
            <w:right w:val="none" w:sz="0" w:space="0" w:color="auto"/>
          </w:divBdr>
        </w:div>
      </w:divsChild>
    </w:div>
    <w:div w:id="1511411376">
      <w:bodyDiv w:val="1"/>
      <w:marLeft w:val="0"/>
      <w:marRight w:val="0"/>
      <w:marTop w:val="0"/>
      <w:marBottom w:val="0"/>
      <w:divBdr>
        <w:top w:val="none" w:sz="0" w:space="0" w:color="auto"/>
        <w:left w:val="none" w:sz="0" w:space="0" w:color="auto"/>
        <w:bottom w:val="none" w:sz="0" w:space="0" w:color="auto"/>
        <w:right w:val="none" w:sz="0" w:space="0" w:color="auto"/>
      </w:divBdr>
    </w:div>
    <w:div w:id="2021347269">
      <w:bodyDiv w:val="1"/>
      <w:marLeft w:val="0"/>
      <w:marRight w:val="0"/>
      <w:marTop w:val="0"/>
      <w:marBottom w:val="0"/>
      <w:divBdr>
        <w:top w:val="none" w:sz="0" w:space="0" w:color="auto"/>
        <w:left w:val="none" w:sz="0" w:space="0" w:color="auto"/>
        <w:bottom w:val="none" w:sz="0" w:space="0" w:color="auto"/>
        <w:right w:val="none" w:sz="0" w:space="0" w:color="auto"/>
      </w:divBdr>
    </w:div>
    <w:div w:id="2062945608">
      <w:bodyDiv w:val="1"/>
      <w:marLeft w:val="0"/>
      <w:marRight w:val="0"/>
      <w:marTop w:val="0"/>
      <w:marBottom w:val="0"/>
      <w:divBdr>
        <w:top w:val="none" w:sz="0" w:space="0" w:color="auto"/>
        <w:left w:val="none" w:sz="0" w:space="0" w:color="auto"/>
        <w:bottom w:val="none" w:sz="0" w:space="0" w:color="auto"/>
        <w:right w:val="none" w:sz="0" w:space="0" w:color="auto"/>
      </w:divBdr>
    </w:div>
    <w:div w:id="207955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s.ligazakon.net/document/view/re13059?ed=2006_10_10&amp;an=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9</Pages>
  <Words>6461</Words>
  <Characters>3684</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Україна, відповідно до доповіді ООН (2005), посідає 6-е місце у світі за рівнем поширення епідемії ВІЛ/СНІД</vt:lpstr>
      <vt:lpstr>Україна, відповідно до доповіді ООН (2005), посідає 6-е місце у світі за рівнем поширення епідемії ВІЛ/СНІД</vt:lpstr>
    </vt:vector>
  </TitlesOfParts>
  <Company>Microsoft</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 відповідно до доповіді ООН (2005), посідає 6-е місце у світі за рівнем поширення епідемії ВІЛ/СНІД</dc:title>
  <dc:creator>Admin</dc:creator>
  <cp:lastModifiedBy>User</cp:lastModifiedBy>
  <cp:revision>16</cp:revision>
  <cp:lastPrinted>2018-12-13T07:29:00Z</cp:lastPrinted>
  <dcterms:created xsi:type="dcterms:W3CDTF">2021-07-22T11:47:00Z</dcterms:created>
  <dcterms:modified xsi:type="dcterms:W3CDTF">2021-12-15T11:28:00Z</dcterms:modified>
</cp:coreProperties>
</file>