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="00070D2A">
        <w:rPr>
          <w:rFonts w:ascii="Times New Roman" w:hAnsi="Times New Roman"/>
          <w:lang w:val="uk-UA"/>
        </w:rPr>
        <w:t>про</w:t>
      </w:r>
      <w:r w:rsidR="00177BAA">
        <w:rPr>
          <w:rFonts w:ascii="Times New Roman" w:hAnsi="Times New Roman"/>
          <w:lang w:val="uk-UA"/>
        </w:rPr>
        <w:t>є</w:t>
      </w:r>
      <w:r w:rsidR="00070D2A">
        <w:rPr>
          <w:rFonts w:ascii="Times New Roman" w:hAnsi="Times New Roman"/>
          <w:lang w:val="uk-UA"/>
        </w:rPr>
        <w:t>кт</w:t>
      </w:r>
      <w:proofErr w:type="spellEnd"/>
    </w:p>
    <w:p w:rsidR="00820423" w:rsidRPr="00820423" w:rsidRDefault="00820423" w:rsidP="00CD2909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CD29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CD29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820423" w:rsidP="00CD2909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CD2909" w:rsidRPr="00820423" w:rsidRDefault="00CD2909" w:rsidP="00CD2909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177BAA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177BAA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177BAA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CD2909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177BA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2909">
        <w:rPr>
          <w:rFonts w:ascii="Times New Roman" w:hAnsi="Times New Roman"/>
          <w:b/>
          <w:sz w:val="24"/>
          <w:szCs w:val="24"/>
          <w:lang w:val="uk-UA"/>
        </w:rPr>
        <w:t>від 13.01.2020 р</w:t>
      </w:r>
      <w:r w:rsidR="00177BAA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CD2909">
        <w:rPr>
          <w:rFonts w:ascii="Times New Roman" w:hAnsi="Times New Roman"/>
          <w:b/>
          <w:sz w:val="24"/>
          <w:szCs w:val="24"/>
          <w:lang w:val="uk-UA"/>
        </w:rPr>
        <w:t xml:space="preserve"> № 121,</w:t>
      </w:r>
    </w:p>
    <w:p w:rsidR="00097156" w:rsidRPr="00070D2A" w:rsidRDefault="00097156" w:rsidP="00177BAA">
      <w:pPr>
        <w:tabs>
          <w:tab w:val="left" w:pos="6237"/>
        </w:tabs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CD2909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CD2909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CD2909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CD2909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CD2909">
        <w:rPr>
          <w:rFonts w:ascii="Times New Roman" w:hAnsi="Times New Roman" w:cs="Times New Roman"/>
          <w:color w:val="auto"/>
          <w:lang w:val="uk-UA"/>
        </w:rPr>
        <w:t>ь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CD2909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CD2909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CD2909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CD2909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CD2909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7608B8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CD2909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F50616">
        <w:rPr>
          <w:rFonts w:ascii="Times New Roman" w:hAnsi="Times New Roman" w:cs="Times New Roman"/>
          <w:color w:val="auto"/>
          <w:lang w:val="uk-UA"/>
        </w:rPr>
        <w:t>постійної коміс</w:t>
      </w:r>
      <w:r w:rsidR="00070D2A" w:rsidRPr="00CD2909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CD2909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CD2909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CD2909" w:rsidRPr="00CD2909" w:rsidRDefault="00CD2909" w:rsidP="00CD2909">
      <w:pPr>
        <w:spacing w:after="0" w:line="240" w:lineRule="auto"/>
        <w:rPr>
          <w:lang w:val="uk-UA" w:eastAsia="ru-RU"/>
        </w:rPr>
      </w:pPr>
    </w:p>
    <w:p w:rsidR="00820423" w:rsidRDefault="00820423" w:rsidP="00EF4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</w:t>
      </w:r>
      <w:bookmarkStart w:id="0" w:name="_GoBack"/>
      <w:bookmarkEnd w:id="0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И Р І Ш И Л А:</w:t>
      </w:r>
    </w:p>
    <w:p w:rsidR="00177BAA" w:rsidRPr="00070D2A" w:rsidRDefault="00177BAA" w:rsidP="00EF4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CD2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CD2909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CD2909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CD2909">
        <w:rPr>
          <w:rFonts w:ascii="Times New Roman" w:hAnsi="Times New Roman"/>
          <w:sz w:val="24"/>
          <w:szCs w:val="24"/>
          <w:lang w:val="uk-UA"/>
        </w:rPr>
        <w:t xml:space="preserve"> району від 13 січня 2020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CD2909">
        <w:rPr>
          <w:rFonts w:ascii="Times New Roman" w:hAnsi="Times New Roman"/>
          <w:sz w:val="24"/>
          <w:szCs w:val="24"/>
          <w:lang w:val="uk-UA"/>
        </w:rPr>
        <w:t xml:space="preserve"> № 121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CD2909">
        <w:rPr>
          <w:rFonts w:ascii="Times New Roman" w:hAnsi="Times New Roman"/>
          <w:sz w:val="24"/>
          <w:szCs w:val="24"/>
          <w:lang w:val="uk-UA"/>
        </w:rPr>
        <w:t xml:space="preserve"> Комунальним закладом Львівської обласної ради «Львівське обласне бюро судово-медичної експертизи»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BAA" w:rsidRPr="00070D2A" w:rsidRDefault="00177BAA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    </w:t>
      </w:r>
      <w:r w:rsidR="00177BAA">
        <w:rPr>
          <w:b/>
          <w:sz w:val="24"/>
          <w:szCs w:val="24"/>
          <w:lang w:val="uk-UA"/>
        </w:rPr>
        <w:t xml:space="preserve">               </w:t>
      </w:r>
      <w:r w:rsidRPr="00070D2A">
        <w:rPr>
          <w:b/>
          <w:sz w:val="24"/>
          <w:szCs w:val="24"/>
        </w:rPr>
        <w:t xml:space="preserve">                                 Олег ВОЛЬСЬКИЙ </w:t>
      </w:r>
    </w:p>
    <w:sectPr w:rsidR="00820423" w:rsidRPr="00070D2A" w:rsidSect="00177BAA">
      <w:headerReference w:type="default" r:id="rId7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35" w:rsidRDefault="000B0135" w:rsidP="00992E7A">
      <w:pPr>
        <w:spacing w:after="0" w:line="240" w:lineRule="auto"/>
      </w:pPr>
      <w:r>
        <w:separator/>
      </w:r>
    </w:p>
  </w:endnote>
  <w:endnote w:type="continuationSeparator" w:id="0">
    <w:p w:rsidR="000B0135" w:rsidRDefault="000B0135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35" w:rsidRDefault="000B0135" w:rsidP="00992E7A">
      <w:pPr>
        <w:spacing w:after="0" w:line="240" w:lineRule="auto"/>
      </w:pPr>
      <w:r>
        <w:separator/>
      </w:r>
    </w:p>
  </w:footnote>
  <w:footnote w:type="continuationSeparator" w:id="0">
    <w:p w:rsidR="000B0135" w:rsidRDefault="000B0135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AE31C8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CD2909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B0135"/>
    <w:rsid w:val="000F7157"/>
    <w:rsid w:val="00160960"/>
    <w:rsid w:val="00177BAA"/>
    <w:rsid w:val="002C4E2B"/>
    <w:rsid w:val="002F58C9"/>
    <w:rsid w:val="00326040"/>
    <w:rsid w:val="003665B4"/>
    <w:rsid w:val="00435142"/>
    <w:rsid w:val="006053C6"/>
    <w:rsid w:val="006B5074"/>
    <w:rsid w:val="007608B8"/>
    <w:rsid w:val="00820423"/>
    <w:rsid w:val="008628F5"/>
    <w:rsid w:val="00944736"/>
    <w:rsid w:val="0096749A"/>
    <w:rsid w:val="00992E7A"/>
    <w:rsid w:val="00A82684"/>
    <w:rsid w:val="00AE31C8"/>
    <w:rsid w:val="00BC69DD"/>
    <w:rsid w:val="00CD2909"/>
    <w:rsid w:val="00D14584"/>
    <w:rsid w:val="00DD66E9"/>
    <w:rsid w:val="00EF41D5"/>
    <w:rsid w:val="00F061AB"/>
    <w:rsid w:val="00F069F9"/>
    <w:rsid w:val="00F1553B"/>
    <w:rsid w:val="00F50616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10</cp:revision>
  <cp:lastPrinted>2021-03-16T18:34:00Z</cp:lastPrinted>
  <dcterms:created xsi:type="dcterms:W3CDTF">2021-03-09T06:46:00Z</dcterms:created>
  <dcterms:modified xsi:type="dcterms:W3CDTF">2021-03-16T18:34:00Z</dcterms:modified>
</cp:coreProperties>
</file>