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AD4DDC">
        <w:rPr>
          <w:spacing w:val="0"/>
        </w:rPr>
        <w:t xml:space="preserve"> </w:t>
      </w:r>
      <w:bookmarkStart w:id="0" w:name="_GoBack"/>
      <w:bookmarkEnd w:id="0"/>
      <w:r w:rsidR="00786FC5">
        <w:rPr>
          <w:spacing w:val="0"/>
        </w:rPr>
        <w:t>-</w:t>
      </w:r>
      <w:r>
        <w:rPr>
          <w:spacing w:val="0"/>
        </w:rPr>
        <w:t xml:space="preserve">а сесія </w:t>
      </w:r>
      <w:r>
        <w:rPr>
          <w:spacing w:val="0"/>
          <w:lang w:val="en-US"/>
        </w:rPr>
        <w:t>V</w:t>
      </w:r>
      <w:proofErr w:type="spellStart"/>
      <w:r w:rsidR="00BD294A">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proofErr w:type="spellStart"/>
      <w:r w:rsidR="00AD4DDC">
        <w:rPr>
          <w:b/>
          <w:sz w:val="24"/>
          <w:szCs w:val="24"/>
        </w:rPr>
        <w:t>Березяк</w:t>
      </w:r>
      <w:proofErr w:type="spellEnd"/>
      <w:r w:rsidR="00AD4DDC">
        <w:rPr>
          <w:b/>
          <w:sz w:val="24"/>
          <w:szCs w:val="24"/>
        </w:rPr>
        <w:t xml:space="preserve"> Х.І.</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w:t>
      </w:r>
      <w:r w:rsidR="00C77C62">
        <w:rPr>
          <w:b/>
          <w:sz w:val="24"/>
          <w:szCs w:val="24"/>
        </w:rPr>
        <w:t>0</w:t>
      </w:r>
      <w:r w:rsidR="00222877">
        <w:rPr>
          <w:b/>
          <w:sz w:val="24"/>
          <w:szCs w:val="24"/>
        </w:rPr>
        <w:t>4</w:t>
      </w:r>
      <w:r w:rsidR="00AD4DDC">
        <w:rPr>
          <w:b/>
          <w:sz w:val="24"/>
          <w:szCs w:val="24"/>
        </w:rPr>
        <w:t>93</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по вул.</w:t>
      </w:r>
      <w:r w:rsidR="00222877">
        <w:rPr>
          <w:b/>
          <w:sz w:val="24"/>
          <w:szCs w:val="24"/>
        </w:rPr>
        <w:t xml:space="preserve"> </w:t>
      </w:r>
      <w:r w:rsidR="00AD4DDC">
        <w:rPr>
          <w:b/>
          <w:sz w:val="24"/>
          <w:szCs w:val="24"/>
        </w:rPr>
        <w:t>І</w:t>
      </w:r>
      <w:r w:rsidR="00222877">
        <w:rPr>
          <w:b/>
          <w:sz w:val="24"/>
          <w:szCs w:val="24"/>
        </w:rPr>
        <w:t>.</w:t>
      </w:r>
      <w:r w:rsidR="00AD4DDC">
        <w:rPr>
          <w:b/>
          <w:sz w:val="24"/>
          <w:szCs w:val="24"/>
        </w:rPr>
        <w:t>Франка</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w:t>
      </w:r>
      <w:r w:rsidR="00222877">
        <w:rPr>
          <w:sz w:val="24"/>
          <w:szCs w:val="24"/>
        </w:rPr>
        <w:t xml:space="preserve"> </w:t>
      </w:r>
      <w:proofErr w:type="spellStart"/>
      <w:r w:rsidR="00AD4DDC">
        <w:rPr>
          <w:sz w:val="24"/>
          <w:szCs w:val="24"/>
        </w:rPr>
        <w:t>Березяк</w:t>
      </w:r>
      <w:proofErr w:type="spellEnd"/>
      <w:r w:rsidR="00AD4DDC">
        <w:rPr>
          <w:sz w:val="24"/>
          <w:szCs w:val="24"/>
        </w:rPr>
        <w:t xml:space="preserve"> Христини Ігорівни</w:t>
      </w:r>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sidR="00AD4DDC">
        <w:rPr>
          <w:szCs w:val="24"/>
        </w:rPr>
        <w:t>Березяк</w:t>
      </w:r>
      <w:proofErr w:type="spellEnd"/>
      <w:r w:rsidR="00AD4DDC">
        <w:rPr>
          <w:szCs w:val="24"/>
        </w:rPr>
        <w:t xml:space="preserve"> Христин</w:t>
      </w:r>
      <w:r w:rsidR="00AD4DDC">
        <w:rPr>
          <w:szCs w:val="24"/>
        </w:rPr>
        <w:t>і</w:t>
      </w:r>
      <w:r w:rsidR="00AD4DDC">
        <w:rPr>
          <w:szCs w:val="24"/>
        </w:rPr>
        <w:t xml:space="preserve"> Ігорівн</w:t>
      </w:r>
      <w:r w:rsidR="00AD4DDC">
        <w:rPr>
          <w:szCs w:val="24"/>
        </w:rPr>
        <w:t>і</w:t>
      </w:r>
      <w:r w:rsidR="00AD4DDC">
        <w:rPr>
          <w:szCs w:val="24"/>
        </w:rPr>
        <w:t xml:space="preserve">  </w:t>
      </w:r>
      <w:r w:rsidR="008A1C92">
        <w:rPr>
          <w:szCs w:val="24"/>
        </w:rPr>
        <w:t xml:space="preserve">  </w:t>
      </w:r>
      <w:r>
        <w:rPr>
          <w:szCs w:val="24"/>
        </w:rPr>
        <w:t>проект землеустрою щодо відведення земельної ділянки площею 0,</w:t>
      </w:r>
      <w:r w:rsidR="00C77C62">
        <w:rPr>
          <w:szCs w:val="24"/>
        </w:rPr>
        <w:t>0</w:t>
      </w:r>
      <w:r w:rsidR="00AD4DDC">
        <w:rPr>
          <w:szCs w:val="24"/>
        </w:rPr>
        <w:t>493</w:t>
      </w:r>
      <w:r w:rsidR="002109A4">
        <w:rPr>
          <w:szCs w:val="24"/>
        </w:rPr>
        <w:t xml:space="preserve"> </w:t>
      </w:r>
      <w:r>
        <w:rPr>
          <w:szCs w:val="24"/>
        </w:rPr>
        <w:t>га., кадастровий номер 4622710100:01:0</w:t>
      </w:r>
      <w:r w:rsidR="00AD4DDC">
        <w:rPr>
          <w:szCs w:val="24"/>
        </w:rPr>
        <w:t>16</w:t>
      </w:r>
      <w:r>
        <w:rPr>
          <w:szCs w:val="24"/>
        </w:rPr>
        <w:t>:0</w:t>
      </w:r>
      <w:r w:rsidR="00AD4DDC">
        <w:rPr>
          <w:szCs w:val="24"/>
        </w:rPr>
        <w:t>577</w:t>
      </w:r>
      <w:r>
        <w:rPr>
          <w:szCs w:val="24"/>
        </w:rPr>
        <w:t xml:space="preserve"> для ведення садівництва по вул. </w:t>
      </w:r>
      <w:r w:rsidR="00AD4DDC">
        <w:rPr>
          <w:szCs w:val="24"/>
        </w:rPr>
        <w:t>І</w:t>
      </w:r>
      <w:r w:rsidR="00222877">
        <w:rPr>
          <w:szCs w:val="24"/>
        </w:rPr>
        <w:t>.</w:t>
      </w:r>
      <w:r w:rsidR="00AD4DDC">
        <w:rPr>
          <w:szCs w:val="24"/>
        </w:rPr>
        <w:t>Франка</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ED041C" w:rsidRPr="00ED041C">
        <w:rPr>
          <w:sz w:val="24"/>
          <w:szCs w:val="24"/>
        </w:rPr>
        <w:t xml:space="preserve"> </w:t>
      </w:r>
      <w:proofErr w:type="spellStart"/>
      <w:r w:rsidR="00AD4DDC">
        <w:rPr>
          <w:sz w:val="24"/>
          <w:szCs w:val="24"/>
        </w:rPr>
        <w:t>Березяк</w:t>
      </w:r>
      <w:proofErr w:type="spellEnd"/>
      <w:r w:rsidR="00AD4DDC">
        <w:rPr>
          <w:sz w:val="24"/>
          <w:szCs w:val="24"/>
        </w:rPr>
        <w:t xml:space="preserve"> Христин</w:t>
      </w:r>
      <w:r w:rsidR="00AD4DDC">
        <w:rPr>
          <w:sz w:val="24"/>
          <w:szCs w:val="24"/>
        </w:rPr>
        <w:t>і</w:t>
      </w:r>
      <w:r w:rsidR="00AD4DDC">
        <w:rPr>
          <w:sz w:val="24"/>
          <w:szCs w:val="24"/>
        </w:rPr>
        <w:t xml:space="preserve"> Ігорівн</w:t>
      </w:r>
      <w:r w:rsidR="00AD4DDC">
        <w:rPr>
          <w:sz w:val="24"/>
          <w:szCs w:val="24"/>
        </w:rPr>
        <w:t>і</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222877">
        <w:rPr>
          <w:sz w:val="24"/>
          <w:szCs w:val="24"/>
        </w:rPr>
        <w:t>4</w:t>
      </w:r>
      <w:r w:rsidR="00AD4DDC">
        <w:rPr>
          <w:sz w:val="24"/>
          <w:szCs w:val="24"/>
        </w:rPr>
        <w:t>93</w:t>
      </w:r>
      <w:r w:rsidR="00C77C62">
        <w:rPr>
          <w:sz w:val="24"/>
          <w:szCs w:val="24"/>
        </w:rPr>
        <w:t xml:space="preserve"> </w:t>
      </w:r>
      <w:r>
        <w:rPr>
          <w:sz w:val="24"/>
          <w:szCs w:val="24"/>
        </w:rPr>
        <w:t>га., для ведення садівництва по вул.</w:t>
      </w:r>
      <w:r w:rsidR="00C77C62">
        <w:rPr>
          <w:sz w:val="24"/>
          <w:szCs w:val="24"/>
        </w:rPr>
        <w:t xml:space="preserve"> </w:t>
      </w:r>
      <w:r w:rsidR="00AD4DDC">
        <w:rPr>
          <w:sz w:val="24"/>
          <w:szCs w:val="24"/>
        </w:rPr>
        <w:t>І</w:t>
      </w:r>
      <w:r w:rsidR="00222877">
        <w:rPr>
          <w:sz w:val="24"/>
          <w:szCs w:val="24"/>
        </w:rPr>
        <w:t>.</w:t>
      </w:r>
      <w:r w:rsidR="00AD4DDC">
        <w:rPr>
          <w:sz w:val="24"/>
          <w:szCs w:val="24"/>
        </w:rPr>
        <w:t>Франка</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D4DDC">
        <w:rPr>
          <w:b/>
          <w:sz w:val="24"/>
          <w:szCs w:val="24"/>
        </w:rPr>
        <w:t>Олег Вольський</w:t>
      </w:r>
      <w:r>
        <w:rPr>
          <w:b/>
          <w:sz w:val="24"/>
          <w:szCs w:val="24"/>
        </w:rPr>
        <w:tab/>
      </w:r>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AA" w:rsidRDefault="009511AA">
      <w:r>
        <w:separator/>
      </w:r>
    </w:p>
  </w:endnote>
  <w:endnote w:type="continuationSeparator" w:id="0">
    <w:p w:rsidR="009511AA" w:rsidRDefault="0095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AA" w:rsidRDefault="009511AA">
      <w:r>
        <w:separator/>
      </w:r>
    </w:p>
  </w:footnote>
  <w:footnote w:type="continuationSeparator" w:id="0">
    <w:p w:rsidR="009511AA" w:rsidRDefault="0095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2F51"/>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11AA"/>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4DDC"/>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294A"/>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2020-11-26T13:46:00Z</cp:lastPrinted>
  <dcterms:created xsi:type="dcterms:W3CDTF">2020-11-26T13:47:00Z</dcterms:created>
  <dcterms:modified xsi:type="dcterms:W3CDTF">2020-11-26T13:47:00Z</dcterms:modified>
</cp:coreProperties>
</file>