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10E7">
        <w:rPr>
          <w:spacing w:val="0"/>
        </w:rPr>
        <w:t>__</w:t>
      </w:r>
      <w:r w:rsidR="00786FC5">
        <w:rPr>
          <w:spacing w:val="0"/>
        </w:rPr>
        <w:t>-</w:t>
      </w:r>
      <w:r>
        <w:rPr>
          <w:spacing w:val="0"/>
        </w:rPr>
        <w:t xml:space="preserve">а сесія </w:t>
      </w:r>
      <w:r>
        <w:rPr>
          <w:spacing w:val="0"/>
          <w:lang w:val="en-US"/>
        </w:rPr>
        <w:t>V</w:t>
      </w:r>
      <w:proofErr w:type="spellStart"/>
      <w:r w:rsidR="00F110E7">
        <w:rPr>
          <w:spacing w:val="0"/>
        </w:rPr>
        <w:t>Ш</w:t>
      </w:r>
      <w:r>
        <w:rPr>
          <w:spacing w:val="0"/>
        </w:rPr>
        <w:t>-го</w:t>
      </w:r>
      <w:proofErr w:type="spellEnd"/>
      <w:r>
        <w:rPr>
          <w:spacing w:val="0"/>
        </w:rPr>
        <w:t xml:space="preserve">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591036" w:rsidP="00591036">
      <w:pPr>
        <w:tabs>
          <w:tab w:val="left" w:pos="2655"/>
          <w:tab w:val="center" w:pos="4678"/>
        </w:tabs>
        <w:jc w:val="left"/>
        <w:rPr>
          <w:b/>
          <w:sz w:val="24"/>
          <w:szCs w:val="24"/>
        </w:rPr>
      </w:pPr>
    </w:p>
    <w:p w:rsidR="00E97481" w:rsidRDefault="00E97481" w:rsidP="00E97481">
      <w:pPr>
        <w:pStyle w:val="FR1"/>
        <w:spacing w:before="0"/>
        <w:jc w:val="both"/>
        <w:rPr>
          <w:b/>
          <w:sz w:val="26"/>
          <w:szCs w:val="26"/>
        </w:rPr>
      </w:pPr>
      <w:r>
        <w:rPr>
          <w:sz w:val="24"/>
          <w:szCs w:val="24"/>
        </w:rPr>
        <w:t>Від                              2020р.    № ______</w:t>
      </w:r>
      <w:r>
        <w:rPr>
          <w:b/>
          <w:sz w:val="26"/>
          <w:szCs w:val="26"/>
        </w:rPr>
        <w:t xml:space="preserve"> </w:t>
      </w:r>
    </w:p>
    <w:p w:rsidR="00E97481" w:rsidRDefault="00E97481" w:rsidP="00E97481">
      <w:pPr>
        <w:pStyle w:val="FR1"/>
        <w:spacing w:before="0"/>
        <w:jc w:val="both"/>
        <w:rPr>
          <w:b/>
          <w:sz w:val="26"/>
          <w:szCs w:val="26"/>
        </w:rPr>
      </w:pPr>
    </w:p>
    <w:p w:rsidR="00E97481" w:rsidRDefault="00E97481" w:rsidP="00E97481">
      <w:pPr>
        <w:tabs>
          <w:tab w:val="left" w:pos="2655"/>
          <w:tab w:val="center" w:pos="4678"/>
        </w:tabs>
        <w:spacing w:line="240" w:lineRule="auto"/>
        <w:jc w:val="left"/>
        <w:rPr>
          <w:b/>
          <w:sz w:val="24"/>
          <w:szCs w:val="24"/>
        </w:rPr>
      </w:pPr>
      <w:r>
        <w:rPr>
          <w:b/>
          <w:sz w:val="26"/>
          <w:szCs w:val="26"/>
        </w:rPr>
        <w:t xml:space="preserve"> </w:t>
      </w:r>
      <w:r>
        <w:rPr>
          <w:b/>
          <w:sz w:val="24"/>
          <w:szCs w:val="24"/>
        </w:rPr>
        <w:t xml:space="preserve">Про затвердження гр. </w:t>
      </w:r>
      <w:proofErr w:type="spellStart"/>
      <w:r w:rsidR="00480478">
        <w:rPr>
          <w:b/>
          <w:sz w:val="24"/>
          <w:szCs w:val="24"/>
        </w:rPr>
        <w:t>Милян</w:t>
      </w:r>
      <w:proofErr w:type="spellEnd"/>
      <w:r w:rsidR="00480478">
        <w:rPr>
          <w:b/>
          <w:sz w:val="24"/>
          <w:szCs w:val="24"/>
        </w:rPr>
        <w:t xml:space="preserve"> Н.П</w:t>
      </w:r>
      <w:r>
        <w:rPr>
          <w:b/>
          <w:sz w:val="24"/>
          <w:szCs w:val="24"/>
        </w:rPr>
        <w:t xml:space="preserve">. проекту землеустрою </w:t>
      </w:r>
    </w:p>
    <w:p w:rsidR="00E97481" w:rsidRDefault="00E97481" w:rsidP="00E97481">
      <w:pPr>
        <w:tabs>
          <w:tab w:val="left" w:pos="2655"/>
          <w:tab w:val="center" w:pos="4678"/>
        </w:tabs>
        <w:spacing w:line="240" w:lineRule="auto"/>
        <w:jc w:val="left"/>
        <w:rPr>
          <w:b/>
          <w:sz w:val="24"/>
          <w:szCs w:val="24"/>
        </w:rPr>
      </w:pPr>
      <w:r>
        <w:rPr>
          <w:b/>
          <w:sz w:val="24"/>
          <w:szCs w:val="24"/>
        </w:rPr>
        <w:t>щодо відведення земельної ділянки по зміні цільового</w:t>
      </w:r>
    </w:p>
    <w:p w:rsidR="00E97481" w:rsidRDefault="00E97481" w:rsidP="00E97481">
      <w:pPr>
        <w:tabs>
          <w:tab w:val="left" w:pos="2655"/>
          <w:tab w:val="center" w:pos="4678"/>
        </w:tabs>
        <w:spacing w:line="240" w:lineRule="auto"/>
        <w:jc w:val="left"/>
        <w:rPr>
          <w:b/>
          <w:sz w:val="24"/>
          <w:szCs w:val="24"/>
        </w:rPr>
      </w:pPr>
      <w:r>
        <w:rPr>
          <w:b/>
          <w:sz w:val="24"/>
          <w:szCs w:val="24"/>
        </w:rPr>
        <w:t xml:space="preserve">призначення із земель для ведення садівництва </w:t>
      </w:r>
      <w:r w:rsidR="00480478">
        <w:rPr>
          <w:b/>
          <w:sz w:val="24"/>
          <w:szCs w:val="24"/>
        </w:rPr>
        <w:t>КВЦПЗ – 01.05</w:t>
      </w:r>
    </w:p>
    <w:p w:rsidR="00E97481" w:rsidRDefault="00E97481" w:rsidP="00E97481">
      <w:pPr>
        <w:tabs>
          <w:tab w:val="left" w:pos="2655"/>
          <w:tab w:val="center" w:pos="4678"/>
        </w:tabs>
        <w:spacing w:line="240" w:lineRule="auto"/>
        <w:jc w:val="left"/>
        <w:rPr>
          <w:b/>
          <w:sz w:val="24"/>
          <w:szCs w:val="24"/>
        </w:rPr>
      </w:pPr>
      <w:r>
        <w:rPr>
          <w:b/>
          <w:sz w:val="24"/>
          <w:szCs w:val="24"/>
        </w:rPr>
        <w:t xml:space="preserve">у землі для будівництва та обслуговування житлового будинку, </w:t>
      </w:r>
    </w:p>
    <w:p w:rsidR="00480478" w:rsidRDefault="00E97481" w:rsidP="00E97481">
      <w:pPr>
        <w:tabs>
          <w:tab w:val="left" w:pos="2655"/>
          <w:tab w:val="center" w:pos="4678"/>
        </w:tabs>
        <w:spacing w:line="240" w:lineRule="auto"/>
        <w:jc w:val="left"/>
        <w:rPr>
          <w:b/>
          <w:sz w:val="24"/>
          <w:szCs w:val="24"/>
        </w:rPr>
      </w:pPr>
      <w:r>
        <w:rPr>
          <w:b/>
          <w:sz w:val="24"/>
          <w:szCs w:val="24"/>
        </w:rPr>
        <w:t xml:space="preserve">господарських будівель і споруд </w:t>
      </w:r>
      <w:r w:rsidR="00480478">
        <w:rPr>
          <w:b/>
          <w:sz w:val="24"/>
          <w:szCs w:val="24"/>
        </w:rPr>
        <w:t xml:space="preserve">КВЦПЗ – 02.01 </w:t>
      </w:r>
    </w:p>
    <w:p w:rsidR="00E97481" w:rsidRDefault="00E97481" w:rsidP="00E97481">
      <w:pPr>
        <w:tabs>
          <w:tab w:val="left" w:pos="2655"/>
          <w:tab w:val="center" w:pos="4678"/>
        </w:tabs>
        <w:spacing w:line="240" w:lineRule="auto"/>
        <w:jc w:val="left"/>
        <w:rPr>
          <w:b/>
          <w:sz w:val="24"/>
          <w:szCs w:val="24"/>
        </w:rPr>
      </w:pPr>
      <w:r>
        <w:rPr>
          <w:b/>
          <w:sz w:val="24"/>
          <w:szCs w:val="24"/>
        </w:rPr>
        <w:t xml:space="preserve">по вул. </w:t>
      </w:r>
      <w:r w:rsidR="00480478">
        <w:rPr>
          <w:b/>
          <w:sz w:val="24"/>
          <w:szCs w:val="24"/>
        </w:rPr>
        <w:t>Зелена</w:t>
      </w:r>
      <w:r>
        <w:rPr>
          <w:b/>
          <w:sz w:val="24"/>
          <w:szCs w:val="24"/>
        </w:rPr>
        <w:t xml:space="preserve"> в </w:t>
      </w:r>
      <w:proofErr w:type="spellStart"/>
      <w:r>
        <w:rPr>
          <w:b/>
          <w:sz w:val="24"/>
          <w:szCs w:val="24"/>
        </w:rPr>
        <w:t>м.Жовкві</w:t>
      </w:r>
      <w:proofErr w:type="spellEnd"/>
      <w:r>
        <w:rPr>
          <w:b/>
          <w:sz w:val="24"/>
          <w:szCs w:val="24"/>
        </w:rPr>
        <w:t xml:space="preserve">.   </w:t>
      </w:r>
    </w:p>
    <w:p w:rsidR="00E97481" w:rsidRDefault="00E97481" w:rsidP="00E97481">
      <w:pPr>
        <w:tabs>
          <w:tab w:val="left" w:pos="2655"/>
          <w:tab w:val="center" w:pos="4678"/>
        </w:tabs>
        <w:jc w:val="left"/>
        <w:rPr>
          <w:bCs/>
          <w:sz w:val="24"/>
          <w:szCs w:val="24"/>
        </w:rPr>
      </w:pPr>
    </w:p>
    <w:p w:rsidR="00E97481" w:rsidRDefault="00E97481" w:rsidP="00E97481">
      <w:pPr>
        <w:tabs>
          <w:tab w:val="left" w:pos="2655"/>
          <w:tab w:val="center" w:pos="4678"/>
        </w:tabs>
        <w:spacing w:line="240" w:lineRule="auto"/>
        <w:jc w:val="both"/>
        <w:rPr>
          <w:sz w:val="24"/>
          <w:szCs w:val="24"/>
        </w:rPr>
      </w:pPr>
      <w:r>
        <w:rPr>
          <w:sz w:val="24"/>
          <w:szCs w:val="24"/>
        </w:rPr>
        <w:t xml:space="preserve">             Розглянувши заяву гр. </w:t>
      </w:r>
      <w:proofErr w:type="spellStart"/>
      <w:r w:rsidR="004439DB">
        <w:rPr>
          <w:sz w:val="24"/>
          <w:szCs w:val="24"/>
        </w:rPr>
        <w:t>Милян</w:t>
      </w:r>
      <w:proofErr w:type="spellEnd"/>
      <w:r w:rsidR="004439DB">
        <w:rPr>
          <w:sz w:val="24"/>
          <w:szCs w:val="24"/>
        </w:rPr>
        <w:t xml:space="preserve"> Наталії Павлівни </w:t>
      </w:r>
      <w:r>
        <w:rPr>
          <w:sz w:val="24"/>
          <w:szCs w:val="24"/>
        </w:rPr>
        <w:t xml:space="preserve">про затвердження проекту  землеустрою щодо  відведення земельної ділянки по зміні цільового призначення  із земель для ведення садівництва  у землі для будівництва та обслуговування житлового будинку, господарських будівель і споруд по вул. </w:t>
      </w:r>
      <w:r w:rsidR="004439DB">
        <w:rPr>
          <w:sz w:val="24"/>
          <w:szCs w:val="24"/>
        </w:rPr>
        <w:t>Зелена</w:t>
      </w:r>
      <w:r>
        <w:rPr>
          <w:sz w:val="24"/>
          <w:szCs w:val="24"/>
        </w:rPr>
        <w:t xml:space="preserve"> в </w:t>
      </w:r>
      <w:proofErr w:type="spellStart"/>
      <w:r>
        <w:rPr>
          <w:sz w:val="24"/>
          <w:szCs w:val="24"/>
        </w:rPr>
        <w:t>м.Жовкві</w:t>
      </w:r>
      <w:proofErr w:type="spellEnd"/>
      <w:r>
        <w:rPr>
          <w:sz w:val="24"/>
          <w:szCs w:val="24"/>
        </w:rPr>
        <w:t xml:space="preserve">, керуючись ст. 12, 118, 121 Земельного кодексу України ,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E97481" w:rsidRDefault="00E97481" w:rsidP="00E97481">
      <w:pPr>
        <w:jc w:val="both"/>
        <w:rPr>
          <w:b/>
          <w:bCs/>
          <w:sz w:val="24"/>
          <w:szCs w:val="24"/>
        </w:rPr>
      </w:pPr>
      <w:r>
        <w:rPr>
          <w:b/>
          <w:bCs/>
          <w:sz w:val="24"/>
          <w:szCs w:val="24"/>
        </w:rPr>
        <w:t>В И Р І Ш И Л А:</w:t>
      </w:r>
    </w:p>
    <w:p w:rsidR="00E97481" w:rsidRDefault="00E97481" w:rsidP="00E97481">
      <w:pPr>
        <w:jc w:val="both"/>
        <w:rPr>
          <w:b/>
          <w:bCs/>
          <w:sz w:val="24"/>
          <w:szCs w:val="24"/>
        </w:rPr>
      </w:pPr>
    </w:p>
    <w:p w:rsidR="00E97481" w:rsidRDefault="00E97481" w:rsidP="00E97481">
      <w:pPr>
        <w:tabs>
          <w:tab w:val="left" w:pos="2655"/>
          <w:tab w:val="center" w:pos="4678"/>
        </w:tabs>
        <w:spacing w:line="240" w:lineRule="auto"/>
        <w:jc w:val="both"/>
        <w:rPr>
          <w:sz w:val="24"/>
          <w:szCs w:val="24"/>
        </w:rPr>
      </w:pPr>
      <w:r>
        <w:rPr>
          <w:sz w:val="24"/>
          <w:szCs w:val="24"/>
        </w:rPr>
        <w:t xml:space="preserve">               1. Затвердити гр. </w:t>
      </w:r>
      <w:proofErr w:type="spellStart"/>
      <w:r w:rsidR="004439DB">
        <w:rPr>
          <w:sz w:val="24"/>
          <w:szCs w:val="24"/>
        </w:rPr>
        <w:t>Милян</w:t>
      </w:r>
      <w:proofErr w:type="spellEnd"/>
      <w:r w:rsidR="004439DB">
        <w:rPr>
          <w:sz w:val="24"/>
          <w:szCs w:val="24"/>
        </w:rPr>
        <w:t xml:space="preserve"> Наталії Павлівні</w:t>
      </w:r>
      <w:r>
        <w:rPr>
          <w:sz w:val="24"/>
          <w:szCs w:val="24"/>
        </w:rPr>
        <w:t xml:space="preserve"> проект землеустрою щодо відведення земельної ділянки по зміні цільового призначення із земель для ведення садівництва </w:t>
      </w:r>
      <w:r w:rsidR="004439DB">
        <w:rPr>
          <w:sz w:val="24"/>
          <w:szCs w:val="24"/>
        </w:rPr>
        <w:t xml:space="preserve">КВЦПЗ – 01.05 </w:t>
      </w:r>
      <w:r>
        <w:rPr>
          <w:sz w:val="24"/>
          <w:szCs w:val="24"/>
        </w:rPr>
        <w:t xml:space="preserve">у землі для будівництва </w:t>
      </w:r>
      <w:r w:rsidR="004439DB">
        <w:rPr>
          <w:sz w:val="24"/>
          <w:szCs w:val="24"/>
        </w:rPr>
        <w:t>і</w:t>
      </w:r>
      <w:r>
        <w:rPr>
          <w:sz w:val="24"/>
          <w:szCs w:val="24"/>
        </w:rPr>
        <w:t xml:space="preserve"> обслуговування житлового будинку, господарських будівель і споруд</w:t>
      </w:r>
      <w:r w:rsidR="004439DB">
        <w:rPr>
          <w:sz w:val="24"/>
          <w:szCs w:val="24"/>
        </w:rPr>
        <w:t xml:space="preserve"> (присадибна ділянка) КВЦПЗ – 02.01</w:t>
      </w:r>
      <w:r>
        <w:rPr>
          <w:sz w:val="24"/>
          <w:szCs w:val="24"/>
        </w:rPr>
        <w:t xml:space="preserve"> площею 0,0</w:t>
      </w:r>
      <w:r w:rsidR="004439DB">
        <w:rPr>
          <w:sz w:val="24"/>
          <w:szCs w:val="24"/>
        </w:rPr>
        <w:t>906</w:t>
      </w:r>
      <w:r>
        <w:rPr>
          <w:sz w:val="24"/>
          <w:szCs w:val="24"/>
        </w:rPr>
        <w:t xml:space="preserve"> га., кадастровий номер  4622710100:01:00</w:t>
      </w:r>
      <w:r w:rsidR="004439DB">
        <w:rPr>
          <w:sz w:val="24"/>
          <w:szCs w:val="24"/>
        </w:rPr>
        <w:t>8</w:t>
      </w:r>
      <w:r>
        <w:rPr>
          <w:sz w:val="24"/>
          <w:szCs w:val="24"/>
        </w:rPr>
        <w:t>:00</w:t>
      </w:r>
      <w:r w:rsidR="004439DB">
        <w:rPr>
          <w:sz w:val="24"/>
          <w:szCs w:val="24"/>
        </w:rPr>
        <w:t>79</w:t>
      </w:r>
      <w:r>
        <w:rPr>
          <w:sz w:val="24"/>
          <w:szCs w:val="24"/>
        </w:rPr>
        <w:t xml:space="preserve"> по вул. </w:t>
      </w:r>
      <w:r w:rsidR="004439DB">
        <w:rPr>
          <w:sz w:val="24"/>
          <w:szCs w:val="24"/>
        </w:rPr>
        <w:t>Зелена</w:t>
      </w:r>
      <w:r>
        <w:rPr>
          <w:sz w:val="24"/>
          <w:szCs w:val="24"/>
        </w:rPr>
        <w:t xml:space="preserve"> в </w:t>
      </w:r>
      <w:proofErr w:type="spellStart"/>
      <w:r>
        <w:rPr>
          <w:sz w:val="24"/>
          <w:szCs w:val="24"/>
        </w:rPr>
        <w:t>м.Жовкві</w:t>
      </w:r>
      <w:proofErr w:type="spellEnd"/>
      <w:r>
        <w:rPr>
          <w:sz w:val="24"/>
          <w:szCs w:val="24"/>
        </w:rPr>
        <w:t>.</w:t>
      </w:r>
    </w:p>
    <w:p w:rsidR="00E97481" w:rsidRDefault="00E97481" w:rsidP="00E97481">
      <w:pPr>
        <w:tabs>
          <w:tab w:val="left" w:pos="2655"/>
          <w:tab w:val="center" w:pos="4678"/>
        </w:tabs>
        <w:jc w:val="both"/>
        <w:rPr>
          <w:sz w:val="24"/>
          <w:szCs w:val="24"/>
        </w:rPr>
      </w:pPr>
      <w:r>
        <w:rPr>
          <w:sz w:val="24"/>
          <w:szCs w:val="24"/>
        </w:rPr>
        <w:t xml:space="preserve">             2. Змінити цільове призначення земельної ділянки гр. </w:t>
      </w:r>
      <w:proofErr w:type="spellStart"/>
      <w:r w:rsidR="004439DB">
        <w:rPr>
          <w:sz w:val="24"/>
          <w:szCs w:val="24"/>
        </w:rPr>
        <w:t>Милян</w:t>
      </w:r>
      <w:proofErr w:type="spellEnd"/>
      <w:r w:rsidR="004439DB">
        <w:rPr>
          <w:sz w:val="24"/>
          <w:szCs w:val="24"/>
        </w:rPr>
        <w:t xml:space="preserve"> </w:t>
      </w:r>
      <w:r w:rsidR="00F22D66">
        <w:rPr>
          <w:sz w:val="24"/>
          <w:szCs w:val="24"/>
        </w:rPr>
        <w:t>Наталії Павлівни</w:t>
      </w:r>
      <w:r>
        <w:rPr>
          <w:szCs w:val="24"/>
        </w:rPr>
        <w:t>,</w:t>
      </w:r>
      <w:r>
        <w:rPr>
          <w:b/>
          <w:szCs w:val="24"/>
        </w:rPr>
        <w:t xml:space="preserve"> </w:t>
      </w:r>
      <w:r>
        <w:rPr>
          <w:sz w:val="24"/>
          <w:szCs w:val="24"/>
        </w:rPr>
        <w:t>у відповідності до проекту землеустрою щодо відведення земельної ділянки площею 0,0</w:t>
      </w:r>
      <w:r w:rsidR="00F22D66">
        <w:rPr>
          <w:sz w:val="24"/>
          <w:szCs w:val="24"/>
        </w:rPr>
        <w:t xml:space="preserve">906 </w:t>
      </w:r>
      <w:r>
        <w:rPr>
          <w:sz w:val="24"/>
          <w:szCs w:val="24"/>
        </w:rPr>
        <w:t xml:space="preserve">га. для будівництва та обслуговування житлового будинку, господарських будівель і споруд по вул. </w:t>
      </w:r>
      <w:r w:rsidR="00F22D66">
        <w:rPr>
          <w:sz w:val="24"/>
          <w:szCs w:val="24"/>
        </w:rPr>
        <w:t>Зелена</w:t>
      </w:r>
      <w:r>
        <w:rPr>
          <w:sz w:val="24"/>
          <w:szCs w:val="24"/>
        </w:rPr>
        <w:t xml:space="preserve">  в </w:t>
      </w:r>
      <w:proofErr w:type="spellStart"/>
      <w:r>
        <w:rPr>
          <w:sz w:val="24"/>
          <w:szCs w:val="24"/>
        </w:rPr>
        <w:t>м.Жовкві</w:t>
      </w:r>
      <w:proofErr w:type="spellEnd"/>
      <w:r>
        <w:rPr>
          <w:sz w:val="24"/>
          <w:szCs w:val="24"/>
        </w:rPr>
        <w:t xml:space="preserve">.   </w:t>
      </w:r>
    </w:p>
    <w:p w:rsidR="00E97481" w:rsidRDefault="00E97481" w:rsidP="00E97481">
      <w:pPr>
        <w:jc w:val="both"/>
        <w:rPr>
          <w:sz w:val="24"/>
          <w:szCs w:val="24"/>
        </w:rPr>
      </w:pPr>
      <w:r>
        <w:rPr>
          <w:sz w:val="24"/>
          <w:szCs w:val="24"/>
        </w:rPr>
        <w:t xml:space="preserve">            3. Зареєструвати зміну цільового призначення земельної ділянки у встановленому законодавством порядку.</w:t>
      </w:r>
    </w:p>
    <w:p w:rsidR="00E97481" w:rsidRDefault="00E97481" w:rsidP="00E97481">
      <w:pPr>
        <w:jc w:val="both"/>
        <w:rPr>
          <w:sz w:val="24"/>
          <w:szCs w:val="24"/>
        </w:rPr>
      </w:pPr>
      <w:r>
        <w:rPr>
          <w:sz w:val="24"/>
          <w:szCs w:val="24"/>
        </w:rPr>
        <w:t xml:space="preserve">            4. Контроль за виконанням рішення покласти на комісію з питань регулювання земельних відносин,архітектури та будівництва.</w:t>
      </w:r>
    </w:p>
    <w:p w:rsidR="00E97481" w:rsidRDefault="00E97481" w:rsidP="00E97481">
      <w:pPr>
        <w:jc w:val="both"/>
        <w:rPr>
          <w:b/>
          <w:sz w:val="24"/>
          <w:szCs w:val="24"/>
        </w:rPr>
      </w:pPr>
    </w:p>
    <w:p w:rsidR="00E97481" w:rsidRDefault="00E97481" w:rsidP="00E97481">
      <w:pPr>
        <w:jc w:val="both"/>
        <w:rPr>
          <w:b/>
          <w:sz w:val="24"/>
          <w:szCs w:val="24"/>
        </w:rPr>
      </w:pPr>
    </w:p>
    <w:p w:rsidR="00E97481" w:rsidRDefault="00E97481" w:rsidP="00E97481">
      <w:pPr>
        <w:jc w:val="both"/>
        <w:rPr>
          <w:b/>
          <w:sz w:val="24"/>
          <w:szCs w:val="24"/>
        </w:rPr>
      </w:pPr>
    </w:p>
    <w:p w:rsidR="00AC3BCA" w:rsidRPr="00591036" w:rsidRDefault="00E97481" w:rsidP="00F110E7">
      <w:pPr>
        <w:jc w:val="both"/>
        <w:rPr>
          <w:sz w:val="26"/>
          <w:szCs w:val="26"/>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bookmarkStart w:id="0" w:name="_GoBack"/>
      <w:bookmarkEnd w:id="0"/>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3F" w:rsidRDefault="0085083F">
      <w:r>
        <w:separator/>
      </w:r>
    </w:p>
  </w:endnote>
  <w:endnote w:type="continuationSeparator" w:id="0">
    <w:p w:rsidR="0085083F" w:rsidRDefault="0085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3F" w:rsidRDefault="0085083F">
      <w:r>
        <w:separator/>
      </w:r>
    </w:p>
  </w:footnote>
  <w:footnote w:type="continuationSeparator" w:id="0">
    <w:p w:rsidR="0085083F" w:rsidRDefault="00850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439DB"/>
    <w:rsid w:val="00450B36"/>
    <w:rsid w:val="00460B6A"/>
    <w:rsid w:val="00462623"/>
    <w:rsid w:val="00465794"/>
    <w:rsid w:val="004666D4"/>
    <w:rsid w:val="00466E25"/>
    <w:rsid w:val="00467AD9"/>
    <w:rsid w:val="00470198"/>
    <w:rsid w:val="00474B05"/>
    <w:rsid w:val="00477612"/>
    <w:rsid w:val="00480478"/>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83F"/>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65CF"/>
    <w:rsid w:val="00E77331"/>
    <w:rsid w:val="00E81992"/>
    <w:rsid w:val="00E855F2"/>
    <w:rsid w:val="00E9165E"/>
    <w:rsid w:val="00E926FC"/>
    <w:rsid w:val="00E95861"/>
    <w:rsid w:val="00E9698B"/>
    <w:rsid w:val="00E96C5F"/>
    <w:rsid w:val="00E97481"/>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10E7"/>
    <w:rsid w:val="00F140BB"/>
    <w:rsid w:val="00F14E51"/>
    <w:rsid w:val="00F16FED"/>
    <w:rsid w:val="00F20968"/>
    <w:rsid w:val="00F223AA"/>
    <w:rsid w:val="00F22D66"/>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877">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1315</Words>
  <Characters>751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2020-11-20T07:28:00Z</cp:lastPrinted>
  <dcterms:created xsi:type="dcterms:W3CDTF">2020-11-19T14:23:00Z</dcterms:created>
  <dcterms:modified xsi:type="dcterms:W3CDTF">2020-11-20T07:28:00Z</dcterms:modified>
</cp:coreProperties>
</file>