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bookmarkStart w:id="0" w:name="_GoBack"/>
      <w:bookmarkEnd w:id="0"/>
      <w:r w:rsidR="00591036">
        <w:rPr>
          <w:sz w:val="36"/>
        </w:rPr>
        <w:t>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60427">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367424">
        <w:rPr>
          <w:rFonts w:ascii="Cambria" w:hAnsi="Cambria"/>
          <w:b/>
          <w:sz w:val="24"/>
          <w:szCs w:val="24"/>
        </w:rPr>
        <w:t>8</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367424"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 xml:space="preserve"> </w:t>
      </w:r>
      <w:r w:rsidR="00367424" w:rsidRPr="00367424">
        <w:rPr>
          <w:rFonts w:eastAsia="Calibri"/>
          <w:b/>
          <w:lang w:eastAsia="uk-UA"/>
        </w:rPr>
        <w:t>для розміщення та експлуатації об</w:t>
      </w:r>
      <w:r w:rsidR="00367424" w:rsidRPr="00367424">
        <w:rPr>
          <w:rFonts w:eastAsia="Calibri"/>
          <w:b/>
          <w:lang w:val="ru-RU" w:eastAsia="uk-UA"/>
        </w:rPr>
        <w:t>’</w:t>
      </w:r>
      <w:proofErr w:type="spellStart"/>
      <w:r w:rsidR="00367424" w:rsidRPr="00367424">
        <w:rPr>
          <w:rFonts w:eastAsia="Calibri"/>
          <w:b/>
          <w:lang w:eastAsia="uk-UA"/>
        </w:rPr>
        <w:t>єктів</w:t>
      </w:r>
      <w:proofErr w:type="spellEnd"/>
    </w:p>
    <w:p w:rsidR="004A1A01" w:rsidRPr="004A1A01" w:rsidRDefault="00367424" w:rsidP="004A1A01">
      <w:pPr>
        <w:tabs>
          <w:tab w:val="left" w:pos="270"/>
        </w:tabs>
        <w:jc w:val="both"/>
        <w:rPr>
          <w:b/>
        </w:rPr>
      </w:pPr>
      <w:r w:rsidRPr="00367424">
        <w:rPr>
          <w:rFonts w:eastAsia="Calibri"/>
          <w:b/>
          <w:lang w:eastAsia="uk-UA"/>
        </w:rPr>
        <w:t>дорожнього сервісу</w:t>
      </w:r>
      <w:r w:rsidR="004A1A01" w:rsidRPr="004A1A01">
        <w:rPr>
          <w:rFonts w:eastAsia="Calibri"/>
          <w:b/>
          <w:lang w:eastAsia="uk-UA"/>
        </w:rPr>
        <w:t xml:space="preserve">, за адресою: м. </w:t>
      </w:r>
      <w:proofErr w:type="spellStart"/>
      <w:r w:rsidR="004A1A01" w:rsidRPr="004A1A01">
        <w:rPr>
          <w:rFonts w:eastAsia="Calibri"/>
          <w:b/>
          <w:lang w:eastAsia="uk-UA"/>
        </w:rPr>
        <w:t>Жовква</w:t>
      </w:r>
      <w:proofErr w:type="spellEnd"/>
      <w:r w:rsidR="004A1A01" w:rsidRPr="004A1A01">
        <w:rPr>
          <w:rFonts w:eastAsia="Calibri"/>
          <w:b/>
          <w:lang w:eastAsia="uk-UA"/>
        </w:rPr>
        <w:t>, вул. Я.Мудрого</w:t>
      </w:r>
      <w:r w:rsidR="004A1A01"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060427" w:rsidRDefault="00C97639" w:rsidP="00C97639">
      <w:pPr>
        <w:tabs>
          <w:tab w:val="left" w:pos="270"/>
        </w:tabs>
        <w:jc w:val="both"/>
      </w:pPr>
      <w:r>
        <w:t xml:space="preserve">         </w:t>
      </w:r>
      <w:r w:rsidR="00060427" w:rsidRPr="00060427">
        <w:t xml:space="preserve">1. Внести в рішення </w:t>
      </w:r>
      <w:proofErr w:type="spellStart"/>
      <w:r w:rsidR="00060427" w:rsidRPr="00060427">
        <w:t>Жовківської</w:t>
      </w:r>
      <w:proofErr w:type="spellEnd"/>
      <w:r w:rsidR="00060427" w:rsidRPr="00060427">
        <w:t xml:space="preserve"> міської ради </w:t>
      </w:r>
      <w:r w:rsidR="00060427" w:rsidRPr="00060427">
        <w:rPr>
          <w:rFonts w:ascii="Cambria" w:hAnsi="Cambria"/>
          <w:sz w:val="24"/>
          <w:szCs w:val="24"/>
        </w:rPr>
        <w:t xml:space="preserve">№ </w:t>
      </w:r>
      <w:r>
        <w:rPr>
          <w:rFonts w:ascii="Cambria" w:hAnsi="Cambria"/>
          <w:sz w:val="24"/>
          <w:szCs w:val="24"/>
        </w:rPr>
        <w:t>8</w:t>
      </w:r>
      <w:r w:rsidR="00060427" w:rsidRPr="00060427">
        <w:rPr>
          <w:rFonts w:ascii="Cambria" w:hAnsi="Cambria"/>
          <w:sz w:val="24"/>
          <w:szCs w:val="24"/>
        </w:rPr>
        <w:t xml:space="preserve"> від  08.10.2020року  «Про </w:t>
      </w:r>
      <w:r w:rsidR="00060427"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4A1A01" w:rsidRPr="004A1A01">
        <w:rPr>
          <w:rFonts w:eastAsia="Calibri"/>
          <w:lang w:eastAsia="uk-UA"/>
        </w:rPr>
        <w:t xml:space="preserve">для  </w:t>
      </w:r>
      <w:r w:rsidRPr="00C97639">
        <w:rPr>
          <w:rFonts w:eastAsia="Calibri"/>
          <w:lang w:eastAsia="uk-UA"/>
        </w:rPr>
        <w:t>розміщення та експлуатації об’єктів</w:t>
      </w:r>
      <w:r>
        <w:rPr>
          <w:rFonts w:eastAsia="Calibri"/>
          <w:lang w:eastAsia="uk-UA"/>
        </w:rPr>
        <w:t xml:space="preserve"> </w:t>
      </w:r>
      <w:r w:rsidRPr="00C97639">
        <w:rPr>
          <w:rFonts w:eastAsia="Calibri"/>
          <w:lang w:eastAsia="uk-UA"/>
        </w:rPr>
        <w:t>дорожнього сервісу</w:t>
      </w:r>
      <w:r w:rsidRPr="004A1A01">
        <w:rPr>
          <w:rFonts w:eastAsia="Calibri"/>
          <w:lang w:eastAsia="uk-UA"/>
        </w:rPr>
        <w:t xml:space="preserve"> </w:t>
      </w:r>
      <w:r w:rsidR="004A1A01" w:rsidRPr="004A1A01">
        <w:rPr>
          <w:rFonts w:eastAsia="Calibri"/>
          <w:lang w:eastAsia="uk-UA"/>
        </w:rPr>
        <w:t xml:space="preserve">за адресою: м. </w:t>
      </w:r>
      <w:proofErr w:type="spellStart"/>
      <w:r w:rsidR="004A1A01" w:rsidRPr="004A1A01">
        <w:rPr>
          <w:rFonts w:eastAsia="Calibri"/>
          <w:lang w:eastAsia="uk-UA"/>
        </w:rPr>
        <w:t>Жовква</w:t>
      </w:r>
      <w:proofErr w:type="spellEnd"/>
      <w:r w:rsidR="004A1A01" w:rsidRPr="004A1A01">
        <w:rPr>
          <w:rFonts w:eastAsia="Calibri"/>
          <w:lang w:eastAsia="uk-UA"/>
        </w:rPr>
        <w:t>, вул. Я.Мудрого</w:t>
      </w:r>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3531E6" w:rsidRPr="00CD41D3" w:rsidRDefault="00060427" w:rsidP="003531E6">
      <w:pPr>
        <w:spacing w:before="120" w:line="240" w:lineRule="auto"/>
        <w:ind w:firstLine="709"/>
        <w:jc w:val="both"/>
      </w:pPr>
      <w:r w:rsidRPr="00060427">
        <w:rPr>
          <w:sz w:val="24"/>
          <w:szCs w:val="24"/>
        </w:rPr>
        <w:t xml:space="preserve">2. Контроль за виконанням даного рішення покласти на </w:t>
      </w:r>
      <w:r w:rsidR="003531E6">
        <w:t>постійну депутатську комісію з питань регулювання земельних відносин, архітектури та будівництва ( голова комісії Питель І.К.).</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3531E6" w:rsidRDefault="003531E6" w:rsidP="003531E6">
      <w:pPr>
        <w:jc w:val="left"/>
        <w:rPr>
          <w:sz w:val="24"/>
          <w:szCs w:val="24"/>
        </w:rPr>
      </w:pPr>
      <w:r w:rsidRPr="003531E6">
        <w:rPr>
          <w:sz w:val="24"/>
          <w:szCs w:val="24"/>
        </w:rPr>
        <w:t>Міський голова</w:t>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t xml:space="preserve">Петро  </w:t>
      </w:r>
      <w:proofErr w:type="spellStart"/>
      <w:r w:rsidRPr="003531E6">
        <w:rPr>
          <w:sz w:val="24"/>
          <w:szCs w:val="24"/>
        </w:rPr>
        <w:t>Вихопень</w:t>
      </w:r>
      <w:proofErr w:type="spellEnd"/>
    </w:p>
    <w:sectPr w:rsidR="00976FDA" w:rsidRPr="003531E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35" w:rsidRDefault="006E3B35">
      <w:r>
        <w:separator/>
      </w:r>
    </w:p>
  </w:endnote>
  <w:endnote w:type="continuationSeparator" w:id="0">
    <w:p w:rsidR="006E3B35" w:rsidRDefault="006E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35" w:rsidRDefault="006E3B35">
      <w:r>
        <w:separator/>
      </w:r>
    </w:p>
  </w:footnote>
  <w:footnote w:type="continuationSeparator" w:id="0">
    <w:p w:rsidR="006E3B35" w:rsidRDefault="006E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1609"/>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67424"/>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B35"/>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63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1041</Words>
  <Characters>594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2020-11-05T11:26:00Z</cp:lastPrinted>
  <dcterms:created xsi:type="dcterms:W3CDTF">2020-11-05T11:23:00Z</dcterms:created>
  <dcterms:modified xsi:type="dcterms:W3CDTF">2020-11-05T11:46:00Z</dcterms:modified>
</cp:coreProperties>
</file>