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CF72EF" w:rsidRDefault="00FF7690" w:rsidP="0009022D">
      <w:pPr>
        <w:tabs>
          <w:tab w:val="left" w:pos="3015"/>
        </w:tabs>
        <w:jc w:val="left"/>
        <w:rPr>
          <w:sz w:val="24"/>
          <w:szCs w:val="24"/>
        </w:rPr>
      </w:pPr>
      <w:r>
        <w:rPr>
          <w:b/>
          <w:bCs/>
        </w:rPr>
        <w:tab/>
        <w:t xml:space="preserve">   </w:t>
      </w:r>
      <w:r>
        <w:rPr>
          <w:b/>
          <w:bCs/>
          <w:sz w:val="32"/>
        </w:rPr>
        <w:t xml:space="preserve">      РІШЕННЯ</w:t>
      </w:r>
    </w:p>
    <w:p w:rsidR="00BF6BD1" w:rsidRDefault="00CF72EF" w:rsidP="00EF3657">
      <w:pPr>
        <w:tabs>
          <w:tab w:val="left" w:pos="7020"/>
        </w:tabs>
        <w:jc w:val="left"/>
        <w:rPr>
          <w:sz w:val="24"/>
          <w:szCs w:val="24"/>
        </w:rPr>
      </w:pPr>
      <w:r>
        <w:rPr>
          <w:sz w:val="24"/>
          <w:szCs w:val="24"/>
        </w:rPr>
        <w:t xml:space="preserve">Від                 </w:t>
      </w:r>
      <w:r w:rsidR="00C45005">
        <w:rPr>
          <w:sz w:val="24"/>
          <w:szCs w:val="24"/>
        </w:rPr>
        <w:t xml:space="preserve">             2020р.    № ____</w:t>
      </w:r>
      <w:r>
        <w:rPr>
          <w:sz w:val="24"/>
          <w:szCs w:val="24"/>
        </w:rPr>
        <w:tab/>
        <w:t>м. Жовква</w:t>
      </w:r>
      <w:r>
        <w:rPr>
          <w:b/>
          <w:sz w:val="26"/>
          <w:szCs w:val="26"/>
        </w:rPr>
        <w:t xml:space="preserve"> </w:t>
      </w:r>
    </w:p>
    <w:p w:rsidR="00EF3657" w:rsidRDefault="00EF3657" w:rsidP="00EF3657">
      <w:pPr>
        <w:tabs>
          <w:tab w:val="left" w:pos="2655"/>
          <w:tab w:val="center" w:pos="4678"/>
        </w:tabs>
        <w:jc w:val="left"/>
        <w:rPr>
          <w:b/>
          <w:sz w:val="24"/>
          <w:szCs w:val="24"/>
        </w:rPr>
      </w:pPr>
      <w:r>
        <w:rPr>
          <w:b/>
          <w:sz w:val="24"/>
          <w:szCs w:val="24"/>
        </w:rPr>
        <w:t xml:space="preserve">Про затвердження проектів землеустрою </w:t>
      </w:r>
    </w:p>
    <w:p w:rsidR="00EF3657" w:rsidRDefault="00EF3657" w:rsidP="00EF3657">
      <w:pPr>
        <w:tabs>
          <w:tab w:val="left" w:pos="2655"/>
          <w:tab w:val="center" w:pos="4678"/>
        </w:tabs>
        <w:jc w:val="left"/>
        <w:rPr>
          <w:b/>
          <w:sz w:val="24"/>
          <w:szCs w:val="24"/>
        </w:rPr>
      </w:pPr>
      <w:r>
        <w:rPr>
          <w:b/>
          <w:sz w:val="24"/>
          <w:szCs w:val="24"/>
        </w:rPr>
        <w:t xml:space="preserve">щодо відведення земельних ділянок </w:t>
      </w:r>
    </w:p>
    <w:p w:rsidR="00EF3657" w:rsidRDefault="00EF3657" w:rsidP="00EF3657">
      <w:pPr>
        <w:tabs>
          <w:tab w:val="left" w:pos="2655"/>
          <w:tab w:val="center" w:pos="4678"/>
        </w:tabs>
        <w:jc w:val="left"/>
        <w:rPr>
          <w:b/>
          <w:sz w:val="24"/>
          <w:szCs w:val="24"/>
        </w:rPr>
      </w:pPr>
      <w:r>
        <w:rPr>
          <w:b/>
          <w:sz w:val="24"/>
          <w:szCs w:val="24"/>
        </w:rPr>
        <w:t xml:space="preserve">для будівництва і обслуговування </w:t>
      </w:r>
    </w:p>
    <w:p w:rsidR="00EF3657" w:rsidRDefault="00EF3657" w:rsidP="00EF3657">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EF3657" w:rsidRDefault="00EF3657" w:rsidP="00EF3657">
      <w:pPr>
        <w:tabs>
          <w:tab w:val="left" w:pos="2655"/>
          <w:tab w:val="center" w:pos="4678"/>
        </w:tabs>
        <w:jc w:val="left"/>
        <w:rPr>
          <w:b/>
          <w:sz w:val="24"/>
          <w:szCs w:val="24"/>
        </w:rPr>
      </w:pPr>
      <w:r>
        <w:rPr>
          <w:b/>
          <w:sz w:val="24"/>
          <w:szCs w:val="24"/>
        </w:rPr>
        <w:t>споруд в м. Жовкві.</w:t>
      </w:r>
    </w:p>
    <w:p w:rsidR="00EF3657" w:rsidRDefault="00EF3657" w:rsidP="00EF3657">
      <w:pPr>
        <w:tabs>
          <w:tab w:val="left" w:pos="2655"/>
          <w:tab w:val="center" w:pos="4678"/>
        </w:tabs>
        <w:jc w:val="left"/>
        <w:rPr>
          <w:bCs/>
          <w:sz w:val="16"/>
          <w:szCs w:val="16"/>
        </w:rPr>
      </w:pPr>
    </w:p>
    <w:p w:rsidR="00EF3657" w:rsidRDefault="00EF3657" w:rsidP="00EF3657">
      <w:pPr>
        <w:tabs>
          <w:tab w:val="left" w:pos="2655"/>
          <w:tab w:val="center" w:pos="4678"/>
        </w:tabs>
        <w:jc w:val="both"/>
        <w:rPr>
          <w:sz w:val="24"/>
          <w:szCs w:val="24"/>
        </w:rPr>
      </w:pPr>
      <w:r>
        <w:rPr>
          <w:sz w:val="24"/>
          <w:szCs w:val="24"/>
        </w:rPr>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Жовківська міська  рада</w:t>
      </w:r>
    </w:p>
    <w:p w:rsidR="00EF3657" w:rsidRDefault="00EF3657" w:rsidP="0009022D">
      <w:pPr>
        <w:tabs>
          <w:tab w:val="left" w:pos="2655"/>
          <w:tab w:val="center" w:pos="4678"/>
        </w:tabs>
        <w:jc w:val="both"/>
        <w:rPr>
          <w:b/>
          <w:bCs/>
          <w:sz w:val="24"/>
          <w:szCs w:val="24"/>
        </w:rPr>
      </w:pPr>
      <w:r>
        <w:rPr>
          <w:b/>
          <w:bCs/>
          <w:sz w:val="24"/>
          <w:szCs w:val="24"/>
        </w:rPr>
        <w:t>В И Р І Ш И Л А:</w:t>
      </w:r>
    </w:p>
    <w:p w:rsidR="0009022D" w:rsidRDefault="0009022D" w:rsidP="0009022D">
      <w:pPr>
        <w:tabs>
          <w:tab w:val="left" w:pos="2655"/>
          <w:tab w:val="center" w:pos="4678"/>
        </w:tabs>
        <w:jc w:val="both"/>
        <w:rPr>
          <w:sz w:val="24"/>
          <w:szCs w:val="24"/>
        </w:rPr>
      </w:pPr>
    </w:p>
    <w:p w:rsidR="00EF3657" w:rsidRDefault="00EF3657" w:rsidP="00EF3657">
      <w:pPr>
        <w:pStyle w:val="a3"/>
        <w:tabs>
          <w:tab w:val="left" w:pos="708"/>
        </w:tabs>
        <w:jc w:val="both"/>
        <w:rPr>
          <w:szCs w:val="24"/>
        </w:rPr>
      </w:pPr>
      <w:r>
        <w:rPr>
          <w:szCs w:val="24"/>
        </w:rPr>
        <w:t xml:space="preserve">           1. Затвердити гр. Ткачук Ірині Іванівні проект землеустрою щодо відведення земельної ділянки (кадастровий номер 4622710100:01:013:0044) площею 0,0258 га., для будівництва та обслуговування жилого будинку, господарських будівель і споруд по вул. Дорошенка,6а  в місті Жовкві.</w:t>
      </w:r>
    </w:p>
    <w:p w:rsidR="00EF3657" w:rsidRDefault="00EF3657" w:rsidP="00EF3657">
      <w:pPr>
        <w:jc w:val="both"/>
        <w:rPr>
          <w:sz w:val="24"/>
          <w:szCs w:val="24"/>
        </w:rPr>
      </w:pPr>
      <w:r>
        <w:rPr>
          <w:sz w:val="24"/>
          <w:szCs w:val="24"/>
        </w:rPr>
        <w:t xml:space="preserve">          1.1. Надати у власність гр. Ткачук Ірині Іванівні ,</w:t>
      </w:r>
      <w:r>
        <w:rPr>
          <w:b/>
          <w:sz w:val="24"/>
          <w:szCs w:val="24"/>
        </w:rPr>
        <w:t xml:space="preserve"> </w:t>
      </w:r>
      <w:r>
        <w:rPr>
          <w:sz w:val="24"/>
          <w:szCs w:val="24"/>
        </w:rPr>
        <w:t>земельну ділянку (кадастровий номер 4622710100:01:013:0044) площею 0,0258 га., для будівництва та обслуговування жилого будинку, господарських будівель і споруд по вул. Дорошенка,6а  в місті Жовкві.</w:t>
      </w:r>
    </w:p>
    <w:p w:rsidR="00EF3657" w:rsidRDefault="00EF3657" w:rsidP="00EF3657">
      <w:pPr>
        <w:pStyle w:val="a3"/>
        <w:tabs>
          <w:tab w:val="left" w:pos="708"/>
        </w:tabs>
        <w:jc w:val="both"/>
        <w:rPr>
          <w:szCs w:val="24"/>
        </w:rPr>
      </w:pPr>
      <w:r>
        <w:rPr>
          <w:szCs w:val="24"/>
        </w:rPr>
        <w:t xml:space="preserve">           2. Затвердити гр. Бей Галині Миколаївні проект землеустрою щодо відведення земельної ділянки (кадастровий номер 4622710100:01:018:0071) площею 0,0740 га., для будівництва та обслуговування жилого будинку,  господарських будівель і споруд по вул. Л.Українки,144б в місті Жовкві.</w:t>
      </w:r>
    </w:p>
    <w:p w:rsidR="00EF3657" w:rsidRDefault="00EF3657" w:rsidP="00EF3657">
      <w:pPr>
        <w:jc w:val="both"/>
        <w:rPr>
          <w:sz w:val="24"/>
          <w:szCs w:val="24"/>
        </w:rPr>
      </w:pPr>
      <w:r>
        <w:rPr>
          <w:sz w:val="24"/>
          <w:szCs w:val="24"/>
        </w:rPr>
        <w:t xml:space="preserve">          2.1. Надати у влас</w:t>
      </w:r>
      <w:r w:rsidR="008750FC">
        <w:rPr>
          <w:sz w:val="24"/>
          <w:szCs w:val="24"/>
        </w:rPr>
        <w:t>ність гр. Бей Галині Миколаївні</w:t>
      </w:r>
      <w:r>
        <w:rPr>
          <w:sz w:val="24"/>
          <w:szCs w:val="24"/>
        </w:rPr>
        <w:t>,</w:t>
      </w:r>
      <w:r>
        <w:rPr>
          <w:b/>
          <w:sz w:val="24"/>
          <w:szCs w:val="24"/>
        </w:rPr>
        <w:t xml:space="preserve"> </w:t>
      </w:r>
      <w:r>
        <w:rPr>
          <w:sz w:val="24"/>
          <w:szCs w:val="24"/>
        </w:rPr>
        <w:t xml:space="preserve">земельну ділянку (кадастровий номер 4622710100:01:018:0071) площею 0,0740 га., для будівництва та обслуговування жилого будинку, господарських будівель і споруд по вул. Л.Українки, 144б  в місті Жовкві.   </w:t>
      </w:r>
    </w:p>
    <w:p w:rsidR="00EF3657" w:rsidRDefault="00EF3657" w:rsidP="00EF3657">
      <w:pPr>
        <w:pStyle w:val="a3"/>
        <w:tabs>
          <w:tab w:val="left" w:pos="708"/>
        </w:tabs>
        <w:jc w:val="both"/>
        <w:rPr>
          <w:szCs w:val="24"/>
        </w:rPr>
      </w:pPr>
      <w:r>
        <w:rPr>
          <w:szCs w:val="24"/>
        </w:rPr>
        <w:t xml:space="preserve">           3. Затвердити гр. Білик Володимиру Івановичу проект землеустрою щодо відведення земельної ділянки (кадастровий номер 4622710100:01:010:0282) площею 0,1000 га., для будівництва та обслуговування жилого будинку,  господарських будівель і споруд по вул. Сагайдачного,1 в місті Жовкві.</w:t>
      </w:r>
    </w:p>
    <w:p w:rsidR="00EF3657" w:rsidRDefault="00EF3657" w:rsidP="00EF3657">
      <w:pPr>
        <w:jc w:val="both"/>
        <w:rPr>
          <w:sz w:val="24"/>
          <w:szCs w:val="24"/>
        </w:rPr>
      </w:pPr>
      <w:r>
        <w:rPr>
          <w:sz w:val="24"/>
          <w:szCs w:val="24"/>
        </w:rPr>
        <w:t xml:space="preserve">          3.1. Надати у власність гр. Білик Володимиру Івановичу земельну ділянку (кадастровий номер 4622710100:01:010:0282) площею 0,1000 га., для будівництва та обслуговування жилого будинку, господарських будівель і споруд по вул. Сагайдачного, 1 в місті Жовкві.</w:t>
      </w:r>
    </w:p>
    <w:p w:rsidR="00EF3657" w:rsidRDefault="00EF3657" w:rsidP="00EF3657">
      <w:pPr>
        <w:pStyle w:val="a3"/>
        <w:tabs>
          <w:tab w:val="left" w:pos="708"/>
        </w:tabs>
        <w:jc w:val="both"/>
        <w:rPr>
          <w:szCs w:val="24"/>
        </w:rPr>
      </w:pPr>
      <w:r>
        <w:rPr>
          <w:szCs w:val="24"/>
        </w:rPr>
        <w:t xml:space="preserve">          4. Затвердити гр. Сухораб Наталії Романівні  проект землеустрою щодо відведення </w:t>
      </w:r>
      <w:r>
        <w:rPr>
          <w:szCs w:val="24"/>
        </w:rPr>
        <w:lastRenderedPageBreak/>
        <w:t>земельної ділянки (кадастровий номер 4622710100:01:016:0557) площею 0,0953 га., для будівництва та обслуговування жилого будинку,  господарських будівель і споруд по вул. Затишній  в місті Жовкві.</w:t>
      </w:r>
    </w:p>
    <w:p w:rsidR="00EF3657" w:rsidRDefault="00EF3657" w:rsidP="00EF3657">
      <w:pPr>
        <w:jc w:val="both"/>
        <w:rPr>
          <w:sz w:val="24"/>
          <w:szCs w:val="24"/>
        </w:rPr>
      </w:pPr>
      <w:r>
        <w:rPr>
          <w:sz w:val="24"/>
          <w:szCs w:val="24"/>
        </w:rPr>
        <w:t xml:space="preserve">          4.1. Надати у власність гр. Сухораб Наталії Романівні  земельну ділянку (кадастровий номер 4622710100:01:016:0557) площею 0,0953 га., для будівництва та обслуговування жилого будинку, господарських будівель і споруд по вул. Затишній в місті Жовкві.</w:t>
      </w:r>
    </w:p>
    <w:p w:rsidR="00EF3657" w:rsidRDefault="00EF3657" w:rsidP="00EF3657">
      <w:pPr>
        <w:pStyle w:val="a3"/>
        <w:tabs>
          <w:tab w:val="left" w:pos="708"/>
        </w:tabs>
        <w:jc w:val="both"/>
        <w:rPr>
          <w:szCs w:val="24"/>
        </w:rPr>
      </w:pPr>
      <w:r>
        <w:rPr>
          <w:szCs w:val="24"/>
        </w:rPr>
        <w:t xml:space="preserve">           5. Затвердити гр. Сухораб Наталії Володимирівні проект землеустрою щодо відведення земельної ділянки (кадастровий номер 4622710100:01:016:0556) площею 0,0900 га., для будівництва та обслуговування жилого будинку,  господарських будівель і споруд по вул. Затишній  в місті Жовкві.</w:t>
      </w:r>
    </w:p>
    <w:p w:rsidR="00EF3657" w:rsidRDefault="00EF3657" w:rsidP="00EF3657">
      <w:pPr>
        <w:jc w:val="both"/>
        <w:rPr>
          <w:sz w:val="24"/>
          <w:szCs w:val="24"/>
        </w:rPr>
      </w:pPr>
      <w:r>
        <w:rPr>
          <w:sz w:val="24"/>
          <w:szCs w:val="24"/>
        </w:rPr>
        <w:t xml:space="preserve">          5.1. Надати у власність гр. Сухораб Наталії Володимирівні земельну ділянку (кадастровий номер 4622710100:01:016:0556) площею 0,0900 га., для будівництва та обслуговування жилого будинку, господарських будівель і споруд по вул. Затишній в місті Жовкві.</w:t>
      </w:r>
    </w:p>
    <w:p w:rsidR="00EF3657" w:rsidRDefault="00EF3657" w:rsidP="00EF3657">
      <w:pPr>
        <w:pStyle w:val="a3"/>
        <w:tabs>
          <w:tab w:val="left" w:pos="708"/>
        </w:tabs>
        <w:jc w:val="both"/>
        <w:rPr>
          <w:szCs w:val="24"/>
        </w:rPr>
      </w:pPr>
      <w:r>
        <w:rPr>
          <w:szCs w:val="24"/>
        </w:rPr>
        <w:t xml:space="preserve">          6. Затвердити гр. Духницькому Володимиру Федоровичу  проект землеустрою щодо відведення земельної ділянки (</w:t>
      </w:r>
      <w:r w:rsidR="008750FC">
        <w:rPr>
          <w:szCs w:val="24"/>
        </w:rPr>
        <w:t xml:space="preserve"> </w:t>
      </w:r>
      <w:r>
        <w:rPr>
          <w:szCs w:val="24"/>
        </w:rPr>
        <w:t>кадастровий номер 4622710100:01:0</w:t>
      </w:r>
      <w:r w:rsidR="008750FC">
        <w:rPr>
          <w:szCs w:val="24"/>
        </w:rPr>
        <w:t>09</w:t>
      </w:r>
      <w:r>
        <w:rPr>
          <w:szCs w:val="24"/>
        </w:rPr>
        <w:t>:0</w:t>
      </w:r>
      <w:r w:rsidR="008750FC">
        <w:rPr>
          <w:szCs w:val="24"/>
        </w:rPr>
        <w:t xml:space="preserve">157 </w:t>
      </w:r>
      <w:r>
        <w:rPr>
          <w:szCs w:val="24"/>
        </w:rPr>
        <w:t>) площею 0,</w:t>
      </w:r>
      <w:r w:rsidR="008750FC">
        <w:rPr>
          <w:szCs w:val="24"/>
        </w:rPr>
        <w:t xml:space="preserve">1000 </w:t>
      </w:r>
      <w:r>
        <w:rPr>
          <w:szCs w:val="24"/>
        </w:rPr>
        <w:t xml:space="preserve">га., для будівництва та обслуговування жилого будинку,  господарських будівель і споруд по вул. </w:t>
      </w:r>
      <w:r w:rsidR="008750FC">
        <w:rPr>
          <w:szCs w:val="24"/>
        </w:rPr>
        <w:t>Героїв Майдану,48</w:t>
      </w:r>
      <w:r>
        <w:rPr>
          <w:szCs w:val="24"/>
        </w:rPr>
        <w:t xml:space="preserve">  в місті Жовкві.</w:t>
      </w:r>
    </w:p>
    <w:p w:rsidR="00EF3657" w:rsidRDefault="00EF3657" w:rsidP="00EF3657">
      <w:pPr>
        <w:jc w:val="both"/>
        <w:rPr>
          <w:sz w:val="24"/>
          <w:szCs w:val="24"/>
        </w:rPr>
      </w:pPr>
      <w:r>
        <w:rPr>
          <w:sz w:val="24"/>
          <w:szCs w:val="24"/>
        </w:rPr>
        <w:t xml:space="preserve">          6.1</w:t>
      </w:r>
      <w:r w:rsidR="008750FC">
        <w:rPr>
          <w:sz w:val="24"/>
          <w:szCs w:val="24"/>
        </w:rPr>
        <w:t xml:space="preserve">. Надати у власність гр. </w:t>
      </w:r>
      <w:r w:rsidR="008750FC">
        <w:rPr>
          <w:szCs w:val="24"/>
        </w:rPr>
        <w:t xml:space="preserve">Духницькому Володимиру Федоровичу  </w:t>
      </w:r>
      <w:r>
        <w:rPr>
          <w:sz w:val="24"/>
          <w:szCs w:val="24"/>
        </w:rPr>
        <w:t>земельну ділянку (ка</w:t>
      </w:r>
      <w:r w:rsidR="008750FC">
        <w:rPr>
          <w:sz w:val="24"/>
          <w:szCs w:val="24"/>
        </w:rPr>
        <w:t>дастровий номер 4622710100:01:009</w:t>
      </w:r>
      <w:r>
        <w:rPr>
          <w:sz w:val="24"/>
          <w:szCs w:val="24"/>
        </w:rPr>
        <w:t>:0</w:t>
      </w:r>
      <w:r w:rsidR="008750FC">
        <w:rPr>
          <w:sz w:val="24"/>
          <w:szCs w:val="24"/>
        </w:rPr>
        <w:t>157</w:t>
      </w:r>
      <w:r>
        <w:rPr>
          <w:sz w:val="24"/>
          <w:szCs w:val="24"/>
        </w:rPr>
        <w:t>) площею 0,</w:t>
      </w:r>
      <w:r w:rsidR="008750FC">
        <w:rPr>
          <w:sz w:val="24"/>
          <w:szCs w:val="24"/>
        </w:rPr>
        <w:t xml:space="preserve">1000 </w:t>
      </w:r>
      <w:r>
        <w:rPr>
          <w:sz w:val="24"/>
          <w:szCs w:val="24"/>
        </w:rPr>
        <w:t xml:space="preserve">га., для будівництва та обслуговування жилого будинку, господарських будівель і споруд по вул. </w:t>
      </w:r>
      <w:r w:rsidR="008750FC">
        <w:rPr>
          <w:sz w:val="24"/>
          <w:szCs w:val="24"/>
        </w:rPr>
        <w:t>Героїв Майдану,48</w:t>
      </w:r>
      <w:r>
        <w:rPr>
          <w:sz w:val="24"/>
          <w:szCs w:val="24"/>
        </w:rPr>
        <w:t xml:space="preserve"> в місті Жовкві.</w:t>
      </w:r>
    </w:p>
    <w:p w:rsidR="008750FC" w:rsidRDefault="008750FC" w:rsidP="008750FC">
      <w:pPr>
        <w:pStyle w:val="a3"/>
        <w:tabs>
          <w:tab w:val="left" w:pos="708"/>
        </w:tabs>
        <w:jc w:val="both"/>
        <w:rPr>
          <w:szCs w:val="24"/>
        </w:rPr>
      </w:pPr>
      <w:r>
        <w:rPr>
          <w:szCs w:val="24"/>
        </w:rPr>
        <w:t xml:space="preserve">         7. Затвердити гр.</w:t>
      </w:r>
      <w:r w:rsidR="00F33542">
        <w:rPr>
          <w:szCs w:val="24"/>
        </w:rPr>
        <w:t xml:space="preserve"> </w:t>
      </w:r>
      <w:r>
        <w:rPr>
          <w:szCs w:val="24"/>
        </w:rPr>
        <w:t>Духницькому Андрію Федоровичу проект землеустрою щодо відведення земельної ділянки ( кадастровий номер 4622710100:01:009:0149 ) площею 0,0894 га., для будівництва та обслуговування жилого будинку,  господарських будівель і споруд по вул. Героїв Майдану,46  в місті Жовкві.</w:t>
      </w:r>
    </w:p>
    <w:p w:rsidR="008750FC" w:rsidRDefault="008750FC" w:rsidP="008750FC">
      <w:pPr>
        <w:jc w:val="both"/>
        <w:rPr>
          <w:sz w:val="24"/>
          <w:szCs w:val="24"/>
        </w:rPr>
      </w:pPr>
      <w:r>
        <w:rPr>
          <w:sz w:val="24"/>
          <w:szCs w:val="24"/>
        </w:rPr>
        <w:t xml:space="preserve">          7.1. Надати у власність гр. </w:t>
      </w:r>
      <w:r>
        <w:rPr>
          <w:szCs w:val="24"/>
        </w:rPr>
        <w:t xml:space="preserve">.Духницькому Андрію Федоровичу </w:t>
      </w:r>
      <w:r>
        <w:rPr>
          <w:sz w:val="24"/>
          <w:szCs w:val="24"/>
        </w:rPr>
        <w:t>земельну ділянку (кадастровий номер 4622710100:01:009:0149) площею 0,0894 га., для будівництва та обслуговування жилого будинку, господарських будівель і споруд по вул. Героїв Майдану,4</w:t>
      </w:r>
      <w:r w:rsidR="00F33542">
        <w:rPr>
          <w:sz w:val="24"/>
          <w:szCs w:val="24"/>
        </w:rPr>
        <w:t xml:space="preserve">6 </w:t>
      </w:r>
      <w:r>
        <w:rPr>
          <w:sz w:val="24"/>
          <w:szCs w:val="24"/>
        </w:rPr>
        <w:t>в місті Жовкві.</w:t>
      </w:r>
    </w:p>
    <w:p w:rsidR="008750FC" w:rsidRDefault="008750FC" w:rsidP="008750FC">
      <w:pPr>
        <w:pStyle w:val="a3"/>
        <w:tabs>
          <w:tab w:val="left" w:pos="708"/>
        </w:tabs>
        <w:jc w:val="both"/>
        <w:rPr>
          <w:szCs w:val="24"/>
        </w:rPr>
      </w:pPr>
      <w:r>
        <w:rPr>
          <w:szCs w:val="24"/>
        </w:rPr>
        <w:t xml:space="preserve">          8. Затвердити гр. Владюк</w:t>
      </w:r>
      <w:r w:rsidR="00F33542">
        <w:rPr>
          <w:szCs w:val="24"/>
        </w:rPr>
        <w:t>у</w:t>
      </w:r>
      <w:r>
        <w:rPr>
          <w:szCs w:val="24"/>
        </w:rPr>
        <w:t xml:space="preserve"> Анатолію Андрійовичу проект землеустрою щодо відведення земельної ділянки ( кадастровий номер 4622710100:01:016:0313 ) площею 0,0800 га., для будівництва та обслуговування жилого будинку,  господарських будівель і споруд по вул. </w:t>
      </w:r>
      <w:r w:rsidR="00F33542">
        <w:rPr>
          <w:szCs w:val="24"/>
        </w:rPr>
        <w:t>Бічна Аркаса,24</w:t>
      </w:r>
      <w:r>
        <w:rPr>
          <w:szCs w:val="24"/>
        </w:rPr>
        <w:t xml:space="preserve">  в місті Жовкві.</w:t>
      </w:r>
    </w:p>
    <w:p w:rsidR="00EF3657" w:rsidRDefault="008750FC" w:rsidP="00EF3657">
      <w:pPr>
        <w:jc w:val="both"/>
        <w:rPr>
          <w:sz w:val="24"/>
          <w:szCs w:val="24"/>
        </w:rPr>
      </w:pPr>
      <w:r>
        <w:rPr>
          <w:sz w:val="24"/>
          <w:szCs w:val="24"/>
        </w:rPr>
        <w:t xml:space="preserve">          8.1. Надати у власність гр.</w:t>
      </w:r>
      <w:r w:rsidR="00F33542">
        <w:rPr>
          <w:sz w:val="24"/>
          <w:szCs w:val="24"/>
        </w:rPr>
        <w:t xml:space="preserve"> </w:t>
      </w:r>
      <w:r w:rsidR="00F33542">
        <w:rPr>
          <w:szCs w:val="24"/>
        </w:rPr>
        <w:t>Владюку Анатолію Андрійовичу</w:t>
      </w:r>
      <w:r>
        <w:rPr>
          <w:sz w:val="24"/>
          <w:szCs w:val="24"/>
        </w:rPr>
        <w:t xml:space="preserve"> земельну ділянку (кадастровий номер 4622710100:01:0</w:t>
      </w:r>
      <w:r w:rsidR="00F33542">
        <w:rPr>
          <w:sz w:val="24"/>
          <w:szCs w:val="24"/>
        </w:rPr>
        <w:t>16</w:t>
      </w:r>
      <w:r>
        <w:rPr>
          <w:sz w:val="24"/>
          <w:szCs w:val="24"/>
        </w:rPr>
        <w:t>:0</w:t>
      </w:r>
      <w:r w:rsidR="00F33542">
        <w:rPr>
          <w:sz w:val="24"/>
          <w:szCs w:val="24"/>
        </w:rPr>
        <w:t>313</w:t>
      </w:r>
      <w:r>
        <w:rPr>
          <w:sz w:val="24"/>
          <w:szCs w:val="24"/>
        </w:rPr>
        <w:t>) площею 0,08</w:t>
      </w:r>
      <w:r w:rsidR="00F33542">
        <w:rPr>
          <w:sz w:val="24"/>
          <w:szCs w:val="24"/>
        </w:rPr>
        <w:t>00</w:t>
      </w:r>
      <w:r>
        <w:rPr>
          <w:sz w:val="24"/>
          <w:szCs w:val="24"/>
        </w:rPr>
        <w:t xml:space="preserve"> га., для будівництва та обслуговування жилого будинку, господарських будівель і споруд по вул. </w:t>
      </w:r>
      <w:r w:rsidR="00F33542">
        <w:rPr>
          <w:sz w:val="24"/>
          <w:szCs w:val="24"/>
        </w:rPr>
        <w:t>Бічна Аркаса</w:t>
      </w:r>
      <w:r>
        <w:rPr>
          <w:sz w:val="24"/>
          <w:szCs w:val="24"/>
        </w:rPr>
        <w:t>,</w:t>
      </w:r>
      <w:r w:rsidR="00F33542">
        <w:rPr>
          <w:sz w:val="24"/>
          <w:szCs w:val="24"/>
        </w:rPr>
        <w:t>24</w:t>
      </w:r>
      <w:r>
        <w:rPr>
          <w:sz w:val="24"/>
          <w:szCs w:val="24"/>
        </w:rPr>
        <w:t xml:space="preserve"> в місті Жовкві.</w:t>
      </w:r>
    </w:p>
    <w:p w:rsidR="0009022D" w:rsidRDefault="0009022D" w:rsidP="00EF3657">
      <w:pPr>
        <w:jc w:val="both"/>
        <w:rPr>
          <w:sz w:val="24"/>
          <w:szCs w:val="24"/>
        </w:rPr>
      </w:pPr>
    </w:p>
    <w:p w:rsidR="00EF3657" w:rsidRDefault="00EF3657" w:rsidP="00EF3657">
      <w:pPr>
        <w:jc w:val="both"/>
        <w:rPr>
          <w:sz w:val="24"/>
          <w:szCs w:val="24"/>
        </w:rPr>
      </w:pPr>
      <w:r>
        <w:rPr>
          <w:sz w:val="24"/>
          <w:szCs w:val="24"/>
        </w:rPr>
        <w:t xml:space="preserve">         </w:t>
      </w:r>
      <w:r w:rsidR="0009022D">
        <w:rPr>
          <w:sz w:val="24"/>
          <w:szCs w:val="24"/>
        </w:rPr>
        <w:t>9</w:t>
      </w:r>
      <w:r>
        <w:rPr>
          <w:sz w:val="24"/>
          <w:szCs w:val="24"/>
        </w:rPr>
        <w:t>. Зареєструвати речове право на земельну ділянку у встановленому законодавством порядку.</w:t>
      </w:r>
    </w:p>
    <w:p w:rsidR="00EF3657" w:rsidRDefault="00EF3657" w:rsidP="00EF3657">
      <w:pPr>
        <w:jc w:val="both"/>
        <w:rPr>
          <w:sz w:val="24"/>
          <w:szCs w:val="24"/>
        </w:rPr>
      </w:pPr>
      <w:r>
        <w:rPr>
          <w:sz w:val="24"/>
          <w:szCs w:val="24"/>
        </w:rPr>
        <w:t xml:space="preserve">        </w:t>
      </w:r>
      <w:r w:rsidR="0009022D">
        <w:rPr>
          <w:sz w:val="24"/>
          <w:szCs w:val="24"/>
        </w:rPr>
        <w:t>10</w:t>
      </w:r>
      <w:r>
        <w:rPr>
          <w:sz w:val="24"/>
          <w:szCs w:val="24"/>
        </w:rPr>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EF3657" w:rsidRDefault="00EF3657" w:rsidP="00EF3657">
      <w:pPr>
        <w:jc w:val="left"/>
        <w:rPr>
          <w:b/>
          <w:sz w:val="24"/>
          <w:szCs w:val="24"/>
        </w:rPr>
      </w:pPr>
    </w:p>
    <w:p w:rsidR="00CF72EF" w:rsidRDefault="00EF3657" w:rsidP="0009022D">
      <w:pPr>
        <w:jc w:val="left"/>
        <w:rPr>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CF72EF"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F94" w:rsidRDefault="00287F94">
      <w:r>
        <w:separator/>
      </w:r>
    </w:p>
  </w:endnote>
  <w:endnote w:type="continuationSeparator" w:id="1">
    <w:p w:rsidR="00287F94" w:rsidRDefault="00287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F94" w:rsidRDefault="00287F94">
      <w:r>
        <w:separator/>
      </w:r>
    </w:p>
  </w:footnote>
  <w:footnote w:type="continuationSeparator" w:id="1">
    <w:p w:rsidR="00287F94" w:rsidRDefault="00287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AD3FB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6B97"/>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22D"/>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563"/>
    <w:rsid w:val="00107D35"/>
    <w:rsid w:val="0011358F"/>
    <w:rsid w:val="00114701"/>
    <w:rsid w:val="00116F16"/>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87F94"/>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075F"/>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4222"/>
    <w:rsid w:val="00645EEE"/>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147C"/>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50FC"/>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FBA"/>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6BD1"/>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5005"/>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3657"/>
    <w:rsid w:val="00EF5AD5"/>
    <w:rsid w:val="00EF5B6B"/>
    <w:rsid w:val="00EF5BA4"/>
    <w:rsid w:val="00EF5E31"/>
    <w:rsid w:val="00F04B33"/>
    <w:rsid w:val="00F10488"/>
    <w:rsid w:val="00F140BB"/>
    <w:rsid w:val="00F14E51"/>
    <w:rsid w:val="00F16D6F"/>
    <w:rsid w:val="00F16FED"/>
    <w:rsid w:val="00F20968"/>
    <w:rsid w:val="00F223AA"/>
    <w:rsid w:val="00F23C29"/>
    <w:rsid w:val="00F240A6"/>
    <w:rsid w:val="00F264CF"/>
    <w:rsid w:val="00F26DFD"/>
    <w:rsid w:val="00F33542"/>
    <w:rsid w:val="00F34A7C"/>
    <w:rsid w:val="00F375BE"/>
    <w:rsid w:val="00F40A4C"/>
    <w:rsid w:val="00F4301B"/>
    <w:rsid w:val="00F43838"/>
    <w:rsid w:val="00F4388D"/>
    <w:rsid w:val="00F43DE4"/>
    <w:rsid w:val="00F440F2"/>
    <w:rsid w:val="00F46A65"/>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4165468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741682219">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05005651">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3594</Words>
  <Characters>2049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7</cp:revision>
  <cp:lastPrinted>2020-04-09T07:01:00Z</cp:lastPrinted>
  <dcterms:created xsi:type="dcterms:W3CDTF">2020-04-09T06:22:00Z</dcterms:created>
  <dcterms:modified xsi:type="dcterms:W3CDTF">2020-04-09T07:04:00Z</dcterms:modified>
</cp:coreProperties>
</file>