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BE4966">
        <w:rPr>
          <w:spacing w:val="0"/>
        </w:rPr>
        <w:t>5</w:t>
      </w:r>
      <w:bookmarkStart w:id="0" w:name="_GoBack"/>
      <w:bookmarkEnd w:id="0"/>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FC7E44"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FC7E44" w:rsidRDefault="00FC7E44" w:rsidP="00FC7E44">
      <w:pPr>
        <w:pStyle w:val="FR1"/>
        <w:spacing w:before="0"/>
        <w:jc w:val="both"/>
        <w:rPr>
          <w:b/>
          <w:sz w:val="26"/>
          <w:szCs w:val="26"/>
        </w:rPr>
      </w:pPr>
      <w:r>
        <w:rPr>
          <w:b/>
          <w:sz w:val="26"/>
          <w:szCs w:val="26"/>
        </w:rPr>
        <w:t xml:space="preserve">Про надання дозволу гр. </w:t>
      </w:r>
      <w:r>
        <w:rPr>
          <w:b/>
          <w:sz w:val="26"/>
          <w:szCs w:val="26"/>
        </w:rPr>
        <w:t>Клепачу В.М.</w:t>
      </w:r>
    </w:p>
    <w:p w:rsidR="00FC7E44" w:rsidRDefault="00FC7E44" w:rsidP="00FC7E44">
      <w:pPr>
        <w:pStyle w:val="FR1"/>
        <w:spacing w:before="0"/>
        <w:jc w:val="both"/>
        <w:rPr>
          <w:b/>
          <w:sz w:val="26"/>
          <w:szCs w:val="26"/>
        </w:rPr>
      </w:pPr>
      <w:r>
        <w:rPr>
          <w:b/>
          <w:sz w:val="26"/>
          <w:szCs w:val="26"/>
        </w:rPr>
        <w:t>на розробку детального плану території земельної</w:t>
      </w:r>
      <w:r>
        <w:rPr>
          <w:b/>
          <w:sz w:val="26"/>
          <w:szCs w:val="26"/>
        </w:rPr>
        <w:t xml:space="preserve"> </w:t>
      </w:r>
    </w:p>
    <w:p w:rsidR="00FC7E44" w:rsidRDefault="00FC7E44" w:rsidP="00FC7E44">
      <w:pPr>
        <w:pStyle w:val="FR1"/>
        <w:spacing w:before="0"/>
        <w:jc w:val="both"/>
        <w:rPr>
          <w:b/>
          <w:sz w:val="26"/>
          <w:szCs w:val="26"/>
        </w:rPr>
      </w:pPr>
      <w:r>
        <w:rPr>
          <w:b/>
          <w:sz w:val="26"/>
          <w:szCs w:val="26"/>
        </w:rPr>
        <w:t>ділянки з метою зміни цільового призначення</w:t>
      </w:r>
    </w:p>
    <w:p w:rsidR="00FC7E44" w:rsidRDefault="00FC7E44" w:rsidP="00FC7E44">
      <w:pPr>
        <w:pStyle w:val="FR1"/>
        <w:spacing w:before="0"/>
        <w:jc w:val="both"/>
        <w:rPr>
          <w:b/>
          <w:sz w:val="26"/>
          <w:szCs w:val="26"/>
        </w:rPr>
      </w:pPr>
      <w:r>
        <w:rPr>
          <w:b/>
          <w:sz w:val="26"/>
          <w:szCs w:val="26"/>
        </w:rPr>
        <w:t xml:space="preserve"> із земель для будівництва і обслуговування </w:t>
      </w:r>
    </w:p>
    <w:p w:rsidR="00FC7E44" w:rsidRDefault="00FC7E44" w:rsidP="00FC7E44">
      <w:pPr>
        <w:pStyle w:val="FR1"/>
        <w:spacing w:before="0"/>
        <w:jc w:val="both"/>
        <w:rPr>
          <w:b/>
          <w:sz w:val="26"/>
          <w:szCs w:val="26"/>
        </w:rPr>
      </w:pPr>
      <w:r>
        <w:rPr>
          <w:b/>
          <w:sz w:val="26"/>
          <w:szCs w:val="26"/>
        </w:rPr>
        <w:t xml:space="preserve">гаражу </w:t>
      </w:r>
      <w:r>
        <w:rPr>
          <w:b/>
          <w:sz w:val="26"/>
          <w:szCs w:val="26"/>
        </w:rPr>
        <w:t xml:space="preserve">по вул. </w:t>
      </w:r>
      <w:r>
        <w:rPr>
          <w:b/>
          <w:sz w:val="26"/>
          <w:szCs w:val="26"/>
        </w:rPr>
        <w:t xml:space="preserve">Тарнавського, 2Б </w:t>
      </w:r>
      <w:r>
        <w:rPr>
          <w:b/>
          <w:sz w:val="26"/>
          <w:szCs w:val="26"/>
        </w:rPr>
        <w:t xml:space="preserve">в </w:t>
      </w:r>
      <w:proofErr w:type="spellStart"/>
      <w:r>
        <w:rPr>
          <w:b/>
          <w:sz w:val="26"/>
          <w:szCs w:val="26"/>
        </w:rPr>
        <w:t>м.Жовкві</w:t>
      </w:r>
      <w:proofErr w:type="spellEnd"/>
    </w:p>
    <w:p w:rsidR="00FC7E44" w:rsidRDefault="00FC7E44" w:rsidP="00FC7E44">
      <w:pPr>
        <w:pStyle w:val="FR1"/>
        <w:spacing w:before="0"/>
        <w:jc w:val="both"/>
        <w:rPr>
          <w:b/>
          <w:sz w:val="26"/>
          <w:szCs w:val="26"/>
        </w:rPr>
      </w:pPr>
      <w:r>
        <w:rPr>
          <w:b/>
          <w:sz w:val="26"/>
          <w:szCs w:val="26"/>
        </w:rPr>
        <w:t xml:space="preserve">для будівництва та обслуговування нежитлової </w:t>
      </w:r>
    </w:p>
    <w:p w:rsidR="00FC7E44" w:rsidRDefault="00FC7E44" w:rsidP="00FC7E44">
      <w:pPr>
        <w:pStyle w:val="FR1"/>
        <w:spacing w:before="0"/>
        <w:jc w:val="both"/>
        <w:rPr>
          <w:b/>
          <w:sz w:val="26"/>
          <w:szCs w:val="26"/>
        </w:rPr>
      </w:pPr>
      <w:r>
        <w:rPr>
          <w:b/>
          <w:sz w:val="26"/>
          <w:szCs w:val="26"/>
        </w:rPr>
        <w:t xml:space="preserve">будівлі (дім ветерана «Пам'ять») </w:t>
      </w:r>
      <w:r>
        <w:rPr>
          <w:b/>
          <w:sz w:val="26"/>
          <w:szCs w:val="26"/>
        </w:rPr>
        <w:t>.</w:t>
      </w:r>
    </w:p>
    <w:p w:rsidR="00FC7E44" w:rsidRDefault="00FC7E44" w:rsidP="00FC7E44">
      <w:pPr>
        <w:pStyle w:val="FR1"/>
        <w:spacing w:before="0"/>
        <w:jc w:val="both"/>
        <w:rPr>
          <w:sz w:val="26"/>
          <w:szCs w:val="26"/>
          <w:lang w:val="ru-RU"/>
        </w:rPr>
      </w:pPr>
    </w:p>
    <w:p w:rsidR="00FC7E44" w:rsidRDefault="00FC7E44" w:rsidP="00FC7E44">
      <w:pPr>
        <w:pStyle w:val="FR1"/>
        <w:spacing w:before="0"/>
        <w:jc w:val="both"/>
        <w:rPr>
          <w:sz w:val="26"/>
          <w:szCs w:val="26"/>
        </w:rPr>
      </w:pPr>
      <w:r>
        <w:rPr>
          <w:sz w:val="26"/>
          <w:szCs w:val="26"/>
        </w:rPr>
        <w:t xml:space="preserve">               Розглянувши заяву гр. </w:t>
      </w:r>
      <w:r>
        <w:rPr>
          <w:sz w:val="26"/>
          <w:szCs w:val="26"/>
        </w:rPr>
        <w:t>Клепача Володимира Михайловича</w:t>
      </w:r>
      <w:r>
        <w:rPr>
          <w:sz w:val="26"/>
          <w:szCs w:val="26"/>
        </w:rPr>
        <w:t xml:space="preserve"> та долучені документи, керуючись ст. 26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FC7E44" w:rsidRDefault="00FC7E44" w:rsidP="00FC7E44">
      <w:pPr>
        <w:pStyle w:val="FR1"/>
        <w:spacing w:before="0"/>
        <w:jc w:val="both"/>
        <w:rPr>
          <w:sz w:val="26"/>
          <w:szCs w:val="26"/>
        </w:rPr>
      </w:pPr>
    </w:p>
    <w:p w:rsidR="00FC7E44" w:rsidRDefault="00FC7E44" w:rsidP="00FC7E44">
      <w:pPr>
        <w:pStyle w:val="FR1"/>
        <w:spacing w:before="0"/>
        <w:jc w:val="both"/>
        <w:rPr>
          <w:b/>
          <w:sz w:val="26"/>
          <w:szCs w:val="26"/>
        </w:rPr>
      </w:pPr>
      <w:r>
        <w:rPr>
          <w:b/>
          <w:sz w:val="26"/>
          <w:szCs w:val="26"/>
        </w:rPr>
        <w:t>В И Р І Ш И Л А:</w:t>
      </w:r>
    </w:p>
    <w:p w:rsidR="00FC7E44" w:rsidRDefault="00FC7E44" w:rsidP="00FC7E44">
      <w:pPr>
        <w:pStyle w:val="FR1"/>
        <w:spacing w:before="0"/>
        <w:jc w:val="both"/>
        <w:rPr>
          <w:sz w:val="26"/>
          <w:szCs w:val="26"/>
        </w:rPr>
      </w:pPr>
    </w:p>
    <w:p w:rsidR="00FC7E44" w:rsidRDefault="00FC7E44" w:rsidP="00FC7E44">
      <w:pPr>
        <w:pStyle w:val="FR1"/>
        <w:spacing w:before="0"/>
        <w:jc w:val="both"/>
        <w:rPr>
          <w:sz w:val="26"/>
          <w:szCs w:val="26"/>
        </w:rPr>
      </w:pPr>
    </w:p>
    <w:p w:rsidR="00FC7E44" w:rsidRPr="00FC7E44" w:rsidRDefault="00FC7E44" w:rsidP="00FC7E44">
      <w:pPr>
        <w:pStyle w:val="FR1"/>
        <w:spacing w:before="0"/>
        <w:jc w:val="both"/>
        <w:rPr>
          <w:sz w:val="26"/>
          <w:szCs w:val="26"/>
        </w:rPr>
      </w:pPr>
      <w:r>
        <w:rPr>
          <w:sz w:val="26"/>
          <w:szCs w:val="26"/>
        </w:rPr>
        <w:tab/>
        <w:t>1. Надати дозвіл гр. Клепач</w:t>
      </w:r>
      <w:r>
        <w:rPr>
          <w:sz w:val="26"/>
          <w:szCs w:val="26"/>
        </w:rPr>
        <w:t>у</w:t>
      </w:r>
      <w:r>
        <w:rPr>
          <w:sz w:val="26"/>
          <w:szCs w:val="26"/>
        </w:rPr>
        <w:t xml:space="preserve"> Володимир</w:t>
      </w:r>
      <w:r>
        <w:rPr>
          <w:sz w:val="26"/>
          <w:szCs w:val="26"/>
        </w:rPr>
        <w:t>у</w:t>
      </w:r>
      <w:r>
        <w:rPr>
          <w:sz w:val="26"/>
          <w:szCs w:val="26"/>
        </w:rPr>
        <w:t xml:space="preserve"> Михайлович</w:t>
      </w:r>
      <w:r>
        <w:rPr>
          <w:sz w:val="26"/>
          <w:szCs w:val="26"/>
        </w:rPr>
        <w:t>у</w:t>
      </w:r>
      <w:r>
        <w:rPr>
          <w:sz w:val="26"/>
          <w:szCs w:val="26"/>
        </w:rPr>
        <w:t xml:space="preserve"> на розробку </w:t>
      </w:r>
      <w:r w:rsidRPr="00FC7E44">
        <w:rPr>
          <w:sz w:val="26"/>
          <w:szCs w:val="26"/>
        </w:rPr>
        <w:t>на</w:t>
      </w:r>
      <w:r>
        <w:rPr>
          <w:b/>
          <w:sz w:val="26"/>
          <w:szCs w:val="26"/>
        </w:rPr>
        <w:t xml:space="preserve"> </w:t>
      </w:r>
      <w:r w:rsidRPr="00FC7E44">
        <w:rPr>
          <w:sz w:val="26"/>
          <w:szCs w:val="26"/>
        </w:rPr>
        <w:t xml:space="preserve">розробку детального плану території земельної ділянки </w:t>
      </w:r>
      <w:r w:rsidRPr="00FC7E44">
        <w:rPr>
          <w:sz w:val="26"/>
          <w:szCs w:val="26"/>
        </w:rPr>
        <w:t xml:space="preserve">площею 0, 01 га </w:t>
      </w:r>
      <w:r w:rsidRPr="00FC7E44">
        <w:rPr>
          <w:sz w:val="26"/>
          <w:szCs w:val="26"/>
        </w:rPr>
        <w:t xml:space="preserve">з метою зміни цільового призначення із земель для будівництва і обслуговування гаражу по вул. Тарнавського, 2Б в </w:t>
      </w:r>
      <w:proofErr w:type="spellStart"/>
      <w:r w:rsidRPr="00FC7E44">
        <w:rPr>
          <w:sz w:val="26"/>
          <w:szCs w:val="26"/>
        </w:rPr>
        <w:t>м.Жовкві</w:t>
      </w:r>
      <w:proofErr w:type="spellEnd"/>
    </w:p>
    <w:p w:rsidR="00FC7E44" w:rsidRPr="00FC7E44" w:rsidRDefault="00FC7E44" w:rsidP="00FC7E44">
      <w:pPr>
        <w:pStyle w:val="FR1"/>
        <w:spacing w:before="0"/>
        <w:jc w:val="both"/>
        <w:rPr>
          <w:sz w:val="26"/>
          <w:szCs w:val="26"/>
        </w:rPr>
      </w:pPr>
      <w:r w:rsidRPr="00FC7E44">
        <w:rPr>
          <w:sz w:val="26"/>
          <w:szCs w:val="26"/>
        </w:rPr>
        <w:t>для будівництва та обслуговування нежитлової будівлі (дім ветерана «Пам'ять») .</w:t>
      </w:r>
    </w:p>
    <w:p w:rsidR="00FC7E44" w:rsidRDefault="00FC7E44" w:rsidP="00FC7E44">
      <w:pPr>
        <w:shd w:val="clear" w:color="auto" w:fill="FFFFFF"/>
        <w:spacing w:line="276" w:lineRule="exact"/>
        <w:ind w:firstLine="720"/>
        <w:jc w:val="both"/>
        <w:rPr>
          <w:color w:val="000000"/>
          <w:spacing w:val="-14"/>
          <w:sz w:val="26"/>
          <w:szCs w:val="26"/>
        </w:rPr>
      </w:pPr>
      <w:r>
        <w:rPr>
          <w:color w:val="000000"/>
          <w:spacing w:val="6"/>
          <w:sz w:val="26"/>
          <w:szCs w:val="26"/>
        </w:rPr>
        <w:t xml:space="preserve">2. Погоджений у встановленому порядку </w:t>
      </w:r>
      <w:r w:rsidR="00BE4966">
        <w:rPr>
          <w:color w:val="000000"/>
          <w:spacing w:val="6"/>
          <w:sz w:val="26"/>
          <w:szCs w:val="26"/>
        </w:rPr>
        <w:t>детальний план території</w:t>
      </w:r>
      <w:r>
        <w:rPr>
          <w:color w:val="000000"/>
          <w:spacing w:val="6"/>
          <w:sz w:val="26"/>
          <w:szCs w:val="26"/>
        </w:rPr>
        <w:t xml:space="preserve"> земельної ділянки  подати на затвердження </w:t>
      </w:r>
      <w:proofErr w:type="spellStart"/>
      <w:r>
        <w:rPr>
          <w:color w:val="000000"/>
          <w:spacing w:val="6"/>
          <w:sz w:val="26"/>
          <w:szCs w:val="26"/>
        </w:rPr>
        <w:t>Жовківської</w:t>
      </w:r>
      <w:proofErr w:type="spellEnd"/>
      <w:r>
        <w:rPr>
          <w:color w:val="000000"/>
          <w:spacing w:val="6"/>
          <w:sz w:val="26"/>
          <w:szCs w:val="26"/>
        </w:rPr>
        <w:t xml:space="preserve"> міської ради. </w:t>
      </w:r>
    </w:p>
    <w:p w:rsidR="00FC7E44" w:rsidRDefault="00FC7E44" w:rsidP="00FC7E44">
      <w:pPr>
        <w:pStyle w:val="FR1"/>
        <w:spacing w:before="0"/>
        <w:jc w:val="both"/>
        <w:rPr>
          <w:sz w:val="26"/>
          <w:szCs w:val="26"/>
        </w:rPr>
      </w:pPr>
    </w:p>
    <w:p w:rsidR="00FC7E44" w:rsidRDefault="00FC7E44" w:rsidP="00FC7E44">
      <w:pPr>
        <w:pStyle w:val="FR1"/>
        <w:spacing w:before="0"/>
        <w:jc w:val="both"/>
        <w:rPr>
          <w:sz w:val="26"/>
          <w:szCs w:val="26"/>
        </w:rPr>
      </w:pPr>
    </w:p>
    <w:p w:rsidR="00FC7E44" w:rsidRDefault="00FC7E44" w:rsidP="00FC7E44">
      <w:pPr>
        <w:pStyle w:val="FR1"/>
        <w:spacing w:before="0"/>
        <w:jc w:val="both"/>
        <w:rPr>
          <w:sz w:val="26"/>
          <w:szCs w:val="26"/>
        </w:rPr>
      </w:pPr>
    </w:p>
    <w:p w:rsidR="00FC7E44" w:rsidRDefault="00FC7E44" w:rsidP="00FC7E44">
      <w:pPr>
        <w:pStyle w:val="FR1"/>
        <w:spacing w:before="0"/>
        <w:jc w:val="both"/>
        <w:rPr>
          <w:sz w:val="26"/>
          <w:szCs w:val="26"/>
        </w:rPr>
      </w:pPr>
    </w:p>
    <w:p w:rsidR="00FC7E44" w:rsidRDefault="00FC7E44" w:rsidP="00FC7E44">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FC7E44" w:rsidRDefault="00FC7E44" w:rsidP="00FC7E44">
      <w:pPr>
        <w:jc w:val="both"/>
        <w:rPr>
          <w:b/>
          <w:sz w:val="26"/>
          <w:szCs w:val="26"/>
        </w:rPr>
      </w:pPr>
    </w:p>
    <w:p w:rsidR="00FC7E44" w:rsidRDefault="00FC7E44" w:rsidP="00FC7E44">
      <w:pPr>
        <w:pStyle w:val="FR1"/>
        <w:spacing w:before="0"/>
        <w:jc w:val="both"/>
        <w:rPr>
          <w:sz w:val="26"/>
          <w:szCs w:val="26"/>
        </w:rPr>
      </w:pPr>
    </w:p>
    <w:p w:rsidR="00FC7E44" w:rsidRDefault="00FC7E44" w:rsidP="00FC7E44">
      <w:pPr>
        <w:tabs>
          <w:tab w:val="left" w:pos="690"/>
          <w:tab w:val="center" w:pos="4749"/>
        </w:tabs>
        <w:spacing w:line="240" w:lineRule="auto"/>
        <w:jc w:val="both"/>
        <w:rPr>
          <w:sz w:val="26"/>
          <w:szCs w:val="26"/>
        </w:rPr>
      </w:pPr>
      <w:r>
        <w:rPr>
          <w:sz w:val="26"/>
          <w:szCs w:val="26"/>
        </w:rPr>
        <w:tab/>
      </w:r>
    </w:p>
    <w:p w:rsidR="00591036" w:rsidRPr="00FC7E44" w:rsidRDefault="00591036" w:rsidP="00FC7E44">
      <w:pPr>
        <w:jc w:val="left"/>
        <w:rPr>
          <w:sz w:val="26"/>
          <w:szCs w:val="26"/>
        </w:rPr>
      </w:pPr>
    </w:p>
    <w:sectPr w:rsidR="00591036" w:rsidRPr="00FC7E44"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34" w:rsidRDefault="00483834">
      <w:r>
        <w:separator/>
      </w:r>
    </w:p>
  </w:endnote>
  <w:endnote w:type="continuationSeparator" w:id="0">
    <w:p w:rsidR="00483834" w:rsidRDefault="0048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34" w:rsidRDefault="00483834">
      <w:r>
        <w:separator/>
      </w:r>
    </w:p>
  </w:footnote>
  <w:footnote w:type="continuationSeparator" w:id="0">
    <w:p w:rsidR="00483834" w:rsidRDefault="0048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579F3"/>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834"/>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79E1"/>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4966"/>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369"/>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37DE"/>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E44"/>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850682947">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2020-11-05T07:51:00Z</cp:lastPrinted>
  <dcterms:created xsi:type="dcterms:W3CDTF">2020-11-05T07:52:00Z</dcterms:created>
  <dcterms:modified xsi:type="dcterms:W3CDTF">2020-11-05T07:52:00Z</dcterms:modified>
</cp:coreProperties>
</file>