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F627FC" w:rsidRDefault="00F627FC" w:rsidP="00F627FC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297</w:t>
      </w:r>
      <w:r>
        <w:rPr>
          <w:sz w:val="24"/>
          <w:szCs w:val="24"/>
        </w:rPr>
        <w:tab/>
        <w:t>м. Жовква</w:t>
      </w:r>
    </w:p>
    <w:p w:rsidR="00F627FC" w:rsidRPr="00267270" w:rsidRDefault="00F627FC" w:rsidP="00F627FC">
      <w:pPr>
        <w:spacing w:line="240" w:lineRule="auto"/>
        <w:ind w:right="1559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Масляк</w:t>
      </w:r>
      <w:proofErr w:type="spellEnd"/>
      <w:r>
        <w:rPr>
          <w:b/>
          <w:bCs/>
          <w:sz w:val="24"/>
          <w:szCs w:val="24"/>
        </w:rPr>
        <w:t xml:space="preserve"> Ігорю Антоновичу технічної документації щодо встановлення (відновлення) меж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в натурі (на місцевості) площею 0,2500 га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Нестерова, 50 </w:t>
      </w:r>
      <w:bookmarkEnd w:id="0"/>
      <w:r>
        <w:rPr>
          <w:b/>
          <w:sz w:val="24"/>
          <w:szCs w:val="24"/>
        </w:rPr>
        <w:t xml:space="preserve">в селі Воля-Висоцька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F627FC" w:rsidRDefault="00F627FC" w:rsidP="00F627FC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Масляк</w:t>
      </w:r>
      <w:proofErr w:type="spellEnd"/>
      <w:r>
        <w:rPr>
          <w:bCs/>
          <w:sz w:val="26"/>
          <w:szCs w:val="26"/>
        </w:rPr>
        <w:t xml:space="preserve"> Ігоря Антоновича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технічної документації щодо встановлення (відновлення) меж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в натурі ( на місцевості) площею 0,2500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Нестерова, 50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F627FC" w:rsidRPr="00EF3468" w:rsidRDefault="00F627FC" w:rsidP="00F627FC">
      <w:pPr>
        <w:spacing w:line="240" w:lineRule="auto"/>
        <w:jc w:val="both"/>
        <w:rPr>
          <w:sz w:val="26"/>
          <w:szCs w:val="26"/>
        </w:rPr>
      </w:pPr>
    </w:p>
    <w:p w:rsidR="00F627FC" w:rsidRPr="009B20CA" w:rsidRDefault="00F627FC" w:rsidP="00F627FC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F627FC" w:rsidRPr="009B20CA" w:rsidRDefault="00F627FC" w:rsidP="00F627F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Масляк</w:t>
      </w:r>
      <w:proofErr w:type="spellEnd"/>
      <w:r>
        <w:rPr>
          <w:sz w:val="26"/>
          <w:szCs w:val="26"/>
        </w:rPr>
        <w:t xml:space="preserve"> Ігорю Антоновичу технічну документацію щодо встановлення (відновлення) меж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в натурі (на місцевості), площею 0,2500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4622781200:01:007:0032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Нестерова, 50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F627FC" w:rsidRDefault="00F627FC" w:rsidP="00F627F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Масляк</w:t>
      </w:r>
      <w:proofErr w:type="spellEnd"/>
      <w:r>
        <w:rPr>
          <w:sz w:val="26"/>
          <w:szCs w:val="26"/>
        </w:rPr>
        <w:t xml:space="preserve"> Ігорю Антоновичу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4622781200:01:007:0032) площею 0,2500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Нестерова, 50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F627FC" w:rsidRDefault="00F627FC" w:rsidP="00F627F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F627FC" w:rsidRDefault="00F627FC" w:rsidP="00F627F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E0F71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43D3A"/>
    <w:rsid w:val="00274B78"/>
    <w:rsid w:val="002826F8"/>
    <w:rsid w:val="002D1189"/>
    <w:rsid w:val="0037514A"/>
    <w:rsid w:val="003A5783"/>
    <w:rsid w:val="003D3B0F"/>
    <w:rsid w:val="00430941"/>
    <w:rsid w:val="00663B2A"/>
    <w:rsid w:val="006A3D8F"/>
    <w:rsid w:val="00702C86"/>
    <w:rsid w:val="00711934"/>
    <w:rsid w:val="007E2A99"/>
    <w:rsid w:val="00823DC6"/>
    <w:rsid w:val="008330C1"/>
    <w:rsid w:val="00835345"/>
    <w:rsid w:val="008B3AC4"/>
    <w:rsid w:val="008D4465"/>
    <w:rsid w:val="00915D2D"/>
    <w:rsid w:val="00995BB3"/>
    <w:rsid w:val="009F12DD"/>
    <w:rsid w:val="00A04A38"/>
    <w:rsid w:val="00A530C1"/>
    <w:rsid w:val="00AB589C"/>
    <w:rsid w:val="00C000ED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627FC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2021-05-25T10:13:00Z</dcterms:created>
  <dcterms:modified xsi:type="dcterms:W3CDTF">2021-05-25T10:13:00Z</dcterms:modified>
</cp:coreProperties>
</file>