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0194" w:rsidRPr="005F649C" w:rsidRDefault="00832F0F" w:rsidP="00F00B02">
      <w:pPr>
        <w:jc w:val="right"/>
        <w:rPr>
          <w:rFonts w:ascii="Times New Roman" w:hAnsi="Times New Roman" w:cs="Times New Roman"/>
          <w:sz w:val="32"/>
          <w:lang w:val="ru-RU"/>
        </w:rPr>
      </w:pPr>
      <w:r>
        <w:rPr>
          <w:b/>
          <w:noProof/>
          <w:sz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4445</wp:posOffset>
            </wp:positionV>
            <wp:extent cx="552450" cy="704850"/>
            <wp:effectExtent l="19050" t="0" r="0" b="0"/>
            <wp:wrapThrough wrapText="bothSides">
              <wp:wrapPolygon edited="0">
                <wp:start x="-745" y="0"/>
                <wp:lineTo x="-745" y="21016"/>
                <wp:lineTo x="21600" y="21016"/>
                <wp:lineTo x="21600" y="0"/>
                <wp:lineTo x="-745" y="0"/>
              </wp:wrapPolygon>
            </wp:wrapThrough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50194" w:rsidRPr="00FC0D0D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          </w:t>
      </w:r>
    </w:p>
    <w:p w:rsidR="00C50194" w:rsidRPr="005D00D5" w:rsidRDefault="00C50194" w:rsidP="00C50194">
      <w:pPr>
        <w:jc w:val="both"/>
        <w:rPr>
          <w:sz w:val="32"/>
          <w:lang w:val="ru-RU"/>
        </w:rPr>
      </w:pPr>
    </w:p>
    <w:p w:rsidR="00C50194" w:rsidRPr="00832F0F" w:rsidRDefault="00C50194" w:rsidP="00C50194">
      <w:pPr>
        <w:spacing w:line="240" w:lineRule="auto"/>
        <w:jc w:val="center"/>
        <w:rPr>
          <w:rFonts w:ascii="Times New Roman" w:hAnsi="Times New Roman" w:cs="Times New Roman"/>
          <w:b/>
          <w:bCs/>
          <w:spacing w:val="34"/>
          <w:sz w:val="32"/>
        </w:rPr>
      </w:pPr>
      <w:r w:rsidRPr="00832F0F">
        <w:rPr>
          <w:rFonts w:ascii="Times New Roman" w:hAnsi="Times New Roman" w:cs="Times New Roman"/>
          <w:b/>
          <w:sz w:val="32"/>
        </w:rPr>
        <w:t>У К Р А Ї Н А</w:t>
      </w:r>
    </w:p>
    <w:p w:rsidR="00C50194" w:rsidRDefault="00C50194" w:rsidP="00C50194">
      <w:pPr>
        <w:pStyle w:val="3"/>
        <w:rPr>
          <w:sz w:val="36"/>
        </w:rPr>
      </w:pPr>
      <w:r>
        <w:rPr>
          <w:sz w:val="36"/>
        </w:rPr>
        <w:t>Жовківська міська рада</w:t>
      </w:r>
    </w:p>
    <w:p w:rsidR="00C50194" w:rsidRDefault="00C50194" w:rsidP="00C50194">
      <w:pPr>
        <w:pStyle w:val="2"/>
        <w:tabs>
          <w:tab w:val="left" w:pos="0"/>
        </w:tabs>
        <w:rPr>
          <w:b/>
          <w:bCs/>
          <w:sz w:val="36"/>
        </w:rPr>
      </w:pPr>
      <w:r>
        <w:rPr>
          <w:b/>
          <w:bCs/>
          <w:sz w:val="36"/>
        </w:rPr>
        <w:t>Львівського району Львівської області</w:t>
      </w:r>
    </w:p>
    <w:p w:rsidR="00C50194" w:rsidRDefault="00832F0F" w:rsidP="00C50194">
      <w:pPr>
        <w:pStyle w:val="1"/>
        <w:spacing w:line="300" w:lineRule="auto"/>
        <w:rPr>
          <w:spacing w:val="0"/>
        </w:rPr>
      </w:pPr>
      <w:r>
        <w:rPr>
          <w:spacing w:val="0"/>
        </w:rPr>
        <w:t>37</w:t>
      </w:r>
      <w:r w:rsidR="00C50194">
        <w:rPr>
          <w:spacing w:val="0"/>
        </w:rPr>
        <w:t>-</w:t>
      </w:r>
      <w:r>
        <w:rPr>
          <w:spacing w:val="0"/>
        </w:rPr>
        <w:t>м</w:t>
      </w:r>
      <w:r w:rsidR="00C50194">
        <w:rPr>
          <w:spacing w:val="0"/>
        </w:rPr>
        <w:t>а</w:t>
      </w:r>
      <w:r>
        <w:rPr>
          <w:spacing w:val="0"/>
        </w:rPr>
        <w:t xml:space="preserve"> чергова</w:t>
      </w:r>
      <w:r w:rsidR="00C50194">
        <w:rPr>
          <w:spacing w:val="0"/>
        </w:rPr>
        <w:t xml:space="preserve"> сесія </w:t>
      </w:r>
      <w:r w:rsidR="00C50194">
        <w:rPr>
          <w:spacing w:val="0"/>
          <w:lang w:val="en-US"/>
        </w:rPr>
        <w:t>V</w:t>
      </w:r>
      <w:r w:rsidR="00C50194">
        <w:rPr>
          <w:spacing w:val="0"/>
        </w:rPr>
        <w:t>ІІ</w:t>
      </w:r>
      <w:r w:rsidR="00C50194">
        <w:rPr>
          <w:spacing w:val="0"/>
          <w:lang w:val="ru-RU"/>
        </w:rPr>
        <w:t>І</w:t>
      </w:r>
      <w:r w:rsidR="00C50194" w:rsidRPr="007F1AEB">
        <w:rPr>
          <w:spacing w:val="0"/>
          <w:lang w:val="ru-RU"/>
        </w:rPr>
        <w:t>-</w:t>
      </w:r>
      <w:proofErr w:type="spellStart"/>
      <w:r>
        <w:rPr>
          <w:spacing w:val="0"/>
          <w:lang w:val="ru-RU"/>
        </w:rPr>
        <w:t>го</w:t>
      </w:r>
      <w:proofErr w:type="spellEnd"/>
      <w:r w:rsidR="00C50194">
        <w:rPr>
          <w:spacing w:val="0"/>
        </w:rPr>
        <w:t xml:space="preserve"> демократичного скликання</w:t>
      </w:r>
    </w:p>
    <w:p w:rsidR="00C50194" w:rsidRDefault="00C50194" w:rsidP="00C50194">
      <w:pPr>
        <w:tabs>
          <w:tab w:val="left" w:pos="3015"/>
        </w:tabs>
        <w:ind w:left="-284"/>
        <w:jc w:val="center"/>
        <w:rPr>
          <w:sz w:val="24"/>
        </w:rPr>
      </w:pPr>
      <w:r w:rsidRPr="00A50C40">
        <w:rPr>
          <w:rFonts w:ascii="Times New Roman" w:hAnsi="Times New Roman" w:cs="Times New Roman"/>
          <w:b/>
          <w:bCs/>
          <w:sz w:val="32"/>
        </w:rPr>
        <w:t>РІШЕННЯ</w:t>
      </w:r>
    </w:p>
    <w:p w:rsidR="00C50194" w:rsidRPr="00F00B02" w:rsidRDefault="00832F0F" w:rsidP="00C50194">
      <w:pPr>
        <w:tabs>
          <w:tab w:val="left" w:pos="2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від  26.04.</w:t>
      </w:r>
      <w:r w:rsidR="00C50194" w:rsidRPr="00F00B02">
        <w:rPr>
          <w:rFonts w:ascii="Times New Roman" w:hAnsi="Times New Roman" w:cs="Times New Roman"/>
          <w:sz w:val="28"/>
          <w:szCs w:val="28"/>
        </w:rPr>
        <w:t>202</w:t>
      </w:r>
      <w:r w:rsidR="00C50194" w:rsidRPr="00F00B02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C50194" w:rsidRPr="00F00B02">
        <w:rPr>
          <w:rFonts w:ascii="Times New Roman" w:hAnsi="Times New Roman" w:cs="Times New Roman"/>
          <w:sz w:val="28"/>
          <w:szCs w:val="28"/>
        </w:rPr>
        <w:t xml:space="preserve">   року  №  </w:t>
      </w:r>
      <w:r w:rsidR="000D4C9D">
        <w:rPr>
          <w:rFonts w:ascii="Times New Roman" w:hAnsi="Times New Roman" w:cs="Times New Roman"/>
          <w:sz w:val="28"/>
          <w:szCs w:val="28"/>
        </w:rPr>
        <w:t>4</w:t>
      </w:r>
      <w:r w:rsidR="00C50194" w:rsidRPr="00F00B0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м. Жовква</w:t>
      </w:r>
    </w:p>
    <w:p w:rsidR="00FC0D0D" w:rsidRPr="00F00B02" w:rsidRDefault="00C50194" w:rsidP="00C5019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02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>взяття</w:t>
      </w:r>
      <w:proofErr w:type="spellEnd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r w:rsidR="00FC0D0D" w:rsidRPr="00F00B02">
        <w:rPr>
          <w:rFonts w:ascii="Times New Roman" w:hAnsi="Times New Roman" w:cs="Times New Roman"/>
          <w:b/>
          <w:sz w:val="28"/>
          <w:szCs w:val="28"/>
        </w:rPr>
        <w:t xml:space="preserve">бухгалтерський </w:t>
      </w:r>
      <w:proofErr w:type="spellStart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>облік</w:t>
      </w:r>
      <w:proofErr w:type="spellEnd"/>
    </w:p>
    <w:p w:rsidR="00C50194" w:rsidRPr="00F00B02" w:rsidRDefault="00FC0D0D" w:rsidP="00C50194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мереж </w:t>
      </w:r>
      <w:proofErr w:type="spell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вуличного</w:t>
      </w:r>
      <w:proofErr w:type="spellEnd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освітлення</w:t>
      </w:r>
      <w:proofErr w:type="spellEnd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на </w:t>
      </w:r>
      <w:proofErr w:type="spell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території</w:t>
      </w:r>
      <w:proofErr w:type="spellEnd"/>
    </w:p>
    <w:p w:rsidR="00FC0D0D" w:rsidRPr="00F00B02" w:rsidRDefault="00C50194" w:rsidP="00FC0D0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Жовківської </w:t>
      </w:r>
      <w:proofErr w:type="spell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міської</w:t>
      </w:r>
      <w:proofErr w:type="spellEnd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>територіальної</w:t>
      </w:r>
      <w:proofErr w:type="spellEnd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>громади</w:t>
      </w:r>
      <w:proofErr w:type="spellEnd"/>
    </w:p>
    <w:p w:rsidR="00FC0D0D" w:rsidRPr="00F00B02" w:rsidRDefault="00FC0D0D" w:rsidP="00FC0D0D">
      <w:pPr>
        <w:pStyle w:val="a3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50194" w:rsidRPr="00F00B02" w:rsidRDefault="00C50194" w:rsidP="00FC0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 xml:space="preserve">    Керуючись ст.26 Закону України «Про місцеве самоврядування в Україні», </w:t>
      </w:r>
      <w:r w:rsidR="00FC0D0D" w:rsidRPr="00F00B02">
        <w:rPr>
          <w:rFonts w:ascii="Times New Roman" w:hAnsi="Times New Roman" w:cs="Times New Roman"/>
          <w:sz w:val="28"/>
          <w:szCs w:val="28"/>
        </w:rPr>
        <w:t xml:space="preserve">Наказом Міністерства фінансів України від 23.01.2015 р. № 11 «Про затвердження Методичних рекомендацій з бухгалтерського обліку для суб’єктів державного сектору», з метою ефективного та раціонального використання, проведення технічного обслуговування та ремонтів мереж вуличного освітлення комунальної власності, що знаходяться на території Жовківської міської територіальної громади, </w:t>
      </w:r>
      <w:r w:rsidRPr="00F00B02">
        <w:rPr>
          <w:rFonts w:ascii="Times New Roman" w:hAnsi="Times New Roman" w:cs="Times New Roman"/>
          <w:sz w:val="28"/>
          <w:szCs w:val="28"/>
        </w:rPr>
        <w:t>враховуючи  висновок постійної комісії з питань комунального майна та господарства, приватизації, житлового господарства, транспорту, будівництва, благоустрою та енергозбереження, Жовківська міська рада</w:t>
      </w:r>
    </w:p>
    <w:p w:rsidR="00C50194" w:rsidRPr="00F00B02" w:rsidRDefault="00C50194" w:rsidP="00C50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4" w:rsidRPr="005F649C" w:rsidRDefault="00C50194" w:rsidP="00C50194">
      <w:pPr>
        <w:tabs>
          <w:tab w:val="left" w:pos="27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F649C">
        <w:rPr>
          <w:rFonts w:ascii="Times New Roman" w:hAnsi="Times New Roman" w:cs="Times New Roman"/>
          <w:b/>
          <w:sz w:val="28"/>
          <w:szCs w:val="28"/>
        </w:rPr>
        <w:t>В И Р І Ш И Л А :</w:t>
      </w:r>
    </w:p>
    <w:p w:rsidR="00C50194" w:rsidRPr="00F00B02" w:rsidRDefault="00C50194" w:rsidP="00C50194">
      <w:pPr>
        <w:pStyle w:val="a3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 xml:space="preserve">1. </w:t>
      </w:r>
      <w:r w:rsidR="00FC0D0D" w:rsidRPr="00F00B02">
        <w:rPr>
          <w:rFonts w:ascii="Times New Roman" w:hAnsi="Times New Roman" w:cs="Times New Roman"/>
          <w:sz w:val="28"/>
          <w:szCs w:val="28"/>
        </w:rPr>
        <w:t>Прийняти на баланс Жовківської міської ради мережі вуличного освітлення згідно додатку.</w:t>
      </w:r>
    </w:p>
    <w:p w:rsidR="00C50194" w:rsidRPr="00F00B02" w:rsidRDefault="00C50194" w:rsidP="00FC0D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 xml:space="preserve">2. Відділу </w:t>
      </w:r>
      <w:r w:rsidR="00FC0D0D" w:rsidRPr="00F00B02">
        <w:rPr>
          <w:rFonts w:ascii="Times New Roman" w:hAnsi="Times New Roman" w:cs="Times New Roman"/>
          <w:sz w:val="28"/>
          <w:szCs w:val="28"/>
        </w:rPr>
        <w:t>бухгалтерського обліку та звітності (</w:t>
      </w:r>
      <w:proofErr w:type="spellStart"/>
      <w:r w:rsidR="00FC0D0D" w:rsidRPr="00F00B02">
        <w:rPr>
          <w:rFonts w:ascii="Times New Roman" w:hAnsi="Times New Roman" w:cs="Times New Roman"/>
          <w:sz w:val="28"/>
          <w:szCs w:val="28"/>
        </w:rPr>
        <w:t>Марич</w:t>
      </w:r>
      <w:proofErr w:type="spellEnd"/>
      <w:r w:rsidR="00FC0D0D" w:rsidRPr="00F00B02">
        <w:rPr>
          <w:rFonts w:ascii="Times New Roman" w:hAnsi="Times New Roman" w:cs="Times New Roman"/>
          <w:sz w:val="28"/>
          <w:szCs w:val="28"/>
        </w:rPr>
        <w:t xml:space="preserve"> Л.І.) відобразити відповідні операції у бухгалтерському обліку (вз</w:t>
      </w:r>
      <w:r w:rsidR="006F6310" w:rsidRPr="00F00B02">
        <w:rPr>
          <w:rFonts w:ascii="Times New Roman" w:hAnsi="Times New Roman" w:cs="Times New Roman"/>
          <w:sz w:val="28"/>
          <w:szCs w:val="28"/>
        </w:rPr>
        <w:t>я</w:t>
      </w:r>
      <w:r w:rsidR="00FC0D0D" w:rsidRPr="00F00B02">
        <w:rPr>
          <w:rFonts w:ascii="Times New Roman" w:hAnsi="Times New Roman" w:cs="Times New Roman"/>
          <w:sz w:val="28"/>
          <w:szCs w:val="28"/>
        </w:rPr>
        <w:t>ти на баланс).</w:t>
      </w:r>
      <w:r w:rsidRPr="00F00B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94" w:rsidRPr="00F00B02" w:rsidRDefault="00FC0D0D" w:rsidP="00C50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00B02">
        <w:rPr>
          <w:rFonts w:ascii="Times New Roman" w:hAnsi="Times New Roman" w:cs="Times New Roman"/>
          <w:sz w:val="28"/>
          <w:szCs w:val="28"/>
        </w:rPr>
        <w:t>3</w:t>
      </w:r>
      <w:r w:rsidR="00C50194" w:rsidRPr="00F00B02">
        <w:rPr>
          <w:rFonts w:ascii="Times New Roman" w:hAnsi="Times New Roman" w:cs="Times New Roman"/>
          <w:sz w:val="28"/>
          <w:szCs w:val="28"/>
        </w:rPr>
        <w:t>. Контроль за виконанням рішення покласти на постійну комісію з питань комунального майна та господарства, приватизації, житлового господарства, транспорту, будівництва, благоустрою та енергозбереження (</w:t>
      </w:r>
      <w:proofErr w:type="spellStart"/>
      <w:r w:rsidR="00C50194" w:rsidRPr="00F00B02">
        <w:rPr>
          <w:rFonts w:ascii="Times New Roman" w:hAnsi="Times New Roman" w:cs="Times New Roman"/>
          <w:sz w:val="28"/>
          <w:szCs w:val="28"/>
        </w:rPr>
        <w:t>Мариняк</w:t>
      </w:r>
      <w:proofErr w:type="spellEnd"/>
      <w:r w:rsidR="00C50194" w:rsidRPr="00F00B02">
        <w:rPr>
          <w:rFonts w:ascii="Times New Roman" w:hAnsi="Times New Roman" w:cs="Times New Roman"/>
          <w:sz w:val="28"/>
          <w:szCs w:val="28"/>
        </w:rPr>
        <w:t xml:space="preserve"> І.Г.).</w:t>
      </w:r>
    </w:p>
    <w:p w:rsidR="00FC0D0D" w:rsidRPr="00F00B02" w:rsidRDefault="00FC0D0D" w:rsidP="00C50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C0D0D" w:rsidRPr="00F00B02" w:rsidRDefault="00FC0D0D" w:rsidP="00C501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C50194" w:rsidRPr="00F00B02" w:rsidRDefault="00C50194" w:rsidP="00C50194">
      <w:pPr>
        <w:tabs>
          <w:tab w:val="left" w:pos="270"/>
        </w:tabs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gram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М</w:t>
      </w:r>
      <w:r w:rsidRPr="00F00B02">
        <w:rPr>
          <w:rFonts w:ascii="Times New Roman" w:hAnsi="Times New Roman" w:cs="Times New Roman"/>
          <w:b/>
          <w:sz w:val="28"/>
          <w:szCs w:val="28"/>
        </w:rPr>
        <w:t>і</w:t>
      </w:r>
      <w:proofErr w:type="spellStart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>ський</w:t>
      </w:r>
      <w:proofErr w:type="spellEnd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голова</w:t>
      </w:r>
      <w:proofErr w:type="gramEnd"/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</w:t>
      </w:r>
      <w:r w:rsidR="00FC0D0D"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</w:t>
      </w:r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</w:t>
      </w:r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F00B02">
        <w:rPr>
          <w:rFonts w:ascii="Times New Roman" w:hAnsi="Times New Roman" w:cs="Times New Roman"/>
          <w:b/>
          <w:sz w:val="28"/>
          <w:szCs w:val="28"/>
          <w:lang w:val="ru-RU"/>
        </w:rPr>
        <w:tab/>
        <w:t xml:space="preserve">  Олег ВОЛЬСЬКИЙ</w:t>
      </w:r>
    </w:p>
    <w:p w:rsidR="006F6310" w:rsidRDefault="006F6310">
      <w:pPr>
        <w:rPr>
          <w:rFonts w:ascii="Times New Roman" w:hAnsi="Times New Roman" w:cs="Times New Roman"/>
          <w:sz w:val="24"/>
          <w:szCs w:val="24"/>
        </w:rPr>
      </w:pPr>
    </w:p>
    <w:p w:rsidR="006F6310" w:rsidRDefault="006F6310">
      <w:pPr>
        <w:rPr>
          <w:rFonts w:ascii="Times New Roman" w:hAnsi="Times New Roman" w:cs="Times New Roman"/>
          <w:sz w:val="24"/>
          <w:szCs w:val="24"/>
        </w:rPr>
      </w:pPr>
    </w:p>
    <w:p w:rsidR="00832F0F" w:rsidRDefault="00315B5E" w:rsidP="00315B5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6910A5" w:rsidRDefault="00315B5E" w:rsidP="00832F0F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5F649C" w:rsidRDefault="005F649C" w:rsidP="00832F0F">
      <w:pPr>
        <w:pStyle w:val="a3"/>
        <w:jc w:val="right"/>
        <w:rPr>
          <w:rFonts w:ascii="Times New Roman" w:hAnsi="Times New Roman" w:cs="Times New Roman"/>
        </w:rPr>
      </w:pPr>
    </w:p>
    <w:p w:rsidR="00315B5E" w:rsidRPr="0007675D" w:rsidRDefault="00315B5E" w:rsidP="00832F0F">
      <w:pPr>
        <w:pStyle w:val="a3"/>
        <w:jc w:val="right"/>
        <w:rPr>
          <w:rFonts w:ascii="Times New Roman" w:hAnsi="Times New Roman" w:cs="Times New Roman"/>
        </w:rPr>
      </w:pPr>
      <w:r w:rsidRPr="0007675D">
        <w:rPr>
          <w:rFonts w:ascii="Times New Roman" w:hAnsi="Times New Roman" w:cs="Times New Roman"/>
        </w:rPr>
        <w:lastRenderedPageBreak/>
        <w:t>Додаток</w:t>
      </w:r>
    </w:p>
    <w:p w:rsidR="00315B5E" w:rsidRPr="0007675D" w:rsidRDefault="00315B5E" w:rsidP="00315B5E">
      <w:pPr>
        <w:pStyle w:val="a3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д</w:t>
      </w:r>
      <w:r w:rsidRPr="0007675D">
        <w:rPr>
          <w:rFonts w:ascii="Times New Roman" w:hAnsi="Times New Roman" w:cs="Times New Roman"/>
        </w:rPr>
        <w:t>о рішення сесії Жовківської міської ради</w:t>
      </w:r>
    </w:p>
    <w:p w:rsidR="00315B5E" w:rsidRDefault="00315B5E" w:rsidP="00315B5E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   в</w:t>
      </w:r>
      <w:r w:rsidR="00B3132C">
        <w:rPr>
          <w:rFonts w:ascii="Times New Roman" w:hAnsi="Times New Roman" w:cs="Times New Roman"/>
        </w:rPr>
        <w:t>ід «26</w:t>
      </w:r>
      <w:r w:rsidRPr="0007675D">
        <w:rPr>
          <w:rFonts w:ascii="Times New Roman" w:hAnsi="Times New Roman" w:cs="Times New Roman"/>
        </w:rPr>
        <w:t>»</w:t>
      </w:r>
      <w:r w:rsidR="00B3132C">
        <w:rPr>
          <w:rFonts w:ascii="Times New Roman" w:hAnsi="Times New Roman" w:cs="Times New Roman"/>
        </w:rPr>
        <w:t xml:space="preserve"> квітня</w:t>
      </w:r>
      <w:r w:rsidRPr="0007675D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="00B3132C">
        <w:rPr>
          <w:rFonts w:ascii="Times New Roman" w:hAnsi="Times New Roman" w:cs="Times New Roman"/>
        </w:rPr>
        <w:t xml:space="preserve"> р. № 4</w:t>
      </w:r>
      <w:bookmarkStart w:id="0" w:name="_GoBack"/>
      <w:bookmarkEnd w:id="0"/>
    </w:p>
    <w:p w:rsidR="00315B5E" w:rsidRDefault="00315B5E" w:rsidP="00315B5E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315B5E" w:rsidRDefault="00315B5E" w:rsidP="00315B5E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315B5E" w:rsidRDefault="00315B5E" w:rsidP="00315B5E">
      <w:pPr>
        <w:pStyle w:val="a3"/>
        <w:tabs>
          <w:tab w:val="left" w:pos="5355"/>
          <w:tab w:val="right" w:pos="9639"/>
        </w:tabs>
        <w:rPr>
          <w:rFonts w:ascii="Times New Roman" w:hAnsi="Times New Roman" w:cs="Times New Roman"/>
        </w:rPr>
      </w:pPr>
    </w:p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28"/>
        </w:rPr>
      </w:pPr>
      <w:r w:rsidRPr="00F00B02">
        <w:rPr>
          <w:rFonts w:ascii="Times New Roman" w:hAnsi="Times New Roman" w:cs="Times New Roman"/>
          <w:b/>
          <w:sz w:val="28"/>
        </w:rPr>
        <w:t>Перелік мереж вуличного освітлення, що беруться на баланс Жовківської міської ради</w:t>
      </w:r>
    </w:p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center"/>
        <w:rPr>
          <w:rFonts w:ascii="Times New Roman" w:hAnsi="Times New Roman" w:cs="Times New Roman"/>
          <w:b/>
          <w:sz w:val="32"/>
        </w:rPr>
      </w:pPr>
    </w:p>
    <w:tbl>
      <w:tblPr>
        <w:tblStyle w:val="a4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672"/>
        <w:gridCol w:w="4431"/>
        <w:gridCol w:w="1701"/>
        <w:gridCol w:w="1843"/>
        <w:gridCol w:w="1100"/>
      </w:tblGrid>
      <w:tr w:rsidR="00CA4D5B" w:rsidRPr="00F00B02" w:rsidTr="00F00B02">
        <w:tc>
          <w:tcPr>
            <w:tcW w:w="672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№ п/п</w:t>
            </w:r>
          </w:p>
        </w:tc>
        <w:tc>
          <w:tcPr>
            <w:tcW w:w="4431" w:type="dxa"/>
          </w:tcPr>
          <w:p w:rsidR="00CA4D5B" w:rsidRPr="00F00B02" w:rsidRDefault="00CA4D5B" w:rsidP="00E318BD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На</w:t>
            </w:r>
            <w:r w:rsidR="00E318BD" w:rsidRPr="00F00B02">
              <w:rPr>
                <w:rFonts w:ascii="Times New Roman" w:hAnsi="Times New Roman" w:cs="Times New Roman"/>
                <w:b/>
                <w:sz w:val="28"/>
              </w:rPr>
              <w:t>зва</w:t>
            </w:r>
            <w:r w:rsidRPr="00F00B02">
              <w:rPr>
                <w:rFonts w:ascii="Times New Roman" w:hAnsi="Times New Roman" w:cs="Times New Roman"/>
                <w:b/>
                <w:sz w:val="28"/>
              </w:rPr>
              <w:t xml:space="preserve"> вулиці </w:t>
            </w:r>
          </w:p>
        </w:tc>
        <w:tc>
          <w:tcPr>
            <w:tcW w:w="1701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Рік створення</w:t>
            </w:r>
          </w:p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мереж</w:t>
            </w:r>
          </w:p>
        </w:tc>
        <w:tc>
          <w:tcPr>
            <w:tcW w:w="1843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Сума, грн.</w:t>
            </w:r>
          </w:p>
          <w:p w:rsidR="00DD5557" w:rsidRPr="00F00B02" w:rsidRDefault="00DD5557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(Без ПДВ)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  <w:r w:rsidRPr="00F00B02">
              <w:rPr>
                <w:rFonts w:ascii="Times New Roman" w:hAnsi="Times New Roman" w:cs="Times New Roman"/>
                <w:b/>
                <w:sz w:val="28"/>
              </w:rPr>
              <w:t>Примітка</w:t>
            </w: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43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Вул.Лебедина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DD5557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19303,00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431" w:type="dxa"/>
          </w:tcPr>
          <w:p w:rsidR="00CA4D5B" w:rsidRPr="00F00B02" w:rsidRDefault="00F00B02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Вул.Бічна</w:t>
            </w:r>
            <w:proofErr w:type="spellEnd"/>
            <w:r>
              <w:rPr>
                <w:rFonts w:ascii="Times New Roman" w:hAnsi="Times New Roman" w:cs="Times New Roman"/>
                <w:sz w:val="28"/>
                <w:lang w:val="en-US"/>
              </w:rPr>
              <w:t> </w:t>
            </w:r>
            <w:proofErr w:type="spellStart"/>
            <w:r w:rsidR="00CA4D5B" w:rsidRPr="00F00B02">
              <w:rPr>
                <w:rFonts w:ascii="Times New Roman" w:hAnsi="Times New Roman" w:cs="Times New Roman"/>
                <w:sz w:val="28"/>
              </w:rPr>
              <w:t>Б.Хмельницького</w:t>
            </w:r>
            <w:proofErr w:type="spellEnd"/>
            <w:r w:rsidR="00CA4D5B"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="00CA4D5B"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DD5557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38186,00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43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Вул.Медова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DD5557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38514,00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431" w:type="dxa"/>
          </w:tcPr>
          <w:p w:rsidR="00CA4D5B" w:rsidRPr="00F00B02" w:rsidRDefault="00CA4D5B" w:rsidP="00B4079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Вул.Липова</w:t>
            </w:r>
            <w:proofErr w:type="spellEnd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DD5557" w:rsidP="00B40792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39030,00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  <w:lang w:val="en-US"/>
              </w:rPr>
              <w:t>5</w:t>
            </w:r>
            <w:r w:rsidRPr="00F00B02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443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Вул.Бабінці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с.Туринка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C86A78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39887,00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43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Вул.І.Франка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с.Туринка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180EDD" w:rsidP="00B40792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39733,00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431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  <w:lang w:val="ru-RU"/>
              </w:rPr>
              <w:t>Вул.Слуки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  <w:lang w:val="ru-RU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  <w:lang w:val="ru-RU"/>
              </w:rPr>
              <w:t>с.Туринка</w:t>
            </w:r>
            <w:proofErr w:type="spellEnd"/>
          </w:p>
        </w:tc>
        <w:tc>
          <w:tcPr>
            <w:tcW w:w="1701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F00B02">
              <w:rPr>
                <w:rFonts w:ascii="Times New Roman" w:hAnsi="Times New Roman" w:cs="Times New Roman"/>
                <w:sz w:val="28"/>
                <w:lang w:val="ru-RU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37903,00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B65AC2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  <w:lang w:val="en-US"/>
              </w:rPr>
              <w:t>8.</w:t>
            </w:r>
          </w:p>
        </w:tc>
        <w:tc>
          <w:tcPr>
            <w:tcW w:w="4431" w:type="dxa"/>
          </w:tcPr>
          <w:p w:rsidR="00CA4D5B" w:rsidRPr="00F00B02" w:rsidRDefault="00B65AC2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Вул.Котляревського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B65AC2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  <w:lang w:val="ru-RU"/>
              </w:rPr>
            </w:pPr>
            <w:r w:rsidRPr="00F00B02">
              <w:rPr>
                <w:rFonts w:ascii="Times New Roman" w:hAnsi="Times New Roman" w:cs="Times New Roman"/>
                <w:sz w:val="28"/>
                <w:lang w:val="ru-RU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B65AC2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38404,00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431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Вул.І.Гонти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40402,00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431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Вул.М.Заньковецької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5F4B5A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40460,00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180ED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431" w:type="dxa"/>
          </w:tcPr>
          <w:p w:rsidR="00CA4D5B" w:rsidRPr="00F00B02" w:rsidRDefault="00180ED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Вул.П.Орлика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м.Жовква</w:t>
            </w:r>
            <w:proofErr w:type="spellEnd"/>
          </w:p>
        </w:tc>
        <w:tc>
          <w:tcPr>
            <w:tcW w:w="1701" w:type="dxa"/>
          </w:tcPr>
          <w:p w:rsidR="00CA4D5B" w:rsidRPr="00F00B02" w:rsidRDefault="00180ED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180ED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41597,00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5D373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431" w:type="dxa"/>
          </w:tcPr>
          <w:p w:rsidR="00CA4D5B" w:rsidRPr="00F00B02" w:rsidRDefault="005D373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Вул.Лозинка</w:t>
            </w:r>
            <w:proofErr w:type="spellEnd"/>
            <w:r w:rsidRPr="00F00B02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с.Мокротин</w:t>
            </w:r>
            <w:proofErr w:type="spellEnd"/>
          </w:p>
        </w:tc>
        <w:tc>
          <w:tcPr>
            <w:tcW w:w="1701" w:type="dxa"/>
          </w:tcPr>
          <w:p w:rsidR="00CA4D5B" w:rsidRPr="00F00B02" w:rsidRDefault="005D373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207539,00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13.</w:t>
            </w:r>
          </w:p>
        </w:tc>
        <w:tc>
          <w:tcPr>
            <w:tcW w:w="4431" w:type="dxa"/>
          </w:tcPr>
          <w:p w:rsidR="00CA4D5B" w:rsidRPr="00F00B02" w:rsidRDefault="000F33A4" w:rsidP="00DA5FAD">
            <w:pPr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</w:t>
            </w:r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>Т.Шевченка</w:t>
            </w:r>
            <w:proofErr w:type="spellEnd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 (повністю, </w:t>
            </w:r>
            <w:proofErr w:type="spellStart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>вул.Садова</w:t>
            </w:r>
            <w:proofErr w:type="spellEnd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>Р.Шухевича</w:t>
            </w:r>
            <w:proofErr w:type="spellEnd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>Л.Українки</w:t>
            </w:r>
            <w:proofErr w:type="spellEnd"/>
            <w:r w:rsidR="00DA5FAD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 (частково)</w:t>
            </w: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с.Глинськ</w:t>
            </w:r>
            <w:proofErr w:type="spellEnd"/>
          </w:p>
        </w:tc>
        <w:tc>
          <w:tcPr>
            <w:tcW w:w="1701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175664,00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32"/>
                <w:szCs w:val="24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14.</w:t>
            </w:r>
          </w:p>
        </w:tc>
        <w:tc>
          <w:tcPr>
            <w:tcW w:w="4431" w:type="dxa"/>
          </w:tcPr>
          <w:p w:rsidR="00CA4D5B" w:rsidRPr="00F00B02" w:rsidRDefault="000F33A4" w:rsidP="00B77C79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Вул.Хоробрівка</w:t>
            </w:r>
            <w:proofErr w:type="spellEnd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с.Мокротин</w:t>
            </w:r>
            <w:proofErr w:type="spellEnd"/>
          </w:p>
        </w:tc>
        <w:tc>
          <w:tcPr>
            <w:tcW w:w="1701" w:type="dxa"/>
          </w:tcPr>
          <w:p w:rsidR="00CA4D5B" w:rsidRPr="00F00B02" w:rsidRDefault="000F33A4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0F33A4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76373,00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15.</w:t>
            </w:r>
          </w:p>
        </w:tc>
        <w:tc>
          <w:tcPr>
            <w:tcW w:w="4431" w:type="dxa"/>
          </w:tcPr>
          <w:p w:rsidR="00CA4D5B" w:rsidRPr="00F00B02" w:rsidRDefault="003026C3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Вул. </w:t>
            </w:r>
            <w:r w:rsidR="008974FE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Синява,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с.Крехів</w:t>
            </w:r>
            <w:proofErr w:type="spellEnd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A4D5B" w:rsidRPr="00F00B02" w:rsidRDefault="003026C3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</w:p>
        </w:tc>
        <w:tc>
          <w:tcPr>
            <w:tcW w:w="1843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41663,00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jc w:val="both"/>
              <w:rPr>
                <w:rFonts w:ascii="Cambria" w:hAnsi="Cambria" w:cs="Arial CYR"/>
                <w:sz w:val="24"/>
                <w:szCs w:val="20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16.</w:t>
            </w:r>
          </w:p>
        </w:tc>
        <w:tc>
          <w:tcPr>
            <w:tcW w:w="4431" w:type="dxa"/>
          </w:tcPr>
          <w:p w:rsidR="00CA4D5B" w:rsidRPr="00F00B02" w:rsidRDefault="003026C3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</w:t>
            </w:r>
            <w:r w:rsidR="008974FE" w:rsidRPr="00F00B02">
              <w:rPr>
                <w:rFonts w:ascii="Times New Roman" w:hAnsi="Times New Roman" w:cs="Times New Roman"/>
                <w:sz w:val="32"/>
                <w:szCs w:val="24"/>
              </w:rPr>
              <w:t>Шевченка</w:t>
            </w:r>
            <w:proofErr w:type="spellEnd"/>
            <w:r w:rsidR="008974FE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с.Фійна</w:t>
            </w:r>
            <w:proofErr w:type="spellEnd"/>
          </w:p>
        </w:tc>
        <w:tc>
          <w:tcPr>
            <w:tcW w:w="1701" w:type="dxa"/>
          </w:tcPr>
          <w:p w:rsidR="00CA4D5B" w:rsidRPr="00F00B02" w:rsidRDefault="003026C3" w:rsidP="004C01E7">
            <w:pPr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  <w:r w:rsidR="007918EB" w:rsidRPr="00F00B02">
              <w:rPr>
                <w:rFonts w:ascii="Times New Roman" w:hAnsi="Times New Roman" w:cs="Times New Roman"/>
                <w:sz w:val="32"/>
                <w:szCs w:val="24"/>
              </w:rPr>
              <w:t>-2022</w:t>
            </w:r>
          </w:p>
        </w:tc>
        <w:tc>
          <w:tcPr>
            <w:tcW w:w="1843" w:type="dxa"/>
          </w:tcPr>
          <w:p w:rsidR="00CA4D5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74378,00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jc w:val="both"/>
              <w:rPr>
                <w:rFonts w:ascii="Cambria" w:hAnsi="Cambria" w:cs="Arial CYR"/>
                <w:sz w:val="24"/>
                <w:szCs w:val="20"/>
              </w:rPr>
            </w:pPr>
          </w:p>
        </w:tc>
      </w:tr>
      <w:tr w:rsidR="00CA4D5B" w:rsidRPr="00F00B02" w:rsidTr="00F00B02">
        <w:tc>
          <w:tcPr>
            <w:tcW w:w="672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17.</w:t>
            </w:r>
          </w:p>
        </w:tc>
        <w:tc>
          <w:tcPr>
            <w:tcW w:w="4431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</w:t>
            </w:r>
            <w:r w:rsidR="008974FE" w:rsidRPr="00F00B02">
              <w:rPr>
                <w:rFonts w:ascii="Times New Roman" w:hAnsi="Times New Roman" w:cs="Times New Roman"/>
                <w:sz w:val="32"/>
                <w:szCs w:val="24"/>
              </w:rPr>
              <w:t>С.Бандери</w:t>
            </w:r>
            <w:proofErr w:type="spellEnd"/>
            <w:r w:rsidR="008974FE"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с.Папірня</w:t>
            </w:r>
            <w:proofErr w:type="spellEnd"/>
          </w:p>
        </w:tc>
        <w:tc>
          <w:tcPr>
            <w:tcW w:w="1701" w:type="dxa"/>
          </w:tcPr>
          <w:p w:rsidR="00CA4D5B" w:rsidRPr="00F00B02" w:rsidRDefault="003026C3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2021</w:t>
            </w:r>
            <w:r w:rsidR="007918EB" w:rsidRPr="00F00B02">
              <w:rPr>
                <w:rFonts w:ascii="Times New Roman" w:hAnsi="Times New Roman" w:cs="Times New Roman"/>
                <w:sz w:val="32"/>
                <w:szCs w:val="24"/>
              </w:rPr>
              <w:t>-2022</w:t>
            </w:r>
          </w:p>
        </w:tc>
        <w:tc>
          <w:tcPr>
            <w:tcW w:w="1843" w:type="dxa"/>
          </w:tcPr>
          <w:p w:rsidR="00CA4D5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76112,00</w:t>
            </w:r>
          </w:p>
        </w:tc>
        <w:tc>
          <w:tcPr>
            <w:tcW w:w="1100" w:type="dxa"/>
          </w:tcPr>
          <w:p w:rsidR="00CA4D5B" w:rsidRPr="00F00B02" w:rsidRDefault="00CA4D5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7918EB" w:rsidRPr="00F00B02" w:rsidTr="00F00B02">
        <w:tc>
          <w:tcPr>
            <w:tcW w:w="672" w:type="dxa"/>
          </w:tcPr>
          <w:p w:rsidR="007918E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18.</w:t>
            </w:r>
          </w:p>
        </w:tc>
        <w:tc>
          <w:tcPr>
            <w:tcW w:w="4431" w:type="dxa"/>
          </w:tcPr>
          <w:p w:rsidR="007918E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Вул.С.Бандери</w:t>
            </w:r>
            <w:proofErr w:type="spellEnd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 xml:space="preserve">, </w:t>
            </w:r>
            <w:proofErr w:type="spellStart"/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с.Майдан</w:t>
            </w:r>
            <w:proofErr w:type="spellEnd"/>
          </w:p>
        </w:tc>
        <w:tc>
          <w:tcPr>
            <w:tcW w:w="1701" w:type="dxa"/>
          </w:tcPr>
          <w:p w:rsidR="007918E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2022</w:t>
            </w:r>
          </w:p>
        </w:tc>
        <w:tc>
          <w:tcPr>
            <w:tcW w:w="1843" w:type="dxa"/>
          </w:tcPr>
          <w:p w:rsidR="007918E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32"/>
                <w:szCs w:val="24"/>
              </w:rPr>
            </w:pPr>
            <w:r w:rsidRPr="00F00B02">
              <w:rPr>
                <w:rFonts w:ascii="Times New Roman" w:hAnsi="Times New Roman" w:cs="Times New Roman"/>
                <w:sz w:val="32"/>
                <w:szCs w:val="24"/>
              </w:rPr>
              <w:t>14685,00</w:t>
            </w:r>
          </w:p>
        </w:tc>
        <w:tc>
          <w:tcPr>
            <w:tcW w:w="1100" w:type="dxa"/>
          </w:tcPr>
          <w:p w:rsidR="007918EB" w:rsidRPr="00F00B02" w:rsidRDefault="007918EB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B77C79" w:rsidRPr="00F00B02" w:rsidTr="00F00B02">
        <w:tc>
          <w:tcPr>
            <w:tcW w:w="672" w:type="dxa"/>
          </w:tcPr>
          <w:p w:rsidR="00B77C79" w:rsidRPr="00F00B02" w:rsidRDefault="00B77C79" w:rsidP="00E318BD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  <w:lang w:val="en-US"/>
              </w:rPr>
              <w:t>1</w:t>
            </w:r>
            <w:r w:rsidR="00E318BD" w:rsidRPr="00F00B02">
              <w:rPr>
                <w:rFonts w:ascii="Times New Roman" w:hAnsi="Times New Roman" w:cs="Times New Roman"/>
                <w:sz w:val="28"/>
              </w:rPr>
              <w:t>9</w:t>
            </w:r>
            <w:r w:rsidRPr="00F00B02">
              <w:rPr>
                <w:rFonts w:ascii="Times New Roman" w:hAnsi="Times New Roman" w:cs="Times New Roman"/>
                <w:sz w:val="28"/>
                <w:lang w:val="en-US"/>
              </w:rPr>
              <w:t>.</w:t>
            </w:r>
          </w:p>
        </w:tc>
        <w:tc>
          <w:tcPr>
            <w:tcW w:w="4431" w:type="dxa"/>
          </w:tcPr>
          <w:p w:rsidR="00B77C79" w:rsidRPr="00F00B02" w:rsidRDefault="00B77C79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 xml:space="preserve">Вул. </w:t>
            </w:r>
            <w:r w:rsidR="008974FE" w:rsidRPr="00F00B02">
              <w:rPr>
                <w:rFonts w:ascii="Times New Roman" w:hAnsi="Times New Roman" w:cs="Times New Roman"/>
                <w:sz w:val="28"/>
              </w:rPr>
              <w:t xml:space="preserve">Миру, </w:t>
            </w:r>
            <w:proofErr w:type="spellStart"/>
            <w:r w:rsidRPr="00F00B02">
              <w:rPr>
                <w:rFonts w:ascii="Times New Roman" w:hAnsi="Times New Roman" w:cs="Times New Roman"/>
                <w:sz w:val="28"/>
              </w:rPr>
              <w:t>с.Блищиводи</w:t>
            </w:r>
            <w:proofErr w:type="spellEnd"/>
          </w:p>
        </w:tc>
        <w:tc>
          <w:tcPr>
            <w:tcW w:w="1701" w:type="dxa"/>
          </w:tcPr>
          <w:p w:rsidR="00B77C79" w:rsidRPr="00F00B02" w:rsidRDefault="00B77C79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2022</w:t>
            </w:r>
          </w:p>
        </w:tc>
        <w:tc>
          <w:tcPr>
            <w:tcW w:w="1843" w:type="dxa"/>
          </w:tcPr>
          <w:p w:rsidR="00B77C79" w:rsidRPr="00F00B02" w:rsidRDefault="00B77C79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286808,00</w:t>
            </w:r>
          </w:p>
        </w:tc>
        <w:tc>
          <w:tcPr>
            <w:tcW w:w="1100" w:type="dxa"/>
          </w:tcPr>
          <w:p w:rsidR="00B77C79" w:rsidRPr="00F00B02" w:rsidRDefault="00B77C79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E318BD" w:rsidRPr="00F00B02" w:rsidTr="00F00B02">
        <w:tc>
          <w:tcPr>
            <w:tcW w:w="672" w:type="dxa"/>
          </w:tcPr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4431" w:type="dxa"/>
          </w:tcPr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Всього:</w:t>
            </w:r>
          </w:p>
        </w:tc>
        <w:tc>
          <w:tcPr>
            <w:tcW w:w="1701" w:type="dxa"/>
          </w:tcPr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843" w:type="dxa"/>
          </w:tcPr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sz w:val="28"/>
              </w:rPr>
            </w:pPr>
            <w:r w:rsidRPr="00F00B02">
              <w:rPr>
                <w:rFonts w:ascii="Times New Roman" w:hAnsi="Times New Roman" w:cs="Times New Roman"/>
                <w:sz w:val="28"/>
              </w:rPr>
              <w:t>1366641,00</w:t>
            </w:r>
          </w:p>
        </w:tc>
        <w:tc>
          <w:tcPr>
            <w:tcW w:w="1100" w:type="dxa"/>
          </w:tcPr>
          <w:p w:rsidR="00E318BD" w:rsidRPr="00F00B02" w:rsidRDefault="00E318BD" w:rsidP="004C01E7">
            <w:pPr>
              <w:pStyle w:val="a3"/>
              <w:tabs>
                <w:tab w:val="left" w:pos="5355"/>
                <w:tab w:val="right" w:pos="9639"/>
              </w:tabs>
              <w:jc w:val="both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</w:p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</w:p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</w:p>
    <w:p w:rsidR="00315B5E" w:rsidRPr="00F00B02" w:rsidRDefault="00315B5E" w:rsidP="00315B5E">
      <w:pPr>
        <w:pStyle w:val="a3"/>
        <w:tabs>
          <w:tab w:val="left" w:pos="5355"/>
          <w:tab w:val="right" w:pos="9639"/>
        </w:tabs>
        <w:jc w:val="both"/>
        <w:rPr>
          <w:rFonts w:ascii="Times New Roman" w:hAnsi="Times New Roman" w:cs="Times New Roman"/>
          <w:b/>
          <w:sz w:val="28"/>
        </w:rPr>
      </w:pPr>
      <w:r w:rsidRPr="00F00B02">
        <w:rPr>
          <w:rFonts w:ascii="Times New Roman" w:hAnsi="Times New Roman" w:cs="Times New Roman"/>
          <w:b/>
          <w:sz w:val="28"/>
        </w:rPr>
        <w:t xml:space="preserve"> Секретар ради                                          </w:t>
      </w:r>
      <w:r w:rsidR="00F00B02" w:rsidRPr="00F00B02">
        <w:rPr>
          <w:rFonts w:ascii="Times New Roman" w:hAnsi="Times New Roman" w:cs="Times New Roman"/>
          <w:b/>
          <w:sz w:val="28"/>
        </w:rPr>
        <w:t xml:space="preserve">               </w:t>
      </w:r>
      <w:r w:rsidRPr="00F00B02">
        <w:rPr>
          <w:rFonts w:ascii="Times New Roman" w:hAnsi="Times New Roman" w:cs="Times New Roman"/>
          <w:b/>
          <w:sz w:val="28"/>
        </w:rPr>
        <w:t xml:space="preserve">                    Марта ГРЕНЬ</w:t>
      </w:r>
    </w:p>
    <w:sectPr w:rsidR="00315B5E" w:rsidRPr="00F00B02" w:rsidSect="001058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50194"/>
    <w:rsid w:val="000D4C9D"/>
    <w:rsid w:val="000F33A4"/>
    <w:rsid w:val="001058BA"/>
    <w:rsid w:val="00116556"/>
    <w:rsid w:val="001716D8"/>
    <w:rsid w:val="00180EDD"/>
    <w:rsid w:val="0019083C"/>
    <w:rsid w:val="0029353F"/>
    <w:rsid w:val="003026C3"/>
    <w:rsid w:val="00315B5E"/>
    <w:rsid w:val="00471E26"/>
    <w:rsid w:val="00482175"/>
    <w:rsid w:val="005D3733"/>
    <w:rsid w:val="005F4B5A"/>
    <w:rsid w:val="005F649C"/>
    <w:rsid w:val="00602D4E"/>
    <w:rsid w:val="006910A5"/>
    <w:rsid w:val="006F6310"/>
    <w:rsid w:val="00703D9A"/>
    <w:rsid w:val="007918EB"/>
    <w:rsid w:val="00832F0F"/>
    <w:rsid w:val="008974FE"/>
    <w:rsid w:val="009D6828"/>
    <w:rsid w:val="00B3132C"/>
    <w:rsid w:val="00B65AC2"/>
    <w:rsid w:val="00B77C79"/>
    <w:rsid w:val="00BA49BB"/>
    <w:rsid w:val="00C34ACC"/>
    <w:rsid w:val="00C50194"/>
    <w:rsid w:val="00C86A78"/>
    <w:rsid w:val="00CA4D5B"/>
    <w:rsid w:val="00DA5FAD"/>
    <w:rsid w:val="00DC6FF0"/>
    <w:rsid w:val="00DD5557"/>
    <w:rsid w:val="00E318BD"/>
    <w:rsid w:val="00E35C1A"/>
    <w:rsid w:val="00EC42B0"/>
    <w:rsid w:val="00F00B02"/>
    <w:rsid w:val="00FC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68C443-B4AA-47F7-BF49-F79BD26E6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8BA"/>
  </w:style>
  <w:style w:type="paragraph" w:styleId="1">
    <w:name w:val="heading 1"/>
    <w:basedOn w:val="a"/>
    <w:next w:val="a"/>
    <w:link w:val="10"/>
    <w:qFormat/>
    <w:rsid w:val="00C5019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paragraph" w:styleId="2">
    <w:name w:val="heading 2"/>
    <w:basedOn w:val="a"/>
    <w:next w:val="a"/>
    <w:link w:val="20"/>
    <w:qFormat/>
    <w:rsid w:val="00C50194"/>
    <w:pPr>
      <w:keepNext/>
      <w:widowControl w:val="0"/>
      <w:autoSpaceDE w:val="0"/>
      <w:autoSpaceDN w:val="0"/>
      <w:adjustRightInd w:val="0"/>
      <w:spacing w:after="0" w:line="260" w:lineRule="auto"/>
      <w:jc w:val="center"/>
      <w:outlineLvl w:val="1"/>
    </w:pPr>
    <w:rPr>
      <w:rFonts w:ascii="Times New Roman" w:eastAsia="Times New Roman" w:hAnsi="Times New Roman" w:cs="Times New Roman"/>
      <w:spacing w:val="34"/>
      <w:sz w:val="28"/>
      <w:lang w:eastAsia="ru-RU"/>
    </w:rPr>
  </w:style>
  <w:style w:type="paragraph" w:styleId="3">
    <w:name w:val="heading 3"/>
    <w:basedOn w:val="a"/>
    <w:next w:val="a"/>
    <w:link w:val="30"/>
    <w:qFormat/>
    <w:rsid w:val="00C50194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pacing w:val="3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50194"/>
    <w:rPr>
      <w:rFonts w:ascii="Times New Roman" w:eastAsia="Times New Roman" w:hAnsi="Times New Roman" w:cs="Times New Roman"/>
      <w:b/>
      <w:bCs/>
      <w:spacing w:val="34"/>
      <w:sz w:val="32"/>
      <w:lang w:eastAsia="ru-RU"/>
    </w:rPr>
  </w:style>
  <w:style w:type="character" w:customStyle="1" w:styleId="20">
    <w:name w:val="Заголовок 2 Знак"/>
    <w:basedOn w:val="a0"/>
    <w:link w:val="2"/>
    <w:rsid w:val="00C50194"/>
    <w:rPr>
      <w:rFonts w:ascii="Times New Roman" w:eastAsia="Times New Roman" w:hAnsi="Times New Roman" w:cs="Times New Roman"/>
      <w:spacing w:val="34"/>
      <w:sz w:val="28"/>
      <w:lang w:eastAsia="ru-RU"/>
    </w:rPr>
  </w:style>
  <w:style w:type="character" w:customStyle="1" w:styleId="30">
    <w:name w:val="Заголовок 3 Знак"/>
    <w:basedOn w:val="a0"/>
    <w:link w:val="3"/>
    <w:rsid w:val="00C50194"/>
    <w:rPr>
      <w:rFonts w:ascii="Times New Roman" w:eastAsia="Times New Roman" w:hAnsi="Times New Roman" w:cs="Times New Roman"/>
      <w:b/>
      <w:bCs/>
      <w:spacing w:val="34"/>
      <w:lang w:eastAsia="ru-RU"/>
    </w:rPr>
  </w:style>
  <w:style w:type="paragraph" w:styleId="a3">
    <w:name w:val="No Spacing"/>
    <w:uiPriority w:val="1"/>
    <w:qFormat/>
    <w:rsid w:val="00C50194"/>
    <w:pPr>
      <w:spacing w:after="0" w:line="240" w:lineRule="auto"/>
    </w:pPr>
  </w:style>
  <w:style w:type="table" w:styleId="a4">
    <w:name w:val="Table Grid"/>
    <w:basedOn w:val="a1"/>
    <w:uiPriority w:val="59"/>
    <w:rsid w:val="00315B5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91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91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1337</TotalTime>
  <Pages>2</Pages>
  <Words>1978</Words>
  <Characters>1129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ww</cp:lastModifiedBy>
  <cp:revision>28</cp:revision>
  <cp:lastPrinted>2023-04-28T06:37:00Z</cp:lastPrinted>
  <dcterms:created xsi:type="dcterms:W3CDTF">2023-03-22T10:23:00Z</dcterms:created>
  <dcterms:modified xsi:type="dcterms:W3CDTF">2023-04-28T07:16:00Z</dcterms:modified>
</cp:coreProperties>
</file>