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rsidP="00F159AF">
      <w:pPr>
        <w:spacing w:line="240" w:lineRule="auto"/>
        <w:rPr>
          <w:b/>
          <w:sz w:val="32"/>
        </w:rPr>
      </w:pPr>
    </w:p>
    <w:p w:rsidR="00FF7690" w:rsidRDefault="00FF7690" w:rsidP="00F159AF">
      <w:pPr>
        <w:spacing w:line="240" w:lineRule="auto"/>
        <w:rPr>
          <w:b/>
          <w:sz w:val="32"/>
        </w:rPr>
      </w:pPr>
    </w:p>
    <w:p w:rsidR="00FF7690" w:rsidRDefault="004D5330" w:rsidP="00F159AF">
      <w:pPr>
        <w:spacing w:line="240" w:lineRule="auto"/>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F159AF">
      <w:pPr>
        <w:spacing w:line="240" w:lineRule="auto"/>
        <w:rPr>
          <w:b/>
          <w:bCs/>
          <w:spacing w:val="34"/>
          <w:sz w:val="32"/>
        </w:rPr>
      </w:pPr>
      <w:r>
        <w:rPr>
          <w:b/>
          <w:sz w:val="32"/>
        </w:rPr>
        <w:t>У К Р А Ї Н А</w:t>
      </w:r>
    </w:p>
    <w:p w:rsidR="00FF7690" w:rsidRDefault="00FF7690" w:rsidP="00F159AF">
      <w:pPr>
        <w:pStyle w:val="3"/>
        <w:rPr>
          <w:sz w:val="36"/>
        </w:rPr>
      </w:pPr>
      <w:proofErr w:type="spellStart"/>
      <w:r>
        <w:rPr>
          <w:sz w:val="36"/>
        </w:rPr>
        <w:t>Жовківська</w:t>
      </w:r>
      <w:proofErr w:type="spellEnd"/>
      <w:r>
        <w:rPr>
          <w:sz w:val="36"/>
        </w:rPr>
        <w:t xml:space="preserve"> міська рада</w:t>
      </w:r>
    </w:p>
    <w:p w:rsidR="00FF7690" w:rsidRDefault="00832BB1" w:rsidP="00F159AF">
      <w:pPr>
        <w:pStyle w:val="2"/>
        <w:rPr>
          <w:b/>
          <w:bCs/>
          <w:sz w:val="36"/>
        </w:rPr>
      </w:pPr>
      <w:r>
        <w:rPr>
          <w:b/>
          <w:bCs/>
          <w:sz w:val="36"/>
        </w:rPr>
        <w:t>Львів</w:t>
      </w:r>
      <w:r w:rsidR="00FF7690">
        <w:rPr>
          <w:b/>
          <w:bCs/>
          <w:sz w:val="36"/>
        </w:rPr>
        <w:t>ського району Львівської області</w:t>
      </w:r>
    </w:p>
    <w:p w:rsidR="00FF7690" w:rsidRDefault="00832BB1" w:rsidP="00F159AF">
      <w:pPr>
        <w:pStyle w:val="1"/>
        <w:tabs>
          <w:tab w:val="left" w:pos="1305"/>
          <w:tab w:val="center" w:pos="4678"/>
        </w:tabs>
        <w:spacing w:line="300" w:lineRule="auto"/>
        <w:rPr>
          <w:spacing w:val="0"/>
        </w:rPr>
      </w:pPr>
      <w:r>
        <w:rPr>
          <w:spacing w:val="0"/>
        </w:rPr>
        <w:t>3</w:t>
      </w:r>
      <w:r w:rsidR="00786FC5">
        <w:rPr>
          <w:spacing w:val="0"/>
        </w:rPr>
        <w:t>-</w:t>
      </w:r>
      <w:r w:rsidR="00F159AF">
        <w:rPr>
          <w:spacing w:val="0"/>
        </w:rPr>
        <w:t>тя позачергова</w:t>
      </w:r>
      <w:r w:rsidR="008C171E">
        <w:rPr>
          <w:spacing w:val="0"/>
        </w:rPr>
        <w:t xml:space="preserve"> сесія </w:t>
      </w:r>
      <w:r w:rsidR="008C171E">
        <w:rPr>
          <w:spacing w:val="0"/>
          <w:lang w:val="en-US"/>
        </w:rPr>
        <w:t>V</w:t>
      </w:r>
      <w:r w:rsidR="00BD294A">
        <w:rPr>
          <w:spacing w:val="0"/>
        </w:rPr>
        <w:t>Ш</w:t>
      </w:r>
      <w:r w:rsidR="008C171E">
        <w:rPr>
          <w:spacing w:val="0"/>
        </w:rPr>
        <w:t>-го демократичного скликання</w:t>
      </w:r>
    </w:p>
    <w:p w:rsidR="00786FC5" w:rsidRDefault="00FF7690" w:rsidP="00F159AF">
      <w:pPr>
        <w:tabs>
          <w:tab w:val="left" w:pos="3015"/>
        </w:tabs>
        <w:rPr>
          <w:b/>
          <w:bCs/>
          <w:sz w:val="32"/>
        </w:rPr>
      </w:pPr>
      <w:r>
        <w:rPr>
          <w:b/>
          <w:bCs/>
          <w:sz w:val="32"/>
        </w:rPr>
        <w:t>РІШЕННЯ</w:t>
      </w:r>
    </w:p>
    <w:p w:rsidR="00CF72EF" w:rsidRDefault="00CF72EF" w:rsidP="00CF72EF">
      <w:pPr>
        <w:tabs>
          <w:tab w:val="left" w:pos="7020"/>
        </w:tabs>
        <w:jc w:val="left"/>
        <w:rPr>
          <w:sz w:val="24"/>
          <w:szCs w:val="24"/>
        </w:rPr>
      </w:pPr>
    </w:p>
    <w:p w:rsidR="00591036" w:rsidRDefault="00F159AF" w:rsidP="00B56BE2">
      <w:pPr>
        <w:tabs>
          <w:tab w:val="left" w:pos="7020"/>
        </w:tabs>
        <w:jc w:val="left"/>
        <w:rPr>
          <w:sz w:val="26"/>
          <w:szCs w:val="26"/>
        </w:rPr>
      </w:pPr>
      <w:r>
        <w:rPr>
          <w:sz w:val="24"/>
          <w:szCs w:val="24"/>
        </w:rPr>
        <w:t>в</w:t>
      </w:r>
      <w:r w:rsidR="00CF72EF">
        <w:rPr>
          <w:sz w:val="24"/>
          <w:szCs w:val="24"/>
        </w:rPr>
        <w:t xml:space="preserve">ід </w:t>
      </w:r>
      <w:r w:rsidR="00832BB1">
        <w:rPr>
          <w:sz w:val="24"/>
          <w:szCs w:val="24"/>
        </w:rPr>
        <w:t>24.12.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sidR="000B0902">
        <w:rPr>
          <w:sz w:val="24"/>
          <w:szCs w:val="24"/>
        </w:rPr>
        <w:t>47</w:t>
      </w:r>
      <w:r w:rsidR="00CF72EF">
        <w:rPr>
          <w:sz w:val="24"/>
          <w:szCs w:val="24"/>
        </w:rPr>
        <w:tab/>
        <w:t xml:space="preserve">м. </w:t>
      </w:r>
      <w:proofErr w:type="spellStart"/>
      <w:r w:rsidR="00CF72EF">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832BB1">
        <w:rPr>
          <w:b/>
          <w:sz w:val="24"/>
          <w:szCs w:val="24"/>
        </w:rPr>
        <w:t>Моти</w:t>
      </w:r>
      <w:r w:rsidR="005E4A7F">
        <w:rPr>
          <w:b/>
          <w:sz w:val="24"/>
          <w:szCs w:val="24"/>
        </w:rPr>
        <w:t>ці</w:t>
      </w:r>
      <w:r w:rsidR="00832BB1">
        <w:rPr>
          <w:b/>
          <w:sz w:val="24"/>
          <w:szCs w:val="24"/>
        </w:rPr>
        <w:t xml:space="preserve"> Я.В.</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земельної ділянки площею 0, </w:t>
      </w:r>
      <w:r w:rsidR="00C77C62">
        <w:rPr>
          <w:b/>
          <w:sz w:val="24"/>
          <w:szCs w:val="24"/>
        </w:rPr>
        <w:t>0</w:t>
      </w:r>
      <w:r w:rsidR="00832BB1">
        <w:rPr>
          <w:b/>
          <w:sz w:val="24"/>
          <w:szCs w:val="24"/>
        </w:rPr>
        <w:t>700</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w:t>
      </w:r>
      <w:r w:rsidR="00832BB1">
        <w:rPr>
          <w:b/>
          <w:sz w:val="24"/>
          <w:szCs w:val="24"/>
        </w:rPr>
        <w:t xml:space="preserve">С.Петлюри </w:t>
      </w:r>
      <w:r w:rsidR="005E4A7F">
        <w:rPr>
          <w:b/>
          <w:sz w:val="24"/>
          <w:szCs w:val="24"/>
        </w:rPr>
        <w:t xml:space="preserve">  в м. </w:t>
      </w:r>
      <w:proofErr w:type="spellStart"/>
      <w:r w:rsidR="005E4A7F">
        <w:rPr>
          <w:b/>
          <w:sz w:val="24"/>
          <w:szCs w:val="24"/>
        </w:rPr>
        <w:t>Жовкві</w:t>
      </w:r>
      <w:bookmarkStart w:id="0" w:name="_GoBack"/>
      <w:bookmarkEnd w:id="0"/>
      <w:proofErr w:type="spellEnd"/>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w:t>
      </w:r>
      <w:r w:rsidR="00832BB1">
        <w:rPr>
          <w:sz w:val="24"/>
          <w:szCs w:val="24"/>
        </w:rPr>
        <w:t>Мотики Ярини Володимирівни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1. Затвердити гр.</w:t>
      </w:r>
      <w:r w:rsidR="005E4A7F">
        <w:rPr>
          <w:szCs w:val="24"/>
        </w:rPr>
        <w:t xml:space="preserve"> Мотиці</w:t>
      </w:r>
      <w:r w:rsidR="00832BB1">
        <w:rPr>
          <w:szCs w:val="24"/>
        </w:rPr>
        <w:t xml:space="preserve"> Ярині Володимирівні</w:t>
      </w:r>
      <w:r w:rsidR="008A1C92">
        <w:rPr>
          <w:szCs w:val="24"/>
        </w:rPr>
        <w:t xml:space="preserve">  </w:t>
      </w:r>
      <w:r>
        <w:rPr>
          <w:szCs w:val="24"/>
        </w:rPr>
        <w:t>проект землеустрою щодо відведення земельної ділянки площею 0,</w:t>
      </w:r>
      <w:r w:rsidR="00C77C62">
        <w:rPr>
          <w:szCs w:val="24"/>
        </w:rPr>
        <w:t>0</w:t>
      </w:r>
      <w:r w:rsidR="005E4A7F">
        <w:rPr>
          <w:szCs w:val="24"/>
        </w:rPr>
        <w:t>700</w:t>
      </w:r>
      <w:r w:rsidR="002109A4">
        <w:rPr>
          <w:szCs w:val="24"/>
        </w:rPr>
        <w:t xml:space="preserve"> </w:t>
      </w:r>
      <w:r>
        <w:rPr>
          <w:szCs w:val="24"/>
        </w:rPr>
        <w:t>га., кадастровий номер 4622710100:01:0</w:t>
      </w:r>
      <w:r w:rsidR="00832BB1">
        <w:rPr>
          <w:szCs w:val="24"/>
        </w:rPr>
        <w:t>07</w:t>
      </w:r>
      <w:r>
        <w:rPr>
          <w:szCs w:val="24"/>
        </w:rPr>
        <w:t>:0</w:t>
      </w:r>
      <w:r w:rsidR="00832BB1">
        <w:rPr>
          <w:szCs w:val="24"/>
        </w:rPr>
        <w:t>192</w:t>
      </w:r>
      <w:r>
        <w:rPr>
          <w:szCs w:val="24"/>
        </w:rPr>
        <w:t xml:space="preserve"> для ведення садівництва по вул. </w:t>
      </w:r>
      <w:r w:rsidR="00832BB1">
        <w:rPr>
          <w:szCs w:val="24"/>
        </w:rPr>
        <w:t>С.Петлюри</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r w:rsidR="00832BB1">
        <w:rPr>
          <w:sz w:val="24"/>
          <w:szCs w:val="24"/>
        </w:rPr>
        <w:t>Моти</w:t>
      </w:r>
      <w:r w:rsidR="00F159AF">
        <w:rPr>
          <w:sz w:val="24"/>
          <w:szCs w:val="24"/>
        </w:rPr>
        <w:t>ці</w:t>
      </w:r>
      <w:r w:rsidR="00832BB1">
        <w:rPr>
          <w:sz w:val="24"/>
          <w:szCs w:val="24"/>
        </w:rPr>
        <w:t xml:space="preserve"> Ярин</w:t>
      </w:r>
      <w:r w:rsidR="00832BB1">
        <w:rPr>
          <w:szCs w:val="24"/>
        </w:rPr>
        <w:t>і</w:t>
      </w:r>
      <w:r w:rsidR="00832BB1">
        <w:rPr>
          <w:sz w:val="24"/>
          <w:szCs w:val="24"/>
        </w:rPr>
        <w:t xml:space="preserve"> Володимирівн</w:t>
      </w:r>
      <w:r w:rsidR="00F159AF">
        <w:rPr>
          <w:szCs w:val="24"/>
        </w:rPr>
        <w:t>і</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832BB1">
        <w:rPr>
          <w:sz w:val="24"/>
          <w:szCs w:val="24"/>
        </w:rPr>
        <w:t>700</w:t>
      </w:r>
      <w:r w:rsidR="00C77C62">
        <w:rPr>
          <w:sz w:val="24"/>
          <w:szCs w:val="24"/>
        </w:rPr>
        <w:t xml:space="preserve"> </w:t>
      </w:r>
      <w:r>
        <w:rPr>
          <w:sz w:val="24"/>
          <w:szCs w:val="24"/>
        </w:rPr>
        <w:t>га., для ведення садівництва по вул.</w:t>
      </w:r>
      <w:r w:rsidR="00C77C62">
        <w:rPr>
          <w:sz w:val="24"/>
          <w:szCs w:val="24"/>
        </w:rPr>
        <w:t xml:space="preserve"> </w:t>
      </w:r>
      <w:r w:rsidR="00832BB1">
        <w:rPr>
          <w:sz w:val="24"/>
          <w:szCs w:val="24"/>
        </w:rPr>
        <w:t>С</w:t>
      </w:r>
      <w:r w:rsidR="00222877">
        <w:rPr>
          <w:sz w:val="24"/>
          <w:szCs w:val="24"/>
        </w:rPr>
        <w:t>.</w:t>
      </w:r>
      <w:r w:rsidR="00832BB1">
        <w:rPr>
          <w:sz w:val="24"/>
          <w:szCs w:val="24"/>
        </w:rPr>
        <w:t>Петлюри</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Pr="00F159AF" w:rsidRDefault="00591036" w:rsidP="00591036">
      <w:pPr>
        <w:ind w:firstLine="720"/>
        <w:jc w:val="both"/>
        <w:rPr>
          <w:szCs w:val="24"/>
        </w:rPr>
      </w:pPr>
      <w:r>
        <w:rPr>
          <w:sz w:val="24"/>
          <w:szCs w:val="24"/>
        </w:rPr>
        <w:t xml:space="preserve">4. Контроль за виконанням рішення покласти на комісію </w:t>
      </w:r>
      <w:r w:rsidR="00F159AF" w:rsidRPr="00F159AF">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159AF">
        <w:rPr>
          <w:sz w:val="24"/>
          <w:szCs w:val="28"/>
        </w:rPr>
        <w:t xml:space="preserve"> (</w:t>
      </w:r>
      <w:proofErr w:type="spellStart"/>
      <w:r w:rsidR="00F159AF">
        <w:rPr>
          <w:sz w:val="24"/>
          <w:szCs w:val="28"/>
        </w:rPr>
        <w:t>Креховець</w:t>
      </w:r>
      <w:proofErr w:type="spellEnd"/>
      <w:r w:rsidR="00F159AF">
        <w:rPr>
          <w:sz w:val="24"/>
          <w:szCs w:val="28"/>
        </w:rPr>
        <w:t xml:space="preserve"> З.М.).</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BD1F1E" w:rsidRDefault="00F159AF" w:rsidP="00591036">
      <w:pPr>
        <w:jc w:val="both"/>
        <w:rPr>
          <w:b/>
          <w:sz w:val="24"/>
          <w:szCs w:val="24"/>
        </w:rPr>
      </w:pPr>
      <w:r>
        <w:rPr>
          <w:b/>
          <w:sz w:val="24"/>
          <w:szCs w:val="24"/>
        </w:rPr>
        <w:t xml:space="preserve">          </w:t>
      </w:r>
      <w:r w:rsidR="00591036">
        <w:rPr>
          <w:b/>
          <w:sz w:val="24"/>
          <w:szCs w:val="24"/>
        </w:rPr>
        <w:t>Міський голова</w:t>
      </w:r>
      <w:r w:rsidR="00591036">
        <w:rPr>
          <w:b/>
          <w:sz w:val="24"/>
          <w:szCs w:val="24"/>
        </w:rPr>
        <w:tab/>
      </w:r>
      <w:r w:rsidR="00591036">
        <w:rPr>
          <w:b/>
          <w:sz w:val="24"/>
          <w:szCs w:val="24"/>
        </w:rPr>
        <w:tab/>
      </w:r>
      <w:r w:rsidR="00591036">
        <w:rPr>
          <w:b/>
          <w:sz w:val="24"/>
          <w:szCs w:val="24"/>
        </w:rPr>
        <w:tab/>
      </w:r>
      <w:r w:rsidR="00591036">
        <w:rPr>
          <w:b/>
          <w:sz w:val="24"/>
          <w:szCs w:val="24"/>
        </w:rPr>
        <w:tab/>
      </w:r>
      <w:r w:rsidR="00591036">
        <w:rPr>
          <w:b/>
          <w:sz w:val="24"/>
          <w:szCs w:val="24"/>
        </w:rPr>
        <w:tab/>
      </w:r>
      <w:r w:rsidR="00591036">
        <w:rPr>
          <w:b/>
          <w:sz w:val="24"/>
          <w:szCs w:val="24"/>
        </w:rPr>
        <w:tab/>
      </w:r>
      <w:r w:rsidR="00AD4DDC">
        <w:rPr>
          <w:b/>
          <w:sz w:val="24"/>
          <w:szCs w:val="24"/>
        </w:rPr>
        <w:t xml:space="preserve">Олег </w:t>
      </w:r>
      <w:r>
        <w:rPr>
          <w:b/>
          <w:sz w:val="24"/>
          <w:szCs w:val="24"/>
        </w:rPr>
        <w:t>ВОЛЬСЬКИЙ</w:t>
      </w:r>
    </w:p>
    <w:p w:rsidR="00BD1F1E" w:rsidRDefault="00BD1F1E" w:rsidP="00591036">
      <w:pPr>
        <w:jc w:val="both"/>
        <w:rPr>
          <w:b/>
          <w:sz w:val="24"/>
          <w:szCs w:val="24"/>
        </w:rPr>
      </w:pPr>
    </w:p>
    <w:p w:rsidR="00BD1F1E" w:rsidRDefault="00BD1F1E" w:rsidP="00591036">
      <w:pPr>
        <w:jc w:val="both"/>
        <w:rPr>
          <w:b/>
          <w:sz w:val="24"/>
          <w:szCs w:val="24"/>
        </w:rPr>
      </w:pPr>
    </w:p>
    <w:p w:rsidR="00BD1F1E" w:rsidRDefault="00BD1F1E" w:rsidP="00591036">
      <w:pPr>
        <w:jc w:val="both"/>
        <w:rPr>
          <w:b/>
          <w:sz w:val="24"/>
          <w:szCs w:val="24"/>
        </w:rPr>
      </w:pPr>
    </w:p>
    <w:p w:rsidR="00591036" w:rsidRDefault="00591036" w:rsidP="00591036">
      <w:pPr>
        <w:jc w:val="both"/>
        <w:rPr>
          <w:b/>
          <w:sz w:val="24"/>
          <w:szCs w:val="24"/>
        </w:rPr>
      </w:pPr>
    </w:p>
    <w:p w:rsidR="005E4A7F" w:rsidRDefault="005E4A7F" w:rsidP="00591036">
      <w:pPr>
        <w:jc w:val="both"/>
        <w:rPr>
          <w:b/>
          <w:sz w:val="24"/>
          <w:szCs w:val="24"/>
        </w:rPr>
      </w:pPr>
    </w:p>
    <w:p w:rsidR="00BD1F1E" w:rsidRDefault="00BD1F1E" w:rsidP="00BD1F1E">
      <w:pPr>
        <w:spacing w:line="240" w:lineRule="auto"/>
        <w:jc w:val="left"/>
        <w:rPr>
          <w:b/>
          <w:sz w:val="32"/>
        </w:rPr>
      </w:pPr>
    </w:p>
    <w:p w:rsidR="00BD1F1E" w:rsidRDefault="00BD1F1E" w:rsidP="00BD1F1E">
      <w:pPr>
        <w:spacing w:line="240" w:lineRule="auto"/>
        <w:jc w:val="left"/>
        <w:rPr>
          <w:b/>
          <w:bCs/>
          <w:spacing w:val="34"/>
          <w:sz w:val="32"/>
        </w:rPr>
      </w:pPr>
      <w:r>
        <w:rPr>
          <w:b/>
          <w:sz w:val="32"/>
        </w:rPr>
        <w:lastRenderedPageBreak/>
        <w:t xml:space="preserve">                                               У К Р А Ї Н А          </w:t>
      </w:r>
    </w:p>
    <w:p w:rsidR="00BD1F1E" w:rsidRDefault="00BD1F1E" w:rsidP="00BD1F1E">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BD1F1E" w:rsidRDefault="00BD1F1E" w:rsidP="00BD1F1E">
      <w:pPr>
        <w:pStyle w:val="2"/>
        <w:rPr>
          <w:b/>
          <w:bCs/>
          <w:sz w:val="36"/>
        </w:rPr>
      </w:pPr>
      <w:r>
        <w:rPr>
          <w:sz w:val="36"/>
        </w:rPr>
        <w:t xml:space="preserve"> </w:t>
      </w:r>
      <w:r w:rsidRPr="00B3374F">
        <w:rPr>
          <w:b/>
          <w:sz w:val="36"/>
        </w:rPr>
        <w:t>Льві</w:t>
      </w:r>
      <w:r w:rsidRPr="00B3374F">
        <w:rPr>
          <w:b/>
          <w:bCs/>
          <w:sz w:val="36"/>
        </w:rPr>
        <w:t>в</w:t>
      </w:r>
      <w:r>
        <w:rPr>
          <w:b/>
          <w:bCs/>
          <w:sz w:val="36"/>
        </w:rPr>
        <w:t>ського району Львівської області</w:t>
      </w:r>
    </w:p>
    <w:p w:rsidR="00BD1F1E" w:rsidRDefault="00BD1F1E" w:rsidP="00BD1F1E">
      <w:pPr>
        <w:pStyle w:val="1"/>
        <w:tabs>
          <w:tab w:val="left" w:pos="1305"/>
          <w:tab w:val="center" w:pos="4678"/>
        </w:tabs>
        <w:spacing w:line="300" w:lineRule="auto"/>
        <w:jc w:val="left"/>
        <w:rPr>
          <w:spacing w:val="0"/>
        </w:rPr>
      </w:pPr>
      <w:r>
        <w:rPr>
          <w:spacing w:val="0"/>
        </w:rPr>
        <w:t xml:space="preserve">        3-</w:t>
      </w:r>
      <w:r w:rsidR="00F159AF">
        <w:rPr>
          <w:spacing w:val="0"/>
        </w:rPr>
        <w:t>т</w:t>
      </w:r>
      <w:r>
        <w:rPr>
          <w:spacing w:val="0"/>
        </w:rPr>
        <w:t xml:space="preserve">я позачергова сесія </w:t>
      </w:r>
      <w:r>
        <w:rPr>
          <w:spacing w:val="0"/>
          <w:lang w:val="en-US"/>
        </w:rPr>
        <w:t>VI</w:t>
      </w:r>
      <w:r>
        <w:rPr>
          <w:spacing w:val="0"/>
        </w:rPr>
        <w:t xml:space="preserve">ІІ-го демократичного скликання </w:t>
      </w:r>
      <w:r>
        <w:rPr>
          <w:spacing w:val="0"/>
        </w:rPr>
        <w:tab/>
      </w:r>
      <w:r>
        <w:rPr>
          <w:spacing w:val="0"/>
        </w:rPr>
        <w:tab/>
      </w:r>
      <w:r>
        <w:rPr>
          <w:spacing w:val="0"/>
        </w:rPr>
        <w:tab/>
      </w:r>
    </w:p>
    <w:p w:rsidR="00BD1F1E" w:rsidRDefault="00BD1F1E" w:rsidP="00BD1F1E">
      <w:pPr>
        <w:tabs>
          <w:tab w:val="left" w:pos="3015"/>
        </w:tabs>
        <w:jc w:val="left"/>
        <w:rPr>
          <w:b/>
          <w:bCs/>
          <w:sz w:val="32"/>
        </w:rPr>
      </w:pPr>
      <w:r>
        <w:rPr>
          <w:b/>
          <w:bCs/>
        </w:rPr>
        <w:tab/>
        <w:t xml:space="preserve">   </w:t>
      </w:r>
      <w:r>
        <w:rPr>
          <w:b/>
          <w:bCs/>
          <w:sz w:val="32"/>
        </w:rPr>
        <w:t xml:space="preserve">      РІШЕННЯ</w:t>
      </w:r>
    </w:p>
    <w:p w:rsidR="00BD1F1E" w:rsidRDefault="00BD1F1E" w:rsidP="00BD1F1E">
      <w:pPr>
        <w:tabs>
          <w:tab w:val="left" w:pos="7020"/>
        </w:tabs>
        <w:jc w:val="left"/>
        <w:rPr>
          <w:sz w:val="24"/>
          <w:szCs w:val="24"/>
        </w:rPr>
      </w:pPr>
    </w:p>
    <w:p w:rsidR="00BD1F1E" w:rsidRDefault="00F159AF" w:rsidP="00BD1F1E">
      <w:pPr>
        <w:pStyle w:val="FR1"/>
        <w:spacing w:before="0"/>
        <w:jc w:val="both"/>
        <w:rPr>
          <w:b/>
          <w:sz w:val="26"/>
          <w:szCs w:val="26"/>
        </w:rPr>
      </w:pPr>
      <w:r>
        <w:rPr>
          <w:sz w:val="24"/>
          <w:szCs w:val="24"/>
        </w:rPr>
        <w:t>від  24.12.</w:t>
      </w:r>
      <w:r w:rsidR="00BD1F1E">
        <w:rPr>
          <w:sz w:val="24"/>
          <w:szCs w:val="24"/>
        </w:rPr>
        <w:t>2020р.    № 4</w:t>
      </w:r>
      <w:r w:rsidR="000B0902">
        <w:rPr>
          <w:sz w:val="24"/>
          <w:szCs w:val="24"/>
        </w:rPr>
        <w:t>8</w:t>
      </w:r>
    </w:p>
    <w:p w:rsidR="00BD1F1E" w:rsidRDefault="00BD1F1E" w:rsidP="00BD1F1E"/>
    <w:p w:rsidR="00BD1F1E" w:rsidRDefault="00F159AF" w:rsidP="00BD1F1E">
      <w:pPr>
        <w:pStyle w:val="FR1"/>
        <w:spacing w:before="0"/>
        <w:jc w:val="both"/>
        <w:rPr>
          <w:b/>
          <w:sz w:val="26"/>
          <w:szCs w:val="26"/>
        </w:rPr>
      </w:pPr>
      <w:r>
        <w:rPr>
          <w:b/>
          <w:sz w:val="26"/>
          <w:szCs w:val="26"/>
        </w:rPr>
        <w:t xml:space="preserve">Про надання дозволу </w:t>
      </w:r>
      <w:proofErr w:type="spellStart"/>
      <w:r>
        <w:rPr>
          <w:b/>
          <w:sz w:val="26"/>
          <w:szCs w:val="26"/>
        </w:rPr>
        <w:t>гр.</w:t>
      </w:r>
      <w:r w:rsidR="00BD1F1E">
        <w:rPr>
          <w:b/>
          <w:sz w:val="26"/>
          <w:szCs w:val="26"/>
        </w:rPr>
        <w:t>Максиміву</w:t>
      </w:r>
      <w:proofErr w:type="spellEnd"/>
      <w:r w:rsidR="00BD1F1E">
        <w:rPr>
          <w:b/>
          <w:sz w:val="26"/>
          <w:szCs w:val="26"/>
        </w:rPr>
        <w:t xml:space="preserve"> І.З.</w:t>
      </w:r>
    </w:p>
    <w:p w:rsidR="00BD1F1E" w:rsidRDefault="00BD1F1E" w:rsidP="00BD1F1E">
      <w:pPr>
        <w:pStyle w:val="FR1"/>
        <w:spacing w:before="0"/>
        <w:jc w:val="both"/>
        <w:rPr>
          <w:b/>
          <w:sz w:val="26"/>
          <w:szCs w:val="26"/>
        </w:rPr>
      </w:pPr>
      <w:r>
        <w:rPr>
          <w:b/>
          <w:sz w:val="26"/>
          <w:szCs w:val="26"/>
        </w:rPr>
        <w:t>на розробку проекту землеустрою щодо відведення</w:t>
      </w:r>
    </w:p>
    <w:p w:rsidR="00BD1F1E" w:rsidRDefault="00BD1F1E" w:rsidP="00BD1F1E">
      <w:pPr>
        <w:pStyle w:val="FR1"/>
        <w:spacing w:before="0"/>
        <w:jc w:val="both"/>
        <w:rPr>
          <w:b/>
          <w:sz w:val="26"/>
          <w:szCs w:val="26"/>
        </w:rPr>
      </w:pPr>
      <w:r>
        <w:rPr>
          <w:b/>
          <w:sz w:val="26"/>
          <w:szCs w:val="26"/>
        </w:rPr>
        <w:t>земельної ділянки</w:t>
      </w:r>
      <w:r>
        <w:rPr>
          <w:sz w:val="26"/>
          <w:szCs w:val="26"/>
        </w:rPr>
        <w:t xml:space="preserve">  </w:t>
      </w:r>
      <w:r>
        <w:rPr>
          <w:b/>
          <w:sz w:val="26"/>
          <w:szCs w:val="26"/>
        </w:rPr>
        <w:t>для  обслуговування</w:t>
      </w:r>
    </w:p>
    <w:p w:rsidR="00BD1F1E" w:rsidRDefault="00BD1F1E" w:rsidP="00BD1F1E">
      <w:pPr>
        <w:pStyle w:val="FR1"/>
        <w:spacing w:before="0"/>
        <w:jc w:val="both"/>
        <w:rPr>
          <w:b/>
          <w:sz w:val="26"/>
          <w:szCs w:val="26"/>
        </w:rPr>
      </w:pPr>
      <w:r>
        <w:rPr>
          <w:b/>
          <w:sz w:val="26"/>
          <w:szCs w:val="26"/>
        </w:rPr>
        <w:t xml:space="preserve">нежитлової будівлі по вул. Гагаріна, 1б в м. </w:t>
      </w:r>
      <w:proofErr w:type="spellStart"/>
      <w:r>
        <w:rPr>
          <w:b/>
          <w:sz w:val="26"/>
          <w:szCs w:val="26"/>
        </w:rPr>
        <w:t>Жовкві</w:t>
      </w:r>
      <w:proofErr w:type="spellEnd"/>
      <w:r>
        <w:rPr>
          <w:b/>
          <w:sz w:val="26"/>
          <w:szCs w:val="26"/>
        </w:rPr>
        <w:t>.</w:t>
      </w:r>
    </w:p>
    <w:p w:rsidR="00BD1F1E" w:rsidRDefault="00BD1F1E" w:rsidP="00BD1F1E">
      <w:pPr>
        <w:pStyle w:val="FR1"/>
        <w:spacing w:before="0"/>
        <w:jc w:val="both"/>
        <w:rPr>
          <w:b/>
          <w:sz w:val="26"/>
          <w:szCs w:val="26"/>
        </w:rPr>
      </w:pPr>
    </w:p>
    <w:p w:rsidR="00BD1F1E" w:rsidRDefault="00BD1F1E" w:rsidP="00BD1F1E">
      <w:pPr>
        <w:pStyle w:val="FR1"/>
        <w:spacing w:before="0"/>
        <w:jc w:val="both"/>
        <w:rPr>
          <w:sz w:val="26"/>
          <w:szCs w:val="26"/>
        </w:rPr>
      </w:pPr>
      <w:r>
        <w:rPr>
          <w:sz w:val="26"/>
          <w:szCs w:val="26"/>
        </w:rPr>
        <w:t xml:space="preserve">               Розглянувши заяву </w:t>
      </w:r>
      <w:proofErr w:type="spellStart"/>
      <w:r>
        <w:rPr>
          <w:sz w:val="26"/>
          <w:szCs w:val="26"/>
        </w:rPr>
        <w:t>гр..Максиміва</w:t>
      </w:r>
      <w:proofErr w:type="spellEnd"/>
      <w:r>
        <w:rPr>
          <w:sz w:val="26"/>
          <w:szCs w:val="26"/>
        </w:rPr>
        <w:t xml:space="preserve"> І.З. та долучені документи, керуючись  ст. 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BD1F1E" w:rsidRDefault="00BD1F1E" w:rsidP="00BD1F1E">
      <w:pPr>
        <w:pStyle w:val="FR1"/>
        <w:spacing w:before="0"/>
        <w:jc w:val="both"/>
        <w:rPr>
          <w:sz w:val="26"/>
          <w:szCs w:val="26"/>
        </w:rPr>
      </w:pPr>
      <w:r>
        <w:rPr>
          <w:b/>
          <w:sz w:val="26"/>
          <w:szCs w:val="26"/>
        </w:rPr>
        <w:t>В И Р І Ш И Л А:</w:t>
      </w:r>
    </w:p>
    <w:p w:rsidR="00BD1F1E" w:rsidRDefault="00BD1F1E" w:rsidP="00BD1F1E">
      <w:pPr>
        <w:pStyle w:val="FR1"/>
        <w:spacing w:before="0"/>
        <w:jc w:val="both"/>
        <w:rPr>
          <w:sz w:val="26"/>
          <w:szCs w:val="26"/>
        </w:rPr>
      </w:pPr>
    </w:p>
    <w:p w:rsidR="00BD1F1E" w:rsidRDefault="00BD1F1E" w:rsidP="00BD1F1E">
      <w:pPr>
        <w:pStyle w:val="FR1"/>
        <w:spacing w:before="0"/>
        <w:jc w:val="both"/>
        <w:rPr>
          <w:b/>
          <w:sz w:val="26"/>
          <w:szCs w:val="26"/>
        </w:rPr>
      </w:pPr>
      <w:r>
        <w:rPr>
          <w:sz w:val="26"/>
          <w:szCs w:val="26"/>
        </w:rPr>
        <w:tab/>
        <w:t xml:space="preserve">1. Надати дозвіл </w:t>
      </w:r>
      <w:proofErr w:type="spellStart"/>
      <w:r>
        <w:rPr>
          <w:sz w:val="26"/>
          <w:szCs w:val="26"/>
        </w:rPr>
        <w:t>гр..Максиміву</w:t>
      </w:r>
      <w:proofErr w:type="spellEnd"/>
      <w:r>
        <w:rPr>
          <w:sz w:val="26"/>
          <w:szCs w:val="26"/>
        </w:rPr>
        <w:t xml:space="preserve"> Ігорю Захаровичу на розробку проекту землеустрою щодо відведення земельної ділянки  орієнтовною площею 0,0060га. з метою передачі в оренду для  </w:t>
      </w:r>
      <w:r w:rsidRPr="00366186">
        <w:rPr>
          <w:sz w:val="26"/>
          <w:szCs w:val="26"/>
        </w:rPr>
        <w:t xml:space="preserve">обслуговування нежитлової будівлі по вул. Гагаріна, 1б в м. </w:t>
      </w:r>
      <w:proofErr w:type="spellStart"/>
      <w:r w:rsidRPr="00366186">
        <w:rPr>
          <w:sz w:val="26"/>
          <w:szCs w:val="26"/>
        </w:rPr>
        <w:t>Жовкві</w:t>
      </w:r>
      <w:proofErr w:type="spellEnd"/>
      <w:r>
        <w:rPr>
          <w:b/>
          <w:sz w:val="26"/>
          <w:szCs w:val="26"/>
        </w:rPr>
        <w:t>.</w:t>
      </w:r>
    </w:p>
    <w:p w:rsidR="00BD1F1E" w:rsidRDefault="00BD1F1E" w:rsidP="00BD1F1E">
      <w:pPr>
        <w:pStyle w:val="FR1"/>
        <w:spacing w:before="0"/>
        <w:jc w:val="both"/>
        <w:rPr>
          <w:b/>
          <w:sz w:val="26"/>
          <w:szCs w:val="26"/>
        </w:rPr>
      </w:pPr>
    </w:p>
    <w:p w:rsidR="00BD1F1E" w:rsidRDefault="00BD1F1E" w:rsidP="00BD1F1E">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BD1F1E" w:rsidRDefault="00BD1F1E" w:rsidP="00BD1F1E">
      <w:pPr>
        <w:pStyle w:val="FR1"/>
        <w:spacing w:before="0"/>
        <w:jc w:val="both"/>
        <w:rPr>
          <w:sz w:val="26"/>
          <w:szCs w:val="26"/>
        </w:rPr>
      </w:pPr>
    </w:p>
    <w:p w:rsidR="00BD1F1E" w:rsidRDefault="00BD1F1E" w:rsidP="00BD1F1E">
      <w:pPr>
        <w:pStyle w:val="FR1"/>
        <w:spacing w:before="0"/>
        <w:jc w:val="both"/>
        <w:rPr>
          <w:sz w:val="26"/>
          <w:szCs w:val="26"/>
          <w:lang w:val="ru-RU"/>
        </w:rPr>
      </w:pPr>
    </w:p>
    <w:p w:rsidR="00BD1F1E" w:rsidRDefault="00BD1F1E" w:rsidP="00BD1F1E">
      <w:pPr>
        <w:pStyle w:val="FR1"/>
        <w:spacing w:before="0"/>
        <w:jc w:val="both"/>
        <w:rPr>
          <w:sz w:val="26"/>
          <w:szCs w:val="26"/>
        </w:rPr>
      </w:pPr>
    </w:p>
    <w:p w:rsidR="00BD1F1E" w:rsidRDefault="00BD1F1E" w:rsidP="00BD1F1E">
      <w:pPr>
        <w:pStyle w:val="FR1"/>
        <w:spacing w:before="0"/>
        <w:jc w:val="both"/>
        <w:rPr>
          <w:sz w:val="26"/>
          <w:szCs w:val="26"/>
        </w:rPr>
      </w:pPr>
    </w:p>
    <w:p w:rsidR="00BD1F1E" w:rsidRDefault="00BD1F1E" w:rsidP="00BD1F1E">
      <w:pPr>
        <w:jc w:val="both"/>
        <w:rPr>
          <w:b/>
          <w:sz w:val="26"/>
          <w:szCs w:val="26"/>
          <w:lang w:val="en-US"/>
        </w:rPr>
      </w:pPr>
      <w:r>
        <w:rPr>
          <w:b/>
          <w:sz w:val="26"/>
          <w:szCs w:val="26"/>
        </w:rPr>
        <w:t xml:space="preserve">Міський голова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rPr>
        <w:t xml:space="preserve">                    Олег Вольський</w:t>
      </w: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DB" w:rsidRDefault="007716DB">
      <w:r>
        <w:separator/>
      </w:r>
    </w:p>
  </w:endnote>
  <w:endnote w:type="continuationSeparator" w:id="0">
    <w:p w:rsidR="007716DB" w:rsidRDefault="0077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DB" w:rsidRDefault="007716DB">
      <w:r>
        <w:separator/>
      </w:r>
    </w:p>
  </w:footnote>
  <w:footnote w:type="continuationSeparator" w:id="0">
    <w:p w:rsidR="007716DB" w:rsidRDefault="0077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0902"/>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4A7F"/>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6DB"/>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BB1"/>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1AA"/>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4DDC"/>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1F1E"/>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59AF"/>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BD1F1E"/>
    <w:rPr>
      <w:b/>
      <w:bCs/>
      <w:spacing w:val="34"/>
      <w:sz w:val="32"/>
      <w:szCs w:val="22"/>
      <w:lang w:eastAsia="ru-RU"/>
    </w:rPr>
  </w:style>
  <w:style w:type="character" w:customStyle="1" w:styleId="20">
    <w:name w:val="Заголовок 2 Знак"/>
    <w:basedOn w:val="a0"/>
    <w:link w:val="2"/>
    <w:rsid w:val="00BD1F1E"/>
    <w:rPr>
      <w:spacing w:val="34"/>
      <w:sz w:val="28"/>
      <w:szCs w:val="22"/>
      <w:lang w:eastAsia="ru-RU"/>
    </w:rPr>
  </w:style>
  <w:style w:type="character" w:customStyle="1" w:styleId="30">
    <w:name w:val="Заголовок 3 Знак"/>
    <w:basedOn w:val="a0"/>
    <w:link w:val="3"/>
    <w:rsid w:val="00BD1F1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BD1F1E"/>
    <w:rPr>
      <w:b/>
      <w:bCs/>
      <w:spacing w:val="34"/>
      <w:sz w:val="32"/>
      <w:szCs w:val="22"/>
      <w:lang w:eastAsia="ru-RU"/>
    </w:rPr>
  </w:style>
  <w:style w:type="character" w:customStyle="1" w:styleId="20">
    <w:name w:val="Заголовок 2 Знак"/>
    <w:basedOn w:val="a0"/>
    <w:link w:val="2"/>
    <w:rsid w:val="00BD1F1E"/>
    <w:rPr>
      <w:spacing w:val="34"/>
      <w:sz w:val="28"/>
      <w:szCs w:val="22"/>
      <w:lang w:eastAsia="ru-RU"/>
    </w:rPr>
  </w:style>
  <w:style w:type="character" w:customStyle="1" w:styleId="30">
    <w:name w:val="Заголовок 3 Знак"/>
    <w:basedOn w:val="a0"/>
    <w:link w:val="3"/>
    <w:rsid w:val="00BD1F1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326</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2020-12-31T09:06:00Z</cp:lastPrinted>
  <dcterms:created xsi:type="dcterms:W3CDTF">2020-12-23T14:45:00Z</dcterms:created>
  <dcterms:modified xsi:type="dcterms:W3CDTF">2020-12-31T09:07:00Z</dcterms:modified>
</cp:coreProperties>
</file>