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DA" w:rsidRPr="006044D1" w:rsidRDefault="005249B5" w:rsidP="006044D1">
      <w:pPr>
        <w:tabs>
          <w:tab w:val="left" w:pos="6810"/>
        </w:tabs>
        <w:rPr>
          <w:sz w:val="32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75pt;margin-top:-22.9pt;width:43.5pt;height:55.5pt;z-index:251657728" wrapcoords="-372 0 -372 21308 21600 21308 21600 0 -372 0">
            <v:imagedata r:id="rId7" o:title=""/>
            <w10:wrap type="through"/>
          </v:shape>
        </w:pict>
      </w:r>
    </w:p>
    <w:p w:rsidR="00A81883" w:rsidRDefault="00A81883" w:rsidP="00A818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01DA" w:rsidRPr="006044D1" w:rsidRDefault="00E701DA" w:rsidP="00A81883">
      <w:pPr>
        <w:spacing w:line="240" w:lineRule="auto"/>
        <w:jc w:val="center"/>
        <w:rPr>
          <w:rFonts w:ascii="Times New Roman" w:hAnsi="Times New Roman"/>
          <w:b/>
          <w:bCs/>
          <w:spacing w:val="34"/>
          <w:sz w:val="32"/>
          <w:szCs w:val="32"/>
        </w:rPr>
      </w:pPr>
      <w:r w:rsidRPr="006044D1">
        <w:rPr>
          <w:rFonts w:ascii="Times New Roman" w:hAnsi="Times New Roman"/>
          <w:b/>
          <w:sz w:val="32"/>
          <w:szCs w:val="32"/>
        </w:rPr>
        <w:t>У К Р А Ї Н А</w:t>
      </w:r>
    </w:p>
    <w:p w:rsidR="00E701DA" w:rsidRPr="006044D1" w:rsidRDefault="00E701DA" w:rsidP="00A81883">
      <w:pPr>
        <w:pStyle w:val="3"/>
        <w:rPr>
          <w:sz w:val="32"/>
          <w:szCs w:val="32"/>
        </w:rPr>
      </w:pPr>
      <w:proofErr w:type="spellStart"/>
      <w:r w:rsidRPr="006044D1">
        <w:rPr>
          <w:sz w:val="32"/>
          <w:szCs w:val="32"/>
        </w:rPr>
        <w:t>Жовківська</w:t>
      </w:r>
      <w:proofErr w:type="spellEnd"/>
      <w:r w:rsidRPr="006044D1">
        <w:rPr>
          <w:sz w:val="32"/>
          <w:szCs w:val="32"/>
        </w:rPr>
        <w:t xml:space="preserve"> міська рада</w:t>
      </w:r>
    </w:p>
    <w:p w:rsidR="00E701DA" w:rsidRPr="006044D1" w:rsidRDefault="00E701DA" w:rsidP="00A81883">
      <w:pPr>
        <w:pStyle w:val="2"/>
        <w:rPr>
          <w:b/>
          <w:bCs/>
          <w:sz w:val="32"/>
          <w:szCs w:val="32"/>
        </w:rPr>
      </w:pPr>
      <w:r w:rsidRPr="006044D1">
        <w:rPr>
          <w:b/>
          <w:bCs/>
          <w:sz w:val="32"/>
          <w:szCs w:val="32"/>
        </w:rPr>
        <w:t>Львівського району Львівської області</w:t>
      </w:r>
    </w:p>
    <w:p w:rsidR="00E701DA" w:rsidRPr="006044D1" w:rsidRDefault="006044D1" w:rsidP="00A81883">
      <w:pPr>
        <w:pStyle w:val="1"/>
        <w:spacing w:line="300" w:lineRule="auto"/>
        <w:rPr>
          <w:spacing w:val="0"/>
          <w:szCs w:val="32"/>
        </w:rPr>
      </w:pPr>
      <w:r>
        <w:rPr>
          <w:spacing w:val="0"/>
          <w:szCs w:val="32"/>
        </w:rPr>
        <w:t>3</w:t>
      </w:r>
      <w:r w:rsidR="00E701DA" w:rsidRPr="006044D1">
        <w:rPr>
          <w:spacing w:val="0"/>
          <w:szCs w:val="32"/>
        </w:rPr>
        <w:t xml:space="preserve">- </w:t>
      </w:r>
      <w:proofErr w:type="spellStart"/>
      <w:r>
        <w:rPr>
          <w:spacing w:val="0"/>
          <w:szCs w:val="32"/>
        </w:rPr>
        <w:t>тя</w:t>
      </w:r>
      <w:proofErr w:type="spellEnd"/>
      <w:r w:rsidR="00CE0C61">
        <w:rPr>
          <w:spacing w:val="0"/>
          <w:szCs w:val="32"/>
        </w:rPr>
        <w:t xml:space="preserve"> позачергова </w:t>
      </w:r>
      <w:r w:rsidR="00E701DA" w:rsidRPr="006044D1">
        <w:rPr>
          <w:spacing w:val="0"/>
          <w:szCs w:val="32"/>
        </w:rPr>
        <w:t xml:space="preserve"> сесія    </w:t>
      </w:r>
      <w:r w:rsidR="00E701DA" w:rsidRPr="006044D1">
        <w:rPr>
          <w:spacing w:val="0"/>
          <w:szCs w:val="32"/>
          <w:lang w:val="en-US"/>
        </w:rPr>
        <w:t>V</w:t>
      </w:r>
      <w:r w:rsidR="00E701DA" w:rsidRPr="006044D1">
        <w:rPr>
          <w:spacing w:val="0"/>
          <w:szCs w:val="32"/>
        </w:rPr>
        <w:t>І</w:t>
      </w:r>
      <w:r w:rsidR="00E701DA" w:rsidRPr="006044D1">
        <w:rPr>
          <w:spacing w:val="0"/>
          <w:szCs w:val="32"/>
          <w:lang w:val="en-US"/>
        </w:rPr>
        <w:t>I</w:t>
      </w:r>
      <w:r w:rsidR="00E701DA" w:rsidRPr="006044D1">
        <w:rPr>
          <w:spacing w:val="0"/>
          <w:szCs w:val="32"/>
        </w:rPr>
        <w:t>І</w:t>
      </w:r>
      <w:r w:rsidR="00E701DA" w:rsidRPr="006044D1">
        <w:rPr>
          <w:spacing w:val="0"/>
          <w:szCs w:val="32"/>
          <w:lang w:val="ru-RU"/>
        </w:rPr>
        <w:t xml:space="preserve"> -</w:t>
      </w:r>
      <w:r w:rsidR="00E701DA" w:rsidRPr="006044D1">
        <w:rPr>
          <w:spacing w:val="0"/>
          <w:szCs w:val="32"/>
        </w:rPr>
        <w:t xml:space="preserve"> демократичного скликання</w:t>
      </w:r>
    </w:p>
    <w:p w:rsidR="00E701DA" w:rsidRPr="006044D1" w:rsidRDefault="00E701DA" w:rsidP="00A81883">
      <w:pPr>
        <w:tabs>
          <w:tab w:val="left" w:pos="3015"/>
        </w:tabs>
        <w:ind w:left="-284"/>
        <w:jc w:val="center"/>
        <w:rPr>
          <w:rFonts w:ascii="Times New Roman" w:hAnsi="Times New Roman"/>
          <w:sz w:val="32"/>
          <w:szCs w:val="32"/>
        </w:rPr>
      </w:pPr>
      <w:r w:rsidRPr="006044D1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E701DA" w:rsidRPr="00113FE0" w:rsidRDefault="00E701DA" w:rsidP="00113FE0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</w:p>
    <w:p w:rsidR="00E701DA" w:rsidRPr="00113FE0" w:rsidRDefault="00A81883" w:rsidP="00113FE0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24</w:t>
      </w:r>
      <w:r w:rsidR="00032232">
        <w:rPr>
          <w:rFonts w:ascii="Times New Roman" w:hAnsi="Times New Roman"/>
          <w:sz w:val="28"/>
          <w:szCs w:val="28"/>
        </w:rPr>
        <w:t>.12.</w:t>
      </w:r>
      <w:r w:rsidR="00524479">
        <w:rPr>
          <w:rFonts w:ascii="Times New Roman" w:hAnsi="Times New Roman"/>
          <w:sz w:val="28"/>
          <w:szCs w:val="28"/>
        </w:rPr>
        <w:t>2020</w:t>
      </w:r>
      <w:r w:rsidR="00E701DA" w:rsidRPr="00113FE0">
        <w:rPr>
          <w:rFonts w:ascii="Times New Roman" w:hAnsi="Times New Roman"/>
          <w:sz w:val="28"/>
          <w:szCs w:val="28"/>
        </w:rPr>
        <w:t xml:space="preserve"> року   №</w:t>
      </w:r>
      <w:r w:rsidR="005249B5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E701DA" w:rsidRPr="00113FE0">
        <w:rPr>
          <w:rFonts w:ascii="Times New Roman" w:hAnsi="Times New Roman"/>
          <w:sz w:val="28"/>
          <w:szCs w:val="28"/>
        </w:rPr>
        <w:t xml:space="preserve">                                                                         м. </w:t>
      </w:r>
      <w:proofErr w:type="spellStart"/>
      <w:r w:rsidR="00E701DA" w:rsidRPr="00113FE0">
        <w:rPr>
          <w:rFonts w:ascii="Times New Roman" w:hAnsi="Times New Roman"/>
          <w:sz w:val="28"/>
          <w:szCs w:val="28"/>
        </w:rPr>
        <w:t>Жовква</w:t>
      </w:r>
      <w:proofErr w:type="spellEnd"/>
    </w:p>
    <w:p w:rsidR="00E701DA" w:rsidRPr="006807AE" w:rsidRDefault="00E701DA" w:rsidP="00522A88">
      <w:pPr>
        <w:pStyle w:val="a8"/>
        <w:tabs>
          <w:tab w:val="left" w:pos="5387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6807AE">
        <w:rPr>
          <w:rFonts w:ascii="Times New Roman" w:hAnsi="Times New Roman"/>
          <w:b/>
          <w:sz w:val="28"/>
          <w:szCs w:val="28"/>
        </w:rPr>
        <w:t xml:space="preserve">Про  затвердження   програми  розвитку </w:t>
      </w:r>
    </w:p>
    <w:p w:rsidR="00E701DA" w:rsidRPr="006807AE" w:rsidRDefault="00E701DA" w:rsidP="00522A88">
      <w:pPr>
        <w:pStyle w:val="a8"/>
        <w:tabs>
          <w:tab w:val="left" w:pos="5387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6807AE">
        <w:rPr>
          <w:rFonts w:ascii="Times New Roman" w:hAnsi="Times New Roman"/>
          <w:b/>
          <w:sz w:val="28"/>
          <w:szCs w:val="28"/>
        </w:rPr>
        <w:t>діяльності  КП  ЖМСКК  «Розточчя»  на 2021рік.</w:t>
      </w:r>
    </w:p>
    <w:p w:rsidR="00E701DA" w:rsidRPr="00522A88" w:rsidRDefault="00E701DA" w:rsidP="00522A88">
      <w:pPr>
        <w:pStyle w:val="a8"/>
        <w:tabs>
          <w:tab w:val="left" w:pos="5387"/>
        </w:tabs>
        <w:spacing w:line="276" w:lineRule="auto"/>
        <w:rPr>
          <w:b/>
          <w:sz w:val="28"/>
          <w:szCs w:val="28"/>
        </w:rPr>
      </w:pPr>
    </w:p>
    <w:p w:rsidR="00E701DA" w:rsidRPr="006044D1" w:rsidRDefault="00E701DA" w:rsidP="00CC6C7A">
      <w:pPr>
        <w:pStyle w:val="a8"/>
        <w:tabs>
          <w:tab w:val="left" w:pos="53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7AE">
        <w:rPr>
          <w:rFonts w:ascii="Times New Roman" w:hAnsi="Times New Roman"/>
          <w:sz w:val="28"/>
          <w:szCs w:val="28"/>
        </w:rPr>
        <w:t xml:space="preserve">   </w:t>
      </w:r>
      <w:r w:rsidR="00032232">
        <w:rPr>
          <w:rFonts w:ascii="Times New Roman" w:hAnsi="Times New Roman"/>
          <w:sz w:val="28"/>
          <w:szCs w:val="28"/>
        </w:rPr>
        <w:tab/>
      </w:r>
      <w:r w:rsidRPr="006807AE">
        <w:rPr>
          <w:rFonts w:ascii="Times New Roman" w:hAnsi="Times New Roman"/>
          <w:sz w:val="28"/>
          <w:szCs w:val="28"/>
        </w:rPr>
        <w:t>Керуючись п.22  ст.26  Закону України</w:t>
      </w:r>
      <w:r w:rsidR="00CE0C61">
        <w:rPr>
          <w:rFonts w:ascii="Times New Roman" w:hAnsi="Times New Roman"/>
          <w:sz w:val="28"/>
          <w:szCs w:val="28"/>
        </w:rPr>
        <w:t xml:space="preserve">  «</w:t>
      </w:r>
      <w:r w:rsidRPr="006807AE">
        <w:rPr>
          <w:rFonts w:ascii="Times New Roman" w:hAnsi="Times New Roman"/>
          <w:sz w:val="28"/>
          <w:szCs w:val="28"/>
        </w:rPr>
        <w:t>Про мі</w:t>
      </w:r>
      <w:r w:rsidR="00CE0C61">
        <w:rPr>
          <w:rFonts w:ascii="Times New Roman" w:hAnsi="Times New Roman"/>
          <w:sz w:val="28"/>
          <w:szCs w:val="28"/>
        </w:rPr>
        <w:t>сцеве самоврядування  в Україні»</w:t>
      </w:r>
      <w:r w:rsidRPr="006807AE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6807AE">
        <w:rPr>
          <w:rFonts w:ascii="Times New Roman" w:hAnsi="Times New Roman"/>
          <w:sz w:val="28"/>
          <w:szCs w:val="28"/>
        </w:rPr>
        <w:t>Жовківська</w:t>
      </w:r>
      <w:proofErr w:type="spellEnd"/>
      <w:r w:rsidRPr="006807AE">
        <w:rPr>
          <w:rFonts w:ascii="Times New Roman" w:hAnsi="Times New Roman"/>
          <w:sz w:val="28"/>
          <w:szCs w:val="28"/>
        </w:rPr>
        <w:t xml:space="preserve">  міська рада.</w:t>
      </w:r>
    </w:p>
    <w:p w:rsidR="00E701DA" w:rsidRPr="00522A88" w:rsidRDefault="006044D1" w:rsidP="00522A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И Р І Ш И Л А</w:t>
      </w:r>
      <w:r w:rsidR="00CE0C61">
        <w:rPr>
          <w:rFonts w:ascii="Times New Roman" w:hAnsi="Times New Roman"/>
          <w:b/>
          <w:bCs/>
          <w:sz w:val="28"/>
          <w:szCs w:val="28"/>
        </w:rPr>
        <w:t>:</w:t>
      </w:r>
    </w:p>
    <w:p w:rsidR="00E701DA" w:rsidRPr="00522A88" w:rsidRDefault="00E701DA" w:rsidP="00522A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01DA" w:rsidRPr="00522A88" w:rsidRDefault="00032232" w:rsidP="00522A88">
      <w:pPr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01DA" w:rsidRPr="00522A88">
        <w:rPr>
          <w:rFonts w:ascii="Times New Roman" w:hAnsi="Times New Roman"/>
          <w:sz w:val="28"/>
          <w:szCs w:val="28"/>
        </w:rPr>
        <w:t>1. Затвердити  програму  розвитку  діяльності  КП  ЖМСКК  «Розточчя»  на 2021рік  згідно  додатку.</w:t>
      </w:r>
    </w:p>
    <w:p w:rsidR="00E701DA" w:rsidRPr="00113FE0" w:rsidRDefault="00E701DA" w:rsidP="00522A88">
      <w:pPr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 комісію  з питань  планування  соціально-економічного  розвитку, бюджету, фінансів, інвестицій, торгівлі, послуг та  розвитку  підприємництва</w:t>
      </w:r>
      <w:r w:rsidR="00EC25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C2554">
        <w:rPr>
          <w:rFonts w:ascii="Times New Roman" w:hAnsi="Times New Roman"/>
          <w:sz w:val="28"/>
          <w:szCs w:val="28"/>
        </w:rPr>
        <w:t>Кожушко</w:t>
      </w:r>
      <w:proofErr w:type="spellEnd"/>
      <w:r w:rsidR="00EC2554">
        <w:rPr>
          <w:rFonts w:ascii="Times New Roman" w:hAnsi="Times New Roman"/>
          <w:sz w:val="28"/>
          <w:szCs w:val="28"/>
        </w:rPr>
        <w:t xml:space="preserve"> М.П.)</w:t>
      </w:r>
      <w:r w:rsidRPr="00113FE0">
        <w:rPr>
          <w:rFonts w:ascii="Times New Roman" w:hAnsi="Times New Roman"/>
          <w:sz w:val="28"/>
          <w:szCs w:val="28"/>
        </w:rPr>
        <w:t>.</w:t>
      </w:r>
    </w:p>
    <w:p w:rsidR="00E701DA" w:rsidRPr="00113FE0" w:rsidRDefault="00E701DA" w:rsidP="00113FE0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</w:rPr>
      </w:pPr>
    </w:p>
    <w:p w:rsidR="00E701DA" w:rsidRDefault="00E701DA" w:rsidP="00113FE0">
      <w:pPr>
        <w:tabs>
          <w:tab w:val="left" w:pos="27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01DA" w:rsidRDefault="00E701DA" w:rsidP="00113FE0">
      <w:pPr>
        <w:tabs>
          <w:tab w:val="left" w:pos="27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01DA" w:rsidRPr="00113FE0" w:rsidRDefault="00032232" w:rsidP="00113FE0">
      <w:pPr>
        <w:tabs>
          <w:tab w:val="left" w:pos="27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701DA" w:rsidRPr="00113FE0">
        <w:rPr>
          <w:rFonts w:ascii="Times New Roman" w:hAnsi="Times New Roman"/>
          <w:b/>
          <w:sz w:val="28"/>
          <w:szCs w:val="28"/>
        </w:rPr>
        <w:t xml:space="preserve">Міський  голова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701DA" w:rsidRPr="00113FE0">
        <w:rPr>
          <w:rFonts w:ascii="Times New Roman" w:hAnsi="Times New Roman"/>
          <w:b/>
          <w:sz w:val="28"/>
          <w:szCs w:val="28"/>
        </w:rPr>
        <w:t xml:space="preserve">    </w:t>
      </w:r>
      <w:r w:rsidR="00E701DA">
        <w:rPr>
          <w:rFonts w:ascii="Times New Roman" w:hAnsi="Times New Roman"/>
          <w:b/>
          <w:sz w:val="28"/>
          <w:szCs w:val="28"/>
        </w:rPr>
        <w:t>Олег В</w:t>
      </w:r>
      <w:r w:rsidR="006044D1">
        <w:rPr>
          <w:rFonts w:ascii="Times New Roman" w:hAnsi="Times New Roman"/>
          <w:b/>
          <w:sz w:val="28"/>
          <w:szCs w:val="28"/>
        </w:rPr>
        <w:t>ОЛЬСЬКИЙ</w:t>
      </w:r>
    </w:p>
    <w:p w:rsidR="00E701DA" w:rsidRDefault="00E701DA" w:rsidP="00113FE0">
      <w:pPr>
        <w:tabs>
          <w:tab w:val="left" w:pos="270"/>
        </w:tabs>
        <w:jc w:val="both"/>
        <w:rPr>
          <w:rFonts w:ascii="Cambria" w:hAnsi="Cambria"/>
          <w:b/>
          <w:sz w:val="24"/>
        </w:rPr>
      </w:pPr>
    </w:p>
    <w:p w:rsidR="00E701DA" w:rsidRDefault="00E701DA" w:rsidP="00113FE0">
      <w:pPr>
        <w:tabs>
          <w:tab w:val="left" w:pos="270"/>
        </w:tabs>
        <w:jc w:val="both"/>
        <w:rPr>
          <w:rFonts w:ascii="Cambria" w:hAnsi="Cambria"/>
          <w:b/>
          <w:sz w:val="24"/>
        </w:rPr>
      </w:pPr>
    </w:p>
    <w:p w:rsidR="00E701DA" w:rsidRDefault="00E701DA" w:rsidP="00220FB9">
      <w:pPr>
        <w:tabs>
          <w:tab w:val="left" w:pos="30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701DA" w:rsidRDefault="00E701DA" w:rsidP="00220FB9">
      <w:pPr>
        <w:tabs>
          <w:tab w:val="left" w:pos="30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701DA" w:rsidRDefault="00E701DA" w:rsidP="00220FB9">
      <w:pPr>
        <w:tabs>
          <w:tab w:val="left" w:pos="30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701DA" w:rsidRDefault="00E701DA" w:rsidP="00220FB9">
      <w:pPr>
        <w:tabs>
          <w:tab w:val="left" w:pos="3000"/>
        </w:tabs>
        <w:jc w:val="center"/>
        <w:rPr>
          <w:rFonts w:ascii="Times New Roman" w:hAnsi="Times New Roman"/>
          <w:b/>
          <w:sz w:val="32"/>
          <w:szCs w:val="32"/>
        </w:rPr>
      </w:pPr>
      <w:r w:rsidRPr="00220FB9">
        <w:rPr>
          <w:rFonts w:ascii="Times New Roman" w:hAnsi="Times New Roman"/>
          <w:b/>
          <w:sz w:val="32"/>
          <w:szCs w:val="32"/>
        </w:rPr>
        <w:lastRenderedPageBreak/>
        <w:t>Програма розвитку та фінансова підтримка спортивних                                                      споруд  КП ЖМСКК «Розточчя»  на 2021  рік.</w:t>
      </w:r>
    </w:p>
    <w:p w:rsidR="00E701DA" w:rsidRPr="00113FE0" w:rsidRDefault="00E701DA" w:rsidP="00113FE0">
      <w:pPr>
        <w:tabs>
          <w:tab w:val="left" w:pos="3000"/>
        </w:tabs>
        <w:jc w:val="both"/>
        <w:rPr>
          <w:rFonts w:ascii="Times New Roman" w:hAnsi="Times New Roman"/>
          <w:b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t>1.Загальна частина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</w:t>
      </w:r>
      <w:r w:rsidR="00032232">
        <w:rPr>
          <w:rFonts w:ascii="Times New Roman" w:hAnsi="Times New Roman"/>
          <w:sz w:val="28"/>
          <w:szCs w:val="28"/>
        </w:rPr>
        <w:tab/>
      </w:r>
      <w:r w:rsidRPr="00113FE0">
        <w:rPr>
          <w:rFonts w:ascii="Times New Roman" w:hAnsi="Times New Roman"/>
          <w:sz w:val="28"/>
          <w:szCs w:val="28"/>
        </w:rPr>
        <w:t xml:space="preserve">Стадіони є важливою складовою інфраструктури міста, головним завданням яких є удосконалення фізкультурно-оздоровчої роботи, створення сприятливих умов для задоволення потреб дітей, молоді та усіх верств населення у зміцненні здоров’я, активному дозвіллі, пропаганді здорового способу життя, залучення молоді до занять фізичною культурою та спортом, а також збереження наявної з подальшим удосконаленням матеріальнотехнічної спортивної бази та ефективне її використання. В </w:t>
      </w:r>
      <w:proofErr w:type="spellStart"/>
      <w:r w:rsidRPr="00113FE0">
        <w:rPr>
          <w:rFonts w:ascii="Times New Roman" w:hAnsi="Times New Roman"/>
          <w:sz w:val="28"/>
          <w:szCs w:val="28"/>
        </w:rPr>
        <w:t>Жовкві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створюються необхідні умови для того, щоб якомога більше жителів нашого міста та ОТГ займалися спортом. На стадіоні «Розточчя» проводяться матчі чемпіонату  області та з футболу, змагання обласного та всеукраїнського рівня з різних видів спорту, обласні галузеві спартакіади, навчально-тренувальні збори  та інші культурно-масові заходи. У місті збережена мережа клубів спортивної спрямованості у загальноосвітніх навчальних закладах, працює дитячо-юнацька спортивна школа, де є відділення з таких видів спорту як легка атлетика, волейбол, баскетбол та футбол. Традиційним стало проведення </w:t>
      </w:r>
      <w:proofErr w:type="spellStart"/>
      <w:r w:rsidRPr="00113FE0">
        <w:rPr>
          <w:rFonts w:ascii="Times New Roman" w:hAnsi="Times New Roman"/>
          <w:sz w:val="28"/>
          <w:szCs w:val="28"/>
        </w:rPr>
        <w:t>спартакіад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серед школярів, допризовної молоді, змагань серед працівників підприємств, організацій та установ. Проте, враховуючи велику кількість населення та значний інтерес мешканців міста до занять фізичною культурою і спортом, існує нагальна потреба в утриманні та фінансовій підтримці комунальних спортивних споруд. Зважаючи на вищевикладене, робота щодо розвитку фізичної культури і спорту у місті потребує подальшого удосконалення. Розробка Програми на сьогодні зумовлена необхідністю створити сприятливі умови для діяльності та розпочати поетапну розбудову та реконструкцію інфраструктури стадіону міста.</w:t>
      </w:r>
    </w:p>
    <w:p w:rsidR="00E701DA" w:rsidRPr="00113FE0" w:rsidRDefault="00E701DA" w:rsidP="00113FE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t>2.Мета та основні завдання програми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Головною метою Програми є забезпечення розвитку відповідно до сучасних вимог інфраструктури стадіону, ефективного використання природних, трудових і фінансових ресурсів, організації культурного дозвілля мешканців нашого міста та ОТГ , з врахуванням всієї різноманітності соціальних груп (молодь, діти, люди поважного віку, інваліди тощо), а також розвиток та надання можливостей для занять фізичною культурою і спортом на території міста, збереження наявної з подальшим удосконаленням матеріальнотехнічної спортивної бази та ефективне її використання, залучення висококваліфікованих спеціалістів та тренерських кадрів, утримання та приведення в належний стан головних спортивних споруд та спортивного обладнання міста, що є базовими для підготовки збірних команд та спортсменів міста.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lastRenderedPageBreak/>
        <w:t xml:space="preserve"> 3. Завданням програми є: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привести в належний технічний стан спортивні споруди;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приведення футбольне поле стадіону до належного стану;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ремонт та будівництво спортивних споруд;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придбання сучасного спортивного інвентарю.</w:t>
      </w:r>
    </w:p>
    <w:p w:rsidR="00E701DA" w:rsidRPr="00113FE0" w:rsidRDefault="00E701DA" w:rsidP="00113FE0">
      <w:pPr>
        <w:jc w:val="both"/>
        <w:rPr>
          <w:rFonts w:ascii="Times New Roman" w:hAnsi="Times New Roman"/>
          <w:b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t xml:space="preserve"> 4. Розв’язання проблем передбачає в цілому: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визнання спорту як важливого чинника досягнення фізичної та духовної досконалості людини, формування патріотичних почуттів у громадян та позитивного міжнародного іміджу міста;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задоволення потреб кожного мешканця міста у зміцненні здоров’я, фізичного виховання та занять спортом; 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>- сприяння безперервності та послідовності занять фізичною культурою і спортом громадян різних вікових груп.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проведення ремонтів будівель стадіону з метою забезпечення безпеки життя та здоров'я осіб, які займаються фізичною культурою і спортом, учасників та глядачів спортивних і фізкультурно-оздоровчих заходів, підтримання в належному технічному та санітарному стані, впровадження нових технологій енергозбереження.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t xml:space="preserve"> 5.Фінансове забезпечення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>- Фінансування даної Програми здійснюється за рахунок коштів загального та спеціального фонду ,власних коштів та залучення зовнішніх інвестицій шляхом участі  в різноманітних проектах.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t xml:space="preserve"> 6. Очікувані результати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Виконання Програми дасть змогу утримувати у належному стані стадіон «Розточчя», що є базовими для систематичних активних занять фізичною культурою і спортом дітей, юнацтва, дорослого населення, підготовки спортсменів високого ґатунку, що в свою чергу, сприятиме зміцненню здоров'я населення, пропаганді і популяризації здорового способу життя.</w:t>
      </w:r>
    </w:p>
    <w:p w:rsidR="00E701DA" w:rsidRPr="00113FE0" w:rsidRDefault="00E701DA" w:rsidP="00113FE0">
      <w:pPr>
        <w:jc w:val="both"/>
        <w:rPr>
          <w:rFonts w:ascii="Times New Roman" w:hAnsi="Times New Roman"/>
          <w:b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t xml:space="preserve"> 7. Системний підхід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 Вирішення питання розвитку стадіону, приведення їх у відповідність до сучасних вимог (реконструкція, реставрація, модернізація території та наявних споруд, ефективне використання природних та трудових ресурсів), розширення мережі культурно</w:t>
      </w:r>
      <w:r w:rsidR="00CE0C61">
        <w:rPr>
          <w:rFonts w:ascii="Times New Roman" w:hAnsi="Times New Roman"/>
          <w:sz w:val="28"/>
          <w:szCs w:val="28"/>
        </w:rPr>
        <w:t>-</w:t>
      </w:r>
      <w:r w:rsidRPr="00113FE0">
        <w:rPr>
          <w:rFonts w:ascii="Times New Roman" w:hAnsi="Times New Roman"/>
          <w:sz w:val="28"/>
          <w:szCs w:val="28"/>
        </w:rPr>
        <w:t xml:space="preserve">розважальних послуг, дозволить максимально задовольнити </w:t>
      </w:r>
      <w:r w:rsidRPr="00113FE0">
        <w:rPr>
          <w:rFonts w:ascii="Times New Roman" w:hAnsi="Times New Roman"/>
          <w:sz w:val="28"/>
          <w:szCs w:val="28"/>
        </w:rPr>
        <w:lastRenderedPageBreak/>
        <w:t xml:space="preserve">відповідні потреби населення, підвищити привабливість міста </w:t>
      </w:r>
      <w:proofErr w:type="spellStart"/>
      <w:r w:rsidRPr="00113FE0">
        <w:rPr>
          <w:rFonts w:ascii="Times New Roman" w:hAnsi="Times New Roman"/>
          <w:sz w:val="28"/>
          <w:szCs w:val="28"/>
        </w:rPr>
        <w:t>Жовкви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13FE0">
        <w:rPr>
          <w:rFonts w:ascii="Times New Roman" w:hAnsi="Times New Roman"/>
          <w:sz w:val="28"/>
          <w:szCs w:val="28"/>
        </w:rPr>
        <w:t>жовківчан</w:t>
      </w:r>
      <w:proofErr w:type="spellEnd"/>
      <w:r w:rsidRPr="00113FE0">
        <w:rPr>
          <w:rFonts w:ascii="Times New Roman" w:hAnsi="Times New Roman"/>
          <w:sz w:val="28"/>
          <w:szCs w:val="28"/>
        </w:rPr>
        <w:t>, мешканців ОТГ та гостей міста.</w:t>
      </w:r>
    </w:p>
    <w:p w:rsidR="00E701DA" w:rsidRPr="00113FE0" w:rsidRDefault="00E701DA" w:rsidP="00113FE0">
      <w:pPr>
        <w:jc w:val="both"/>
        <w:rPr>
          <w:rFonts w:ascii="Times New Roman" w:hAnsi="Times New Roman"/>
          <w:b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t>8. Виконання Програми дасть можливість: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підвищити рівень охоплення мешканців міста фізкультурно-оздоровчою та спортивною роботою; - впроваджувати систему фізкультурної просвіти населення, що сприятиме формуванню традицій і культури здорового способу життя, престижу здоров'я, залученню громадян до активних занять фізичною культурою і спортом та формування нових цінностей та орієнтирів, направлених на збереження та зміцнення здоров'я людей;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- підвищити рівень забезпечення населення спортивними спорудами.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t xml:space="preserve"> 9. Організація управління та контроль.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 Розпорядник коштів Програми нижчого рівня КП ЖМСКК «Розточчя» звітує про виконання заходів Програми перед  Власником або Органом  управління, та у разі потреби розробляє пропозиції щодо доцільності продовження тих чи інших завдань, включення додаткових завдань, уточнення показників, обсягів і джерел фінансування. Головний розпорядник публікує річний звіт про результати виконання Програми на офіційному сайті </w:t>
      </w:r>
      <w:proofErr w:type="spellStart"/>
      <w:r w:rsidRPr="00113FE0">
        <w:rPr>
          <w:rFonts w:ascii="Times New Roman" w:hAnsi="Times New Roman"/>
          <w:sz w:val="28"/>
          <w:szCs w:val="28"/>
        </w:rPr>
        <w:t>Жовківської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E701DA" w:rsidRPr="00113FE0" w:rsidRDefault="00E701DA" w:rsidP="00113FE0">
      <w:pPr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>За виконання даної програми проводити оплату заробіт</w:t>
      </w:r>
      <w:r w:rsidR="00A81883">
        <w:rPr>
          <w:rFonts w:ascii="Times New Roman" w:hAnsi="Times New Roman"/>
          <w:sz w:val="28"/>
          <w:szCs w:val="28"/>
        </w:rPr>
        <w:t>ної плати  працівникам КП ЖМССК «</w:t>
      </w:r>
      <w:r w:rsidRPr="00113FE0">
        <w:rPr>
          <w:rFonts w:ascii="Times New Roman" w:hAnsi="Times New Roman"/>
          <w:sz w:val="28"/>
          <w:szCs w:val="28"/>
        </w:rPr>
        <w:t xml:space="preserve">Розточчя».Фонд заробітної плати на 2021 рік становить 915 000.00тис.грн.Головний розпорядник бюджетних коштів </w:t>
      </w:r>
      <w:proofErr w:type="spellStart"/>
      <w:r w:rsidRPr="00113FE0">
        <w:rPr>
          <w:rFonts w:ascii="Times New Roman" w:hAnsi="Times New Roman"/>
          <w:sz w:val="28"/>
          <w:szCs w:val="28"/>
        </w:rPr>
        <w:t>Жовківська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міська </w:t>
      </w:r>
      <w:proofErr w:type="spellStart"/>
      <w:r w:rsidRPr="00113FE0">
        <w:rPr>
          <w:rFonts w:ascii="Times New Roman" w:hAnsi="Times New Roman"/>
          <w:sz w:val="28"/>
          <w:szCs w:val="28"/>
        </w:rPr>
        <w:t>рада.Виконавець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програми  КП ЖМСКК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3FE0">
        <w:rPr>
          <w:rFonts w:ascii="Times New Roman" w:hAnsi="Times New Roman"/>
          <w:sz w:val="28"/>
          <w:szCs w:val="28"/>
        </w:rPr>
        <w:t>Розточчя».</w:t>
      </w:r>
    </w:p>
    <w:p w:rsidR="00E701DA" w:rsidRDefault="00E701DA" w:rsidP="00113FE0">
      <w:pPr>
        <w:rPr>
          <w:rFonts w:ascii="Cambria" w:hAnsi="Cambria"/>
          <w:sz w:val="28"/>
          <w:szCs w:val="28"/>
        </w:rPr>
      </w:pPr>
    </w:p>
    <w:p w:rsidR="00E701DA" w:rsidRDefault="00E701DA" w:rsidP="00113FE0">
      <w:pPr>
        <w:rPr>
          <w:rFonts w:ascii="Cambria" w:hAnsi="Cambria"/>
          <w:sz w:val="28"/>
          <w:szCs w:val="28"/>
        </w:rPr>
      </w:pPr>
    </w:p>
    <w:p w:rsidR="00E701DA" w:rsidRDefault="00E701DA" w:rsidP="00113FE0">
      <w:pPr>
        <w:rPr>
          <w:rFonts w:ascii="Cambria" w:hAnsi="Cambria"/>
          <w:sz w:val="28"/>
          <w:szCs w:val="28"/>
        </w:rPr>
      </w:pPr>
    </w:p>
    <w:p w:rsidR="00E701DA" w:rsidRDefault="00E701DA" w:rsidP="00113FE0">
      <w:pPr>
        <w:rPr>
          <w:rFonts w:ascii="Cambria" w:hAnsi="Cambria"/>
          <w:sz w:val="28"/>
          <w:szCs w:val="28"/>
        </w:rPr>
      </w:pPr>
    </w:p>
    <w:p w:rsidR="00E701DA" w:rsidRDefault="00E701DA" w:rsidP="00113FE0">
      <w:pPr>
        <w:rPr>
          <w:rFonts w:ascii="Cambria" w:hAnsi="Cambria"/>
          <w:sz w:val="28"/>
          <w:szCs w:val="28"/>
        </w:rPr>
      </w:pPr>
    </w:p>
    <w:p w:rsidR="00E701DA" w:rsidRPr="00174B3D" w:rsidRDefault="00E701DA" w:rsidP="00113FE0">
      <w:pPr>
        <w:rPr>
          <w:rFonts w:ascii="Times New Roman" w:hAnsi="Times New Roman"/>
          <w:b/>
          <w:sz w:val="28"/>
          <w:szCs w:val="28"/>
        </w:rPr>
      </w:pPr>
      <w:r w:rsidRPr="00174B3D">
        <w:rPr>
          <w:rFonts w:ascii="Times New Roman" w:hAnsi="Times New Roman"/>
          <w:b/>
          <w:sz w:val="28"/>
          <w:szCs w:val="28"/>
        </w:rPr>
        <w:t xml:space="preserve">Секретар ради                                </w:t>
      </w:r>
      <w:r w:rsidR="00CE0C61" w:rsidRPr="00174B3D">
        <w:rPr>
          <w:rFonts w:ascii="Times New Roman" w:hAnsi="Times New Roman"/>
          <w:b/>
          <w:sz w:val="28"/>
          <w:szCs w:val="28"/>
        </w:rPr>
        <w:t xml:space="preserve">                     Марта </w:t>
      </w:r>
      <w:proofErr w:type="spellStart"/>
      <w:r w:rsidR="00CE0C61" w:rsidRPr="00174B3D">
        <w:rPr>
          <w:rFonts w:ascii="Times New Roman" w:hAnsi="Times New Roman"/>
          <w:b/>
          <w:sz w:val="28"/>
          <w:szCs w:val="28"/>
        </w:rPr>
        <w:t>Грень</w:t>
      </w:r>
      <w:proofErr w:type="spellEnd"/>
    </w:p>
    <w:p w:rsidR="00CE0C61" w:rsidRDefault="00CE0C61" w:rsidP="00113FE0">
      <w:pPr>
        <w:rPr>
          <w:rFonts w:ascii="Times New Roman" w:hAnsi="Times New Roman"/>
          <w:sz w:val="28"/>
          <w:szCs w:val="28"/>
        </w:rPr>
      </w:pPr>
    </w:p>
    <w:p w:rsidR="00CE0C61" w:rsidRDefault="00CE0C61" w:rsidP="00113FE0">
      <w:pPr>
        <w:rPr>
          <w:rFonts w:ascii="Times New Roman" w:hAnsi="Times New Roman"/>
          <w:sz w:val="28"/>
          <w:szCs w:val="28"/>
        </w:rPr>
      </w:pPr>
    </w:p>
    <w:p w:rsidR="00CE0C61" w:rsidRDefault="00CE0C61" w:rsidP="00113FE0">
      <w:pPr>
        <w:rPr>
          <w:rFonts w:ascii="Times New Roman" w:hAnsi="Times New Roman"/>
          <w:sz w:val="28"/>
          <w:szCs w:val="28"/>
        </w:rPr>
      </w:pPr>
    </w:p>
    <w:p w:rsidR="00CE0C61" w:rsidRDefault="00CE0C61" w:rsidP="00113FE0">
      <w:pPr>
        <w:rPr>
          <w:rFonts w:ascii="Times New Roman" w:hAnsi="Times New Roman"/>
          <w:sz w:val="28"/>
          <w:szCs w:val="28"/>
        </w:rPr>
      </w:pPr>
    </w:p>
    <w:p w:rsidR="00A81883" w:rsidRPr="00CE0C61" w:rsidRDefault="00A81883" w:rsidP="00113FE0">
      <w:pPr>
        <w:rPr>
          <w:rFonts w:ascii="Times New Roman" w:hAnsi="Times New Roman"/>
          <w:sz w:val="28"/>
          <w:szCs w:val="28"/>
        </w:rPr>
      </w:pPr>
    </w:p>
    <w:p w:rsidR="00E701DA" w:rsidRPr="00113FE0" w:rsidRDefault="00E701DA" w:rsidP="00174B3D">
      <w:pPr>
        <w:jc w:val="center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701DA" w:rsidRDefault="00E701DA" w:rsidP="00174B3D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місцевої  програми </w:t>
      </w:r>
      <w:r w:rsidRPr="00113FE0">
        <w:rPr>
          <w:rFonts w:ascii="Times New Roman" w:hAnsi="Times New Roman"/>
          <w:b/>
          <w:sz w:val="28"/>
          <w:szCs w:val="28"/>
        </w:rPr>
        <w:t>розвитку та фінансова підтримка спортивних споруд  КП ЖМСКК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113FE0">
        <w:rPr>
          <w:rFonts w:ascii="Times New Roman" w:hAnsi="Times New Roman"/>
          <w:b/>
          <w:sz w:val="28"/>
          <w:szCs w:val="28"/>
        </w:rPr>
        <w:t>Розточчя»на 2021  рік.</w:t>
      </w:r>
    </w:p>
    <w:p w:rsidR="00E701DA" w:rsidRPr="00113FE0" w:rsidRDefault="00E701DA" w:rsidP="00113FE0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>Назва: Місцев</w:t>
      </w:r>
      <w:r>
        <w:rPr>
          <w:rFonts w:ascii="Times New Roman" w:hAnsi="Times New Roman"/>
          <w:sz w:val="28"/>
          <w:szCs w:val="28"/>
        </w:rPr>
        <w:t>ої програми розвитку та фінансова підтримка спортивних споруд  КП ЖМСКК «Розточчя» на 2021 рік</w:t>
      </w:r>
      <w:r w:rsidRPr="00113FE0">
        <w:rPr>
          <w:rFonts w:ascii="Times New Roman" w:hAnsi="Times New Roman"/>
          <w:sz w:val="28"/>
          <w:szCs w:val="28"/>
        </w:rPr>
        <w:t>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>Підстава  для  розроблення: Ко</w:t>
      </w:r>
      <w:r w:rsidR="00CE0C61">
        <w:rPr>
          <w:rFonts w:ascii="Times New Roman" w:hAnsi="Times New Roman"/>
          <w:sz w:val="28"/>
          <w:szCs w:val="28"/>
        </w:rPr>
        <w:t>н</w:t>
      </w:r>
      <w:r w:rsidRPr="00113FE0">
        <w:rPr>
          <w:rFonts w:ascii="Times New Roman" w:hAnsi="Times New Roman"/>
          <w:sz w:val="28"/>
          <w:szCs w:val="28"/>
        </w:rPr>
        <w:t>ституція  України, Бюджетний  ко</w:t>
      </w:r>
      <w:r>
        <w:rPr>
          <w:rFonts w:ascii="Times New Roman" w:hAnsi="Times New Roman"/>
          <w:sz w:val="28"/>
          <w:szCs w:val="28"/>
        </w:rPr>
        <w:t>декс  України, Закон  України   «</w:t>
      </w:r>
      <w:r w:rsidRPr="00113FE0">
        <w:rPr>
          <w:rFonts w:ascii="Times New Roman" w:hAnsi="Times New Roman"/>
          <w:sz w:val="28"/>
          <w:szCs w:val="28"/>
        </w:rPr>
        <w:t xml:space="preserve"> Про  місце</w:t>
      </w:r>
      <w:r>
        <w:rPr>
          <w:rFonts w:ascii="Times New Roman" w:hAnsi="Times New Roman"/>
          <w:sz w:val="28"/>
          <w:szCs w:val="28"/>
        </w:rPr>
        <w:t xml:space="preserve">ве  самоврядування  в  Україні» </w:t>
      </w:r>
      <w:r w:rsidRPr="00113FE0">
        <w:rPr>
          <w:rFonts w:ascii="Times New Roman" w:hAnsi="Times New Roman"/>
          <w:sz w:val="28"/>
          <w:szCs w:val="28"/>
        </w:rPr>
        <w:t>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Замовник  або  координатор: </w:t>
      </w:r>
      <w:proofErr w:type="spellStart"/>
      <w:r w:rsidRPr="00113FE0">
        <w:rPr>
          <w:rFonts w:ascii="Times New Roman" w:hAnsi="Times New Roman"/>
          <w:sz w:val="28"/>
          <w:szCs w:val="28"/>
        </w:rPr>
        <w:t>Жовківська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 міська  рада.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>З</w:t>
      </w:r>
      <w:r w:rsidRPr="00113FE0">
        <w:rPr>
          <w:rFonts w:ascii="Times New Roman" w:hAnsi="Times New Roman"/>
          <w:sz w:val="28"/>
          <w:szCs w:val="28"/>
        </w:rPr>
        <w:t>абезпечення розвитку відповідно до сучасних вимог інфраструктури стадіону, ефективного використання природних, трудових і фінансових ресурсів, організації культурного доз</w:t>
      </w:r>
      <w:r>
        <w:rPr>
          <w:rFonts w:ascii="Times New Roman" w:hAnsi="Times New Roman"/>
          <w:sz w:val="28"/>
          <w:szCs w:val="28"/>
        </w:rPr>
        <w:t>вілля мешканців нашого міста та громади</w:t>
      </w:r>
      <w:r w:rsidRPr="00113FE0">
        <w:rPr>
          <w:rFonts w:ascii="Times New Roman" w:hAnsi="Times New Roman"/>
          <w:sz w:val="28"/>
          <w:szCs w:val="28"/>
        </w:rPr>
        <w:t>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Обсяги  фінансування: </w:t>
      </w:r>
      <w:r>
        <w:rPr>
          <w:rFonts w:ascii="Times New Roman" w:hAnsi="Times New Roman"/>
          <w:sz w:val="28"/>
          <w:szCs w:val="28"/>
        </w:rPr>
        <w:t>9150</w:t>
      </w:r>
      <w:r w:rsidRPr="00113FE0">
        <w:rPr>
          <w:rFonts w:ascii="Times New Roman" w:hAnsi="Times New Roman"/>
          <w:sz w:val="28"/>
          <w:szCs w:val="28"/>
        </w:rPr>
        <w:t>00,00 гривень.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>Початок: 01.01.2021рік, закінчення:31.12.2021рік.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>Етапи  виконання: І етап.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Очікувані  результати  виконання: </w:t>
      </w:r>
      <w:r>
        <w:rPr>
          <w:rFonts w:ascii="Times New Roman" w:hAnsi="Times New Roman"/>
          <w:sz w:val="28"/>
          <w:szCs w:val="28"/>
        </w:rPr>
        <w:t xml:space="preserve">Утримання в належному стані стадіону «Розточчя», </w:t>
      </w:r>
      <w:r w:rsidRPr="00113FE0">
        <w:rPr>
          <w:rFonts w:ascii="Times New Roman" w:hAnsi="Times New Roman"/>
          <w:sz w:val="28"/>
          <w:szCs w:val="28"/>
        </w:rPr>
        <w:t>підготовки спортсменів високого ґатунку, що в свою чергу, сприятиме зміцненню здоров'я населення, пропаганді і популяризації здорового способу життя.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Контроль  за  виконанням :  здійснює  </w:t>
      </w:r>
      <w:proofErr w:type="spellStart"/>
      <w:r w:rsidRPr="00113FE0">
        <w:rPr>
          <w:rFonts w:ascii="Times New Roman" w:hAnsi="Times New Roman"/>
          <w:sz w:val="28"/>
          <w:szCs w:val="28"/>
        </w:rPr>
        <w:t>Жовківська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 міська  рада .</w:t>
      </w:r>
    </w:p>
    <w:p w:rsidR="00E701DA" w:rsidRPr="00113FE0" w:rsidRDefault="00E701DA" w:rsidP="00113FE0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FE0">
        <w:rPr>
          <w:rFonts w:ascii="Times New Roman" w:hAnsi="Times New Roman"/>
          <w:sz w:val="28"/>
          <w:szCs w:val="28"/>
        </w:rPr>
        <w:t xml:space="preserve">Виконавець: </w:t>
      </w:r>
      <w:proofErr w:type="spellStart"/>
      <w:r w:rsidRPr="00113FE0">
        <w:rPr>
          <w:rFonts w:ascii="Times New Roman" w:hAnsi="Times New Roman"/>
          <w:sz w:val="28"/>
          <w:szCs w:val="28"/>
        </w:rPr>
        <w:t>Жовківська</w:t>
      </w:r>
      <w:proofErr w:type="spellEnd"/>
      <w:r w:rsidRPr="00113FE0">
        <w:rPr>
          <w:rFonts w:ascii="Times New Roman" w:hAnsi="Times New Roman"/>
          <w:sz w:val="28"/>
          <w:szCs w:val="28"/>
        </w:rPr>
        <w:t xml:space="preserve"> міська рада.</w:t>
      </w:r>
    </w:p>
    <w:p w:rsidR="00E701DA" w:rsidRDefault="00E701DA" w:rsidP="00113FE0">
      <w:pPr>
        <w:jc w:val="both"/>
        <w:rPr>
          <w:rFonts w:ascii="Times New Roman" w:hAnsi="Times New Roman"/>
          <w:sz w:val="24"/>
          <w:szCs w:val="24"/>
        </w:rPr>
      </w:pPr>
    </w:p>
    <w:p w:rsidR="00CE0C61" w:rsidRDefault="00CE0C61" w:rsidP="00113FE0">
      <w:pPr>
        <w:tabs>
          <w:tab w:val="left" w:pos="79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E0C61" w:rsidRDefault="00CE0C61" w:rsidP="00113FE0">
      <w:pPr>
        <w:tabs>
          <w:tab w:val="left" w:pos="79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01DA" w:rsidRPr="00220FB9" w:rsidRDefault="00E701DA" w:rsidP="00113FE0">
      <w:pPr>
        <w:tabs>
          <w:tab w:val="left" w:pos="79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ради                                                          Марта </w:t>
      </w:r>
      <w:proofErr w:type="spellStart"/>
      <w:r>
        <w:rPr>
          <w:rFonts w:ascii="Times New Roman" w:hAnsi="Times New Roman"/>
          <w:b/>
          <w:sz w:val="28"/>
          <w:szCs w:val="28"/>
        </w:rPr>
        <w:t>Грень</w:t>
      </w:r>
      <w:proofErr w:type="spellEnd"/>
    </w:p>
    <w:sectPr w:rsidR="00E701DA" w:rsidRPr="00220FB9" w:rsidSect="00220FB9">
      <w:headerReference w:type="default" r:id="rId8"/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83" w:rsidRDefault="00342A83" w:rsidP="00B3011A">
      <w:pPr>
        <w:spacing w:after="0" w:line="240" w:lineRule="auto"/>
      </w:pPr>
      <w:r>
        <w:separator/>
      </w:r>
    </w:p>
  </w:endnote>
  <w:endnote w:type="continuationSeparator" w:id="0">
    <w:p w:rsidR="00342A83" w:rsidRDefault="00342A83" w:rsidP="00B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83" w:rsidRDefault="00342A83" w:rsidP="00B3011A">
      <w:pPr>
        <w:spacing w:after="0" w:line="240" w:lineRule="auto"/>
      </w:pPr>
      <w:r>
        <w:separator/>
      </w:r>
    </w:p>
  </w:footnote>
  <w:footnote w:type="continuationSeparator" w:id="0">
    <w:p w:rsidR="00342A83" w:rsidRDefault="00342A83" w:rsidP="00B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D1" w:rsidRPr="006044D1" w:rsidRDefault="006044D1" w:rsidP="006044D1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3E6"/>
    <w:multiLevelType w:val="hybridMultilevel"/>
    <w:tmpl w:val="F96C4A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31DA1"/>
    <w:multiLevelType w:val="hybridMultilevel"/>
    <w:tmpl w:val="45AEA7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8A1882"/>
    <w:multiLevelType w:val="hybridMultilevel"/>
    <w:tmpl w:val="97E8057C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4F0FB4"/>
    <w:multiLevelType w:val="hybridMultilevel"/>
    <w:tmpl w:val="4AC03C24"/>
    <w:lvl w:ilvl="0" w:tplc="19320B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1B7A"/>
    <w:rsid w:val="00005ED6"/>
    <w:rsid w:val="00032232"/>
    <w:rsid w:val="000773D4"/>
    <w:rsid w:val="000C42D2"/>
    <w:rsid w:val="00113FE0"/>
    <w:rsid w:val="001229F1"/>
    <w:rsid w:val="00174B3D"/>
    <w:rsid w:val="001C6A0B"/>
    <w:rsid w:val="001E1B7A"/>
    <w:rsid w:val="00200715"/>
    <w:rsid w:val="00220FB9"/>
    <w:rsid w:val="002273D8"/>
    <w:rsid w:val="002532FB"/>
    <w:rsid w:val="002A474A"/>
    <w:rsid w:val="002B314F"/>
    <w:rsid w:val="00313F88"/>
    <w:rsid w:val="00342A83"/>
    <w:rsid w:val="00395611"/>
    <w:rsid w:val="003D6BE2"/>
    <w:rsid w:val="0040447C"/>
    <w:rsid w:val="004764D3"/>
    <w:rsid w:val="00485D99"/>
    <w:rsid w:val="004A2581"/>
    <w:rsid w:val="004A450D"/>
    <w:rsid w:val="004A69BF"/>
    <w:rsid w:val="0051235B"/>
    <w:rsid w:val="005161BB"/>
    <w:rsid w:val="00522A88"/>
    <w:rsid w:val="00524479"/>
    <w:rsid w:val="005249B5"/>
    <w:rsid w:val="00531996"/>
    <w:rsid w:val="00534893"/>
    <w:rsid w:val="00560CCE"/>
    <w:rsid w:val="00602671"/>
    <w:rsid w:val="006044D1"/>
    <w:rsid w:val="006057C2"/>
    <w:rsid w:val="0060720F"/>
    <w:rsid w:val="006151EA"/>
    <w:rsid w:val="00661FA1"/>
    <w:rsid w:val="006807AE"/>
    <w:rsid w:val="0070657F"/>
    <w:rsid w:val="00720769"/>
    <w:rsid w:val="00785A60"/>
    <w:rsid w:val="007B7EC7"/>
    <w:rsid w:val="007E0A9A"/>
    <w:rsid w:val="0080570D"/>
    <w:rsid w:val="00812A1C"/>
    <w:rsid w:val="00821AAA"/>
    <w:rsid w:val="00913F28"/>
    <w:rsid w:val="009633D8"/>
    <w:rsid w:val="009874F9"/>
    <w:rsid w:val="009D308C"/>
    <w:rsid w:val="00A74B2F"/>
    <w:rsid w:val="00A81883"/>
    <w:rsid w:val="00AC3699"/>
    <w:rsid w:val="00B01062"/>
    <w:rsid w:val="00B3011A"/>
    <w:rsid w:val="00B7493A"/>
    <w:rsid w:val="00BD3F8A"/>
    <w:rsid w:val="00BF6F88"/>
    <w:rsid w:val="00C112BB"/>
    <w:rsid w:val="00CA0DFF"/>
    <w:rsid w:val="00CC6C7A"/>
    <w:rsid w:val="00CE0C61"/>
    <w:rsid w:val="00DF48AE"/>
    <w:rsid w:val="00E32E39"/>
    <w:rsid w:val="00E701DA"/>
    <w:rsid w:val="00EC2554"/>
    <w:rsid w:val="00F51236"/>
    <w:rsid w:val="00F6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F8747B-83F0-4B44-87E6-FECD6CF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3FE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13FE0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13FE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6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0267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02671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27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301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011A"/>
    <w:rPr>
      <w:rFonts w:cs="Times New Roman"/>
    </w:rPr>
  </w:style>
  <w:style w:type="paragraph" w:styleId="a6">
    <w:name w:val="footer"/>
    <w:basedOn w:val="a"/>
    <w:link w:val="a7"/>
    <w:uiPriority w:val="99"/>
    <w:rsid w:val="00B301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011A"/>
    <w:rPr>
      <w:rFonts w:cs="Times New Roman"/>
    </w:rPr>
  </w:style>
  <w:style w:type="character" w:customStyle="1" w:styleId="BodyTextChar1">
    <w:name w:val="Body Text Char1"/>
    <w:uiPriority w:val="99"/>
    <w:locked/>
    <w:rsid w:val="00522A88"/>
    <w:rPr>
      <w:sz w:val="22"/>
      <w:lang w:val="uk-UA" w:eastAsia="ru-RU"/>
    </w:rPr>
  </w:style>
  <w:style w:type="paragraph" w:styleId="a8">
    <w:name w:val="Body Text"/>
    <w:basedOn w:val="a"/>
    <w:link w:val="a9"/>
    <w:uiPriority w:val="99"/>
    <w:rsid w:val="00522A88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112BB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5149</Words>
  <Characters>2935</Characters>
  <Application>Microsoft Office Word</Application>
  <DocSecurity>0</DocSecurity>
  <Lines>24</Lines>
  <Paragraphs>16</Paragraphs>
  <ScaleCrop>false</ScaleCrop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38</cp:revision>
  <cp:lastPrinted>2020-12-07T09:05:00Z</cp:lastPrinted>
  <dcterms:created xsi:type="dcterms:W3CDTF">2020-11-02T13:21:00Z</dcterms:created>
  <dcterms:modified xsi:type="dcterms:W3CDTF">2020-12-28T11:29:00Z</dcterms:modified>
</cp:coreProperties>
</file>