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4" w:rsidRPr="00E24CD9" w:rsidRDefault="009E7624" w:rsidP="003A678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E7624" w:rsidRPr="00E24CD9" w:rsidRDefault="009E7624" w:rsidP="003A678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E7624" w:rsidRPr="00E24CD9" w:rsidRDefault="009E7624" w:rsidP="003A678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24C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0983C3CD" wp14:editId="1EFB352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624" w:rsidRPr="00E24CD9" w:rsidRDefault="009E7624" w:rsidP="003A678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E24CD9">
        <w:rPr>
          <w:rFonts w:ascii="Times New Roman" w:hAnsi="Times New Roman" w:cs="Times New Roman"/>
          <w:b/>
          <w:sz w:val="32"/>
        </w:rPr>
        <w:t>У К Р А Ї Н А</w:t>
      </w:r>
    </w:p>
    <w:p w:rsidR="009E7624" w:rsidRPr="00E24CD9" w:rsidRDefault="009E7624" w:rsidP="003A678C">
      <w:pPr>
        <w:pStyle w:val="3"/>
        <w:ind w:left="-284"/>
        <w:contextualSpacing/>
        <w:rPr>
          <w:sz w:val="36"/>
        </w:rPr>
      </w:pPr>
      <w:r w:rsidRPr="00E24CD9">
        <w:rPr>
          <w:sz w:val="36"/>
        </w:rPr>
        <w:t>Жовківська міська рада</w:t>
      </w:r>
    </w:p>
    <w:p w:rsidR="009E7624" w:rsidRPr="00E24CD9" w:rsidRDefault="009E7624" w:rsidP="003A678C">
      <w:pPr>
        <w:pStyle w:val="2"/>
        <w:ind w:left="-284"/>
        <w:contextualSpacing/>
        <w:rPr>
          <w:b/>
          <w:bCs/>
          <w:sz w:val="36"/>
        </w:rPr>
      </w:pPr>
      <w:r w:rsidRPr="00E24CD9">
        <w:rPr>
          <w:b/>
          <w:bCs/>
          <w:sz w:val="36"/>
        </w:rPr>
        <w:t>Львівського району Львівської області</w:t>
      </w:r>
    </w:p>
    <w:p w:rsidR="009E7624" w:rsidRPr="00E24CD9" w:rsidRDefault="003C50D1" w:rsidP="003A678C">
      <w:pPr>
        <w:pStyle w:val="1"/>
        <w:tabs>
          <w:tab w:val="left" w:pos="1305"/>
          <w:tab w:val="center" w:pos="4678"/>
        </w:tabs>
        <w:spacing w:line="300" w:lineRule="auto"/>
        <w:ind w:left="-284"/>
        <w:contextualSpacing/>
        <w:rPr>
          <w:spacing w:val="0"/>
        </w:rPr>
      </w:pPr>
      <w:r>
        <w:rPr>
          <w:spacing w:val="0"/>
        </w:rPr>
        <w:t>12</w:t>
      </w:r>
      <w:r w:rsidR="009E7624" w:rsidRPr="00E24CD9">
        <w:rPr>
          <w:spacing w:val="0"/>
        </w:rPr>
        <w:t>-</w:t>
      </w:r>
      <w:r>
        <w:rPr>
          <w:spacing w:val="0"/>
        </w:rPr>
        <w:t>т</w:t>
      </w:r>
      <w:r w:rsidR="009E7624" w:rsidRPr="00E24CD9">
        <w:rPr>
          <w:spacing w:val="0"/>
        </w:rPr>
        <w:t>а</w:t>
      </w:r>
      <w:r>
        <w:rPr>
          <w:spacing w:val="0"/>
        </w:rPr>
        <w:t xml:space="preserve"> чергова</w:t>
      </w:r>
      <w:r w:rsidR="009E7624" w:rsidRPr="00E24CD9">
        <w:rPr>
          <w:spacing w:val="0"/>
        </w:rPr>
        <w:t xml:space="preserve"> сесія </w:t>
      </w:r>
      <w:r w:rsidR="009E7624" w:rsidRPr="00E24CD9">
        <w:rPr>
          <w:spacing w:val="0"/>
          <w:lang w:val="en-US"/>
        </w:rPr>
        <w:t>VI</w:t>
      </w:r>
      <w:r w:rsidR="009E7624" w:rsidRPr="00E24CD9">
        <w:rPr>
          <w:spacing w:val="0"/>
        </w:rPr>
        <w:t>ІІ-го демократичного скликання</w:t>
      </w:r>
    </w:p>
    <w:p w:rsidR="009E7624" w:rsidRPr="003C50D1" w:rsidRDefault="009E7624" w:rsidP="003A678C">
      <w:pPr>
        <w:tabs>
          <w:tab w:val="left" w:pos="3015"/>
        </w:tabs>
        <w:spacing w:after="0"/>
        <w:ind w:left="-284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3C50D1">
        <w:rPr>
          <w:rFonts w:ascii="Times New Roman" w:hAnsi="Times New Roman" w:cs="Times New Roman"/>
          <w:b/>
          <w:bCs/>
          <w:sz w:val="32"/>
        </w:rPr>
        <w:t>РІШЕННЯ</w:t>
      </w:r>
    </w:p>
    <w:p w:rsidR="009E7624" w:rsidRPr="003C50D1" w:rsidRDefault="009E7624" w:rsidP="003A678C">
      <w:pPr>
        <w:tabs>
          <w:tab w:val="left" w:pos="7020"/>
        </w:tabs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3C50D1">
        <w:rPr>
          <w:rFonts w:ascii="Times New Roman" w:hAnsi="Times New Roman" w:cs="Times New Roman"/>
          <w:sz w:val="26"/>
          <w:szCs w:val="26"/>
        </w:rPr>
        <w:t xml:space="preserve">від  </w:t>
      </w:r>
      <w:r w:rsidR="0052323F">
        <w:rPr>
          <w:rFonts w:ascii="Times New Roman" w:hAnsi="Times New Roman" w:cs="Times New Roman"/>
          <w:sz w:val="26"/>
          <w:szCs w:val="26"/>
        </w:rPr>
        <w:t>16.07</w:t>
      </w:r>
      <w:r w:rsidR="003C50D1">
        <w:rPr>
          <w:rFonts w:ascii="Times New Roman" w:hAnsi="Times New Roman" w:cs="Times New Roman"/>
          <w:sz w:val="26"/>
          <w:szCs w:val="26"/>
        </w:rPr>
        <w:t>.</w:t>
      </w:r>
      <w:r w:rsidRPr="003C50D1">
        <w:rPr>
          <w:rFonts w:ascii="Times New Roman" w:hAnsi="Times New Roman" w:cs="Times New Roman"/>
          <w:sz w:val="26"/>
          <w:szCs w:val="26"/>
        </w:rPr>
        <w:t xml:space="preserve">2021р.    № </w:t>
      </w:r>
      <w:r w:rsidR="003C50D1">
        <w:rPr>
          <w:rFonts w:ascii="Times New Roman" w:hAnsi="Times New Roman" w:cs="Times New Roman"/>
          <w:sz w:val="26"/>
          <w:szCs w:val="26"/>
        </w:rPr>
        <w:t>28</w:t>
      </w:r>
      <w:r w:rsidRPr="003C50D1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3A678C" w:rsidRDefault="003A678C" w:rsidP="003A678C">
      <w:pPr>
        <w:spacing w:after="0" w:line="240" w:lineRule="auto"/>
        <w:ind w:left="-284" w:right="25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7624" w:rsidRDefault="009E7624" w:rsidP="003A678C">
      <w:pPr>
        <w:spacing w:after="0" w:line="240" w:lineRule="auto"/>
        <w:ind w:left="-284" w:right="31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50D1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Pr="003C50D1">
        <w:rPr>
          <w:rFonts w:ascii="Times New Roman" w:hAnsi="Times New Roman" w:cs="Times New Roman"/>
          <w:b/>
          <w:bCs/>
          <w:sz w:val="26"/>
          <w:szCs w:val="26"/>
        </w:rPr>
        <w:t xml:space="preserve">гр. Бранець Галині Романівні </w:t>
      </w:r>
      <w:r w:rsidRPr="003C50D1">
        <w:rPr>
          <w:rFonts w:ascii="Times New Roman" w:hAnsi="Times New Roman" w:cs="Times New Roman"/>
          <w:b/>
          <w:sz w:val="26"/>
          <w:szCs w:val="26"/>
        </w:rPr>
        <w:t>проекту землеустрою щодо відведення земельної ділянки у власність площе</w:t>
      </w:r>
      <w:r w:rsidR="003A678C" w:rsidRPr="003C50D1">
        <w:rPr>
          <w:rFonts w:ascii="Times New Roman" w:hAnsi="Times New Roman" w:cs="Times New Roman"/>
          <w:b/>
          <w:sz w:val="26"/>
          <w:szCs w:val="26"/>
        </w:rPr>
        <w:t xml:space="preserve">ю </w:t>
      </w:r>
      <w:r w:rsidR="003A678C">
        <w:rPr>
          <w:rFonts w:ascii="Times New Roman" w:hAnsi="Times New Roman" w:cs="Times New Roman"/>
          <w:b/>
          <w:sz w:val="26"/>
          <w:szCs w:val="26"/>
        </w:rPr>
        <w:t>0,1500 га для ОЖБ по вулиці Молодіжна,</w:t>
      </w:r>
      <w:r w:rsidRPr="003A678C">
        <w:rPr>
          <w:rFonts w:ascii="Times New Roman" w:hAnsi="Times New Roman" w:cs="Times New Roman"/>
          <w:b/>
          <w:sz w:val="26"/>
          <w:szCs w:val="26"/>
        </w:rPr>
        <w:t xml:space="preserve">8 в селі Воля-Висоцька </w:t>
      </w:r>
      <w:r w:rsidRPr="003A678C">
        <w:rPr>
          <w:rFonts w:ascii="Times New Roman" w:hAnsi="Times New Roman" w:cs="Times New Roman"/>
          <w:b/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3A678C" w:rsidRPr="003A678C" w:rsidRDefault="003A678C" w:rsidP="003A678C">
      <w:pPr>
        <w:spacing w:after="0" w:line="240" w:lineRule="auto"/>
        <w:ind w:left="-284" w:right="31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7624" w:rsidRPr="003A678C" w:rsidRDefault="009E7624" w:rsidP="003A678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678C">
        <w:rPr>
          <w:rFonts w:ascii="Times New Roman" w:hAnsi="Times New Roman" w:cs="Times New Roman"/>
          <w:sz w:val="26"/>
          <w:szCs w:val="26"/>
        </w:rPr>
        <w:t xml:space="preserve">     Розглянувши заяву</w:t>
      </w:r>
      <w:r w:rsidRPr="003A678C">
        <w:rPr>
          <w:rFonts w:ascii="Times New Roman" w:hAnsi="Times New Roman" w:cs="Times New Roman"/>
          <w:bCs/>
          <w:sz w:val="26"/>
          <w:szCs w:val="26"/>
        </w:rPr>
        <w:t xml:space="preserve"> гр. Бранець Галини Романівни </w:t>
      </w:r>
      <w:r w:rsidRPr="003A678C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 земельної ділянки у власність площею 0,1500 га для будівництва та обслуговування житлового будинку, господарських будівель і споруд по вулиці Молодіжна,8 в селі Воля-Висоцька </w:t>
      </w:r>
      <w:r w:rsidRPr="003A678C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3A678C">
        <w:rPr>
          <w:rFonts w:ascii="Times New Roman" w:hAnsi="Times New Roman" w:cs="Times New Roman"/>
          <w:sz w:val="26"/>
          <w:szCs w:val="26"/>
        </w:rPr>
        <w:t>, керуючись ст.12, 118, 121, 186 Земельного кодексу України та ст.26 Закону України «Про місцеве самоврядування в Україні», за погодженням з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3A678C" w:rsidRDefault="009E7624" w:rsidP="003A678C">
      <w:pPr>
        <w:tabs>
          <w:tab w:val="left" w:pos="2655"/>
          <w:tab w:val="center" w:pos="4678"/>
        </w:tabs>
        <w:spacing w:after="0"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678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</w:p>
    <w:p w:rsidR="009E7624" w:rsidRPr="003A678C" w:rsidRDefault="009E7624" w:rsidP="003A678C">
      <w:pPr>
        <w:tabs>
          <w:tab w:val="left" w:pos="2655"/>
          <w:tab w:val="center" w:pos="4678"/>
        </w:tabs>
        <w:spacing w:after="0"/>
        <w:ind w:left="-284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78C">
        <w:rPr>
          <w:rFonts w:ascii="Times New Roman" w:hAnsi="Times New Roman" w:cs="Times New Roman"/>
          <w:b/>
          <w:bCs/>
          <w:sz w:val="26"/>
          <w:szCs w:val="26"/>
        </w:rPr>
        <w:t>В И Р І Ш И Л А:</w:t>
      </w:r>
    </w:p>
    <w:p w:rsidR="009E7624" w:rsidRPr="003A678C" w:rsidRDefault="009E7624" w:rsidP="003A678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678C">
        <w:rPr>
          <w:rFonts w:ascii="Times New Roman" w:hAnsi="Times New Roman" w:cs="Times New Roman"/>
          <w:sz w:val="26"/>
          <w:szCs w:val="26"/>
        </w:rPr>
        <w:t xml:space="preserve">1. Затвердити гр. Бранець Галині Романівні проект землеустрою щодо відведення  земельної ділянки, площею 0,1500 га у власність, кадастровий номер 4622781200:05:001:0005 для будівництва та обслуговування житлового будинку, господарських будівель і споруд по вулиці Молодіжна,8 в селі Воля-Висоцька </w:t>
      </w:r>
      <w:r w:rsidRPr="003A678C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3A678C">
        <w:rPr>
          <w:rFonts w:ascii="Times New Roman" w:hAnsi="Times New Roman" w:cs="Times New Roman"/>
          <w:sz w:val="26"/>
          <w:szCs w:val="26"/>
        </w:rPr>
        <w:t>.</w:t>
      </w:r>
    </w:p>
    <w:p w:rsidR="009E7624" w:rsidRPr="003A678C" w:rsidRDefault="009E7624" w:rsidP="003A678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678C">
        <w:rPr>
          <w:rFonts w:ascii="Times New Roman" w:hAnsi="Times New Roman" w:cs="Times New Roman"/>
          <w:sz w:val="26"/>
          <w:szCs w:val="26"/>
        </w:rPr>
        <w:t xml:space="preserve">2. Надати у власність гр. Бранець Галині Романівні земельну ділянку (кадастровий номер 4622781200:05:001:0005) площею 0,1500 га для будівництва та обслуговування житлового будинку, господарських будівель і споруд по вулиці Молодіжна,8 в селі Воля-Висоцька </w:t>
      </w:r>
      <w:r w:rsidRPr="003A678C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3A678C">
        <w:rPr>
          <w:rFonts w:ascii="Times New Roman" w:hAnsi="Times New Roman" w:cs="Times New Roman"/>
          <w:sz w:val="26"/>
          <w:szCs w:val="26"/>
        </w:rPr>
        <w:t>.</w:t>
      </w:r>
    </w:p>
    <w:p w:rsidR="009E7624" w:rsidRPr="003A678C" w:rsidRDefault="009E7624" w:rsidP="003A678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678C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9E7624" w:rsidRPr="003A678C" w:rsidRDefault="009E7624" w:rsidP="003A678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678C">
        <w:rPr>
          <w:rFonts w:ascii="Times New Roman" w:hAnsi="Times New Roman" w:cs="Times New Roman"/>
          <w:sz w:val="26"/>
          <w:szCs w:val="26"/>
        </w:rPr>
        <w:t>4. Контроль за виконанням рішення покласти на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3A678C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3A678C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9E7624" w:rsidRPr="003A678C" w:rsidRDefault="009E7624" w:rsidP="003A6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3A678C" w:rsidRDefault="009E7624" w:rsidP="003A678C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3A678C">
        <w:rPr>
          <w:rFonts w:ascii="Times New Roman" w:hAnsi="Times New Roman" w:cs="Times New Roman"/>
          <w:b/>
          <w:sz w:val="26"/>
          <w:szCs w:val="26"/>
        </w:rPr>
        <w:t>Міський голова</w:t>
      </w:r>
      <w:r w:rsidRPr="003A678C">
        <w:rPr>
          <w:rFonts w:ascii="Times New Roman" w:hAnsi="Times New Roman" w:cs="Times New Roman"/>
          <w:b/>
          <w:sz w:val="26"/>
          <w:szCs w:val="26"/>
        </w:rPr>
        <w:tab/>
      </w:r>
      <w:r w:rsidRPr="003A678C">
        <w:rPr>
          <w:rFonts w:ascii="Times New Roman" w:hAnsi="Times New Roman" w:cs="Times New Roman"/>
          <w:b/>
          <w:sz w:val="26"/>
          <w:szCs w:val="26"/>
        </w:rPr>
        <w:tab/>
      </w:r>
      <w:r w:rsidRPr="003A678C">
        <w:rPr>
          <w:rFonts w:ascii="Times New Roman" w:hAnsi="Times New Roman" w:cs="Times New Roman"/>
          <w:b/>
          <w:sz w:val="26"/>
          <w:szCs w:val="26"/>
        </w:rPr>
        <w:tab/>
      </w:r>
      <w:r w:rsidRPr="003A678C">
        <w:rPr>
          <w:rFonts w:ascii="Times New Roman" w:hAnsi="Times New Roman" w:cs="Times New Roman"/>
          <w:b/>
          <w:sz w:val="26"/>
          <w:szCs w:val="26"/>
        </w:rPr>
        <w:tab/>
      </w:r>
      <w:r w:rsidRPr="003A678C">
        <w:rPr>
          <w:rFonts w:ascii="Times New Roman" w:hAnsi="Times New Roman" w:cs="Times New Roman"/>
          <w:b/>
          <w:sz w:val="26"/>
          <w:szCs w:val="26"/>
        </w:rPr>
        <w:tab/>
      </w:r>
      <w:r w:rsidRPr="003A678C">
        <w:rPr>
          <w:rFonts w:ascii="Times New Roman" w:hAnsi="Times New Roman" w:cs="Times New Roman"/>
          <w:b/>
          <w:sz w:val="26"/>
          <w:szCs w:val="26"/>
        </w:rPr>
        <w:tab/>
        <w:t xml:space="preserve">                Олег ВОЛЬСЬКИ</w:t>
      </w:r>
      <w:r w:rsidR="00E24CD9" w:rsidRPr="003A678C">
        <w:rPr>
          <w:rFonts w:ascii="Times New Roman" w:hAnsi="Times New Roman" w:cs="Times New Roman"/>
          <w:b/>
          <w:sz w:val="26"/>
          <w:szCs w:val="26"/>
        </w:rPr>
        <w:t>Й</w:t>
      </w:r>
      <w:bookmarkStart w:id="0" w:name="_GoBack"/>
      <w:bookmarkEnd w:id="0"/>
    </w:p>
    <w:sectPr w:rsidR="00AD4B06" w:rsidRPr="003A678C" w:rsidSect="003A678C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D2" w:rsidRDefault="008B33D2" w:rsidP="00E24CD9">
      <w:pPr>
        <w:spacing w:after="0" w:line="240" w:lineRule="auto"/>
      </w:pPr>
      <w:r>
        <w:separator/>
      </w:r>
    </w:p>
  </w:endnote>
  <w:endnote w:type="continuationSeparator" w:id="0">
    <w:p w:rsidR="008B33D2" w:rsidRDefault="008B33D2" w:rsidP="00E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D2" w:rsidRDefault="008B33D2" w:rsidP="00E24CD9">
      <w:pPr>
        <w:spacing w:after="0" w:line="240" w:lineRule="auto"/>
      </w:pPr>
      <w:r>
        <w:separator/>
      </w:r>
    </w:p>
  </w:footnote>
  <w:footnote w:type="continuationSeparator" w:id="0">
    <w:p w:rsidR="008B33D2" w:rsidRDefault="008B33D2" w:rsidP="00E2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D9" w:rsidRPr="00E24CD9" w:rsidRDefault="00E24CD9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24"/>
    <w:rsid w:val="0010622C"/>
    <w:rsid w:val="003A678C"/>
    <w:rsid w:val="003C50D1"/>
    <w:rsid w:val="0052323F"/>
    <w:rsid w:val="008B33D2"/>
    <w:rsid w:val="009E7624"/>
    <w:rsid w:val="00A32AD4"/>
    <w:rsid w:val="00C003CB"/>
    <w:rsid w:val="00C80A03"/>
    <w:rsid w:val="00E24CD9"/>
    <w:rsid w:val="00F627B9"/>
    <w:rsid w:val="00F713A0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FE3E8-1871-48FD-AAE1-085AF3E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62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E7624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E762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624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E762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E762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24C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CD9"/>
  </w:style>
  <w:style w:type="paragraph" w:styleId="a5">
    <w:name w:val="footer"/>
    <w:basedOn w:val="a"/>
    <w:link w:val="a6"/>
    <w:uiPriority w:val="99"/>
    <w:unhideWhenUsed/>
    <w:rsid w:val="00E24C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CD9"/>
  </w:style>
  <w:style w:type="paragraph" w:styleId="a7">
    <w:name w:val="Balloon Text"/>
    <w:basedOn w:val="a"/>
    <w:link w:val="a8"/>
    <w:uiPriority w:val="99"/>
    <w:semiHidden/>
    <w:unhideWhenUsed/>
    <w:rsid w:val="003C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</cp:revision>
  <cp:lastPrinted>2021-08-16T14:03:00Z</cp:lastPrinted>
  <dcterms:created xsi:type="dcterms:W3CDTF">2021-07-23T09:26:00Z</dcterms:created>
  <dcterms:modified xsi:type="dcterms:W3CDTF">2021-08-16T14:08:00Z</dcterms:modified>
</cp:coreProperties>
</file>