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BC8" w:rsidRDefault="00571BC8" w:rsidP="00060FE3">
      <w:pPr>
        <w:rPr>
          <w:rFonts w:ascii="Times New Roman" w:hAnsi="Times New Roman" w:cs="Times New Roman"/>
          <w:sz w:val="28"/>
          <w:szCs w:val="28"/>
        </w:rPr>
      </w:pPr>
      <w:r w:rsidRPr="00571BC8">
        <w:rPr>
          <w:rFonts w:ascii="Times New Roman" w:hAnsi="Times New Roman" w:cs="Times New Roman"/>
          <w:sz w:val="28"/>
          <w:szCs w:val="28"/>
          <w:lang w:val="ru-RU"/>
        </w:rPr>
        <w:t>#</w:t>
      </w:r>
      <w:r>
        <w:rPr>
          <w:rFonts w:ascii="Times New Roman" w:hAnsi="Times New Roman" w:cs="Times New Roman"/>
          <w:sz w:val="28"/>
          <w:szCs w:val="28"/>
        </w:rPr>
        <w:t>ЦНАП інформує:</w:t>
      </w:r>
    </w:p>
    <w:p w:rsidR="00567EEE" w:rsidRPr="00571BC8" w:rsidRDefault="00567EEE" w:rsidP="00060FE3">
      <w:pPr>
        <w:rPr>
          <w:rFonts w:ascii="Times New Roman" w:hAnsi="Times New Roman" w:cs="Times New Roman"/>
          <w:sz w:val="28"/>
          <w:szCs w:val="28"/>
        </w:rPr>
      </w:pPr>
    </w:p>
    <w:p w:rsidR="00060FE3" w:rsidRDefault="00060FE3" w:rsidP="00571BC8">
      <w:pPr>
        <w:rPr>
          <w:rFonts w:ascii="Times New Roman" w:hAnsi="Times New Roman" w:cs="Times New Roman"/>
          <w:b/>
          <w:sz w:val="28"/>
          <w:szCs w:val="28"/>
        </w:rPr>
      </w:pPr>
      <w:r w:rsidRPr="00571BC8">
        <w:rPr>
          <w:rFonts w:ascii="Times New Roman" w:hAnsi="Times New Roman" w:cs="Times New Roman"/>
          <w:b/>
          <w:sz w:val="28"/>
          <w:szCs w:val="28"/>
        </w:rPr>
        <w:t>Кількість наданих послуг у</w:t>
      </w:r>
      <w:r w:rsidR="009C1E82" w:rsidRPr="009C1E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C1E82">
        <w:rPr>
          <w:rFonts w:ascii="Times New Roman" w:hAnsi="Times New Roman" w:cs="Times New Roman"/>
          <w:b/>
          <w:sz w:val="28"/>
          <w:szCs w:val="28"/>
        </w:rPr>
        <w:t>відділі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 ЦНАП та </w:t>
      </w:r>
      <w:r w:rsidR="00571BC8" w:rsidRPr="00571BC8">
        <w:rPr>
          <w:rFonts w:ascii="Times New Roman" w:hAnsi="Times New Roman" w:cs="Times New Roman"/>
          <w:b/>
          <w:sz w:val="28"/>
          <w:szCs w:val="28"/>
        </w:rPr>
        <w:t>н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а віддалених робочих місцях (ВРМ) за </w:t>
      </w:r>
      <w:r w:rsidR="00AC03A1">
        <w:rPr>
          <w:rFonts w:ascii="Times New Roman" w:hAnsi="Times New Roman" w:cs="Times New Roman"/>
          <w:b/>
          <w:sz w:val="28"/>
          <w:szCs w:val="28"/>
        </w:rPr>
        <w:t>жовтень</w:t>
      </w:r>
      <w:r w:rsidR="0052393D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571BC8">
        <w:rPr>
          <w:rFonts w:ascii="Times New Roman" w:hAnsi="Times New Roman" w:cs="Times New Roman"/>
          <w:b/>
          <w:sz w:val="28"/>
          <w:szCs w:val="28"/>
        </w:rPr>
        <w:t xml:space="preserve"> року.</w:t>
      </w:r>
    </w:p>
    <w:p w:rsidR="00BA71B8" w:rsidRDefault="00AD4BDF" w:rsidP="00F35DE3">
      <w:pPr>
        <w:tabs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Протягом місяця було </w:t>
      </w:r>
      <w:r w:rsidR="00BA71B8">
        <w:rPr>
          <w:rFonts w:ascii="Times New Roman" w:hAnsi="Times New Roman" w:cs="Times New Roman"/>
          <w:sz w:val="28"/>
          <w:szCs w:val="28"/>
        </w:rPr>
        <w:t>надано</w:t>
      </w:r>
      <w:r w:rsidR="00471C9D">
        <w:rPr>
          <w:rFonts w:ascii="Times New Roman" w:hAnsi="Times New Roman" w:cs="Times New Roman"/>
          <w:sz w:val="28"/>
          <w:szCs w:val="28"/>
        </w:rPr>
        <w:t xml:space="preserve"> 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 </w:t>
      </w:r>
      <w:r w:rsidR="00AC03A1">
        <w:rPr>
          <w:rFonts w:ascii="Times New Roman" w:hAnsi="Times New Roman" w:cs="Times New Roman"/>
          <w:b/>
          <w:sz w:val="28"/>
          <w:szCs w:val="28"/>
        </w:rPr>
        <w:t>1278</w:t>
      </w:r>
      <w:r w:rsidR="00F223C1" w:rsidRPr="00F223C1">
        <w:rPr>
          <w:rFonts w:ascii="Times New Roman" w:hAnsi="Times New Roman" w:cs="Times New Roman"/>
          <w:sz w:val="28"/>
          <w:szCs w:val="28"/>
        </w:rPr>
        <w:t xml:space="preserve"> </w:t>
      </w:r>
      <w:r w:rsidR="00BA71B8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="00921B42">
        <w:rPr>
          <w:rFonts w:ascii="Times New Roman" w:hAnsi="Times New Roman" w:cs="Times New Roman"/>
          <w:b/>
          <w:sz w:val="28"/>
          <w:szCs w:val="28"/>
        </w:rPr>
        <w:t>их</w:t>
      </w:r>
      <w:r w:rsidR="009D036B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  мешканц</w:t>
      </w:r>
      <w:r w:rsidR="00BA71B8">
        <w:rPr>
          <w:rFonts w:ascii="Times New Roman" w:hAnsi="Times New Roman" w:cs="Times New Roman"/>
          <w:sz w:val="28"/>
          <w:szCs w:val="28"/>
        </w:rPr>
        <w:t>ям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 </w:t>
      </w:r>
      <w:r w:rsidR="00BA71B8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безпосередньо </w:t>
      </w:r>
      <w:r w:rsidR="0059541B">
        <w:rPr>
          <w:rFonts w:ascii="Times New Roman" w:hAnsi="Times New Roman" w:cs="Times New Roman"/>
          <w:sz w:val="28"/>
          <w:szCs w:val="28"/>
        </w:rPr>
        <w:t>у</w:t>
      </w:r>
      <w:r w:rsidR="00BA71B8">
        <w:rPr>
          <w:rFonts w:ascii="Times New Roman" w:hAnsi="Times New Roman" w:cs="Times New Roman"/>
          <w:sz w:val="28"/>
          <w:szCs w:val="28"/>
        </w:rPr>
        <w:t xml:space="preserve"> відділі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 ЦНАП, </w:t>
      </w:r>
      <w:r w:rsidR="00BA71B8">
        <w:rPr>
          <w:rFonts w:ascii="Times New Roman" w:hAnsi="Times New Roman" w:cs="Times New Roman"/>
          <w:sz w:val="28"/>
          <w:szCs w:val="28"/>
        </w:rPr>
        <w:t xml:space="preserve">та 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на віддалених робочих місцях (ВРМ) </w:t>
      </w:r>
      <w:r w:rsidR="00060FE3" w:rsidRPr="00DD6B37">
        <w:rPr>
          <w:rFonts w:ascii="Times New Roman" w:hAnsi="Times New Roman" w:cs="Times New Roman"/>
          <w:sz w:val="28"/>
          <w:szCs w:val="28"/>
        </w:rPr>
        <w:t>–</w:t>
      </w:r>
      <w:r w:rsidR="009115B9">
        <w:rPr>
          <w:rFonts w:ascii="Times New Roman" w:hAnsi="Times New Roman" w:cs="Times New Roman"/>
          <w:sz w:val="28"/>
          <w:szCs w:val="28"/>
        </w:rPr>
        <w:t xml:space="preserve"> </w:t>
      </w:r>
      <w:r w:rsidR="00831076" w:rsidRPr="00831076">
        <w:rPr>
          <w:rFonts w:ascii="Times New Roman" w:hAnsi="Times New Roman" w:cs="Times New Roman"/>
          <w:b/>
          <w:sz w:val="28"/>
          <w:szCs w:val="28"/>
        </w:rPr>
        <w:t>1094</w:t>
      </w:r>
      <w:r w:rsidR="00210177" w:rsidRPr="009115B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115B9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="00BD1CA8">
        <w:rPr>
          <w:rFonts w:ascii="Times New Roman" w:hAnsi="Times New Roman" w:cs="Times New Roman"/>
          <w:b/>
          <w:sz w:val="28"/>
          <w:szCs w:val="28"/>
        </w:rPr>
        <w:t>і</w:t>
      </w:r>
      <w:r w:rsidR="00210177" w:rsidRPr="00210177">
        <w:rPr>
          <w:rFonts w:ascii="Times New Roman" w:hAnsi="Times New Roman" w:cs="Times New Roman"/>
          <w:b/>
          <w:sz w:val="28"/>
          <w:szCs w:val="28"/>
        </w:rPr>
        <w:t xml:space="preserve"> послуг</w:t>
      </w:r>
      <w:r w:rsidR="00BD1CA8">
        <w:rPr>
          <w:rFonts w:ascii="Times New Roman" w:hAnsi="Times New Roman" w:cs="Times New Roman"/>
          <w:b/>
          <w:sz w:val="28"/>
          <w:szCs w:val="28"/>
        </w:rPr>
        <w:t>и</w:t>
      </w:r>
      <w:r w:rsidR="00060FE3" w:rsidRPr="00571B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FE3" w:rsidRDefault="00BA71B8" w:rsidP="00571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60FE3" w:rsidRPr="00571BC8">
        <w:rPr>
          <w:rFonts w:ascii="Times New Roman" w:hAnsi="Times New Roman" w:cs="Times New Roman"/>
          <w:sz w:val="28"/>
          <w:szCs w:val="28"/>
        </w:rPr>
        <w:t>окрема:</w:t>
      </w:r>
    </w:p>
    <w:p w:rsidR="00377760" w:rsidRDefault="00377760" w:rsidP="0037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земельних ресурсів – </w:t>
      </w:r>
      <w:r w:rsidR="00AC03A1">
        <w:rPr>
          <w:rFonts w:ascii="Times New Roman" w:hAnsi="Times New Roman" w:cs="Times New Roman"/>
          <w:b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7760" w:rsidRPr="00377760" w:rsidRDefault="00377760" w:rsidP="0037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містобудування та архітектури – </w:t>
      </w:r>
      <w:r w:rsidR="00AC03A1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39EF" w:rsidRPr="00D72D3B" w:rsidRDefault="007339EF" w:rsidP="007339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 соціального захисту населення Жовківської МР -</w:t>
      </w:r>
      <w:r w:rsidR="00377760">
        <w:rPr>
          <w:rFonts w:ascii="Times New Roman" w:hAnsi="Times New Roman" w:cs="Times New Roman"/>
          <w:sz w:val="28"/>
          <w:szCs w:val="28"/>
        </w:rPr>
        <w:t xml:space="preserve"> </w:t>
      </w:r>
      <w:r w:rsidR="00AC03A1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71C9D" w:rsidRDefault="00060FE3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C9D">
        <w:rPr>
          <w:rFonts w:ascii="Times New Roman" w:hAnsi="Times New Roman" w:cs="Times New Roman"/>
          <w:sz w:val="28"/>
          <w:szCs w:val="28"/>
        </w:rPr>
        <w:t xml:space="preserve">ГУ </w:t>
      </w:r>
      <w:proofErr w:type="spellStart"/>
      <w:r w:rsidRPr="00471C9D">
        <w:rPr>
          <w:rFonts w:ascii="Times New Roman" w:hAnsi="Times New Roman" w:cs="Times New Roman"/>
          <w:sz w:val="28"/>
          <w:szCs w:val="28"/>
        </w:rPr>
        <w:t>Держгеокадастр</w:t>
      </w:r>
      <w:r w:rsidR="00BA71B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A71B8">
        <w:rPr>
          <w:rFonts w:ascii="Times New Roman" w:hAnsi="Times New Roman" w:cs="Times New Roman"/>
          <w:sz w:val="28"/>
          <w:szCs w:val="28"/>
        </w:rPr>
        <w:t xml:space="preserve"> у Львівській області</w:t>
      </w:r>
      <w:r w:rsidRPr="00471C9D">
        <w:rPr>
          <w:rFonts w:ascii="Times New Roman" w:hAnsi="Times New Roman" w:cs="Times New Roman"/>
          <w:sz w:val="28"/>
          <w:szCs w:val="28"/>
        </w:rPr>
        <w:t xml:space="preserve"> (надання відомостей з Державного земельного кадастру у формі витягів, видача витягів про нормативну грошову оцінку) - </w:t>
      </w:r>
      <w:r w:rsidR="00AC03A1">
        <w:rPr>
          <w:rFonts w:ascii="Times New Roman" w:hAnsi="Times New Roman" w:cs="Times New Roman"/>
          <w:b/>
          <w:sz w:val="28"/>
          <w:szCs w:val="28"/>
        </w:rPr>
        <w:t>160</w:t>
      </w:r>
      <w:r w:rsidRPr="00471C9D">
        <w:rPr>
          <w:rFonts w:ascii="Times New Roman" w:hAnsi="Times New Roman" w:cs="Times New Roman"/>
          <w:sz w:val="28"/>
          <w:szCs w:val="28"/>
        </w:rPr>
        <w:t>;</w:t>
      </w:r>
    </w:p>
    <w:p w:rsidR="00F35DE3" w:rsidRDefault="00F35DE3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Львівській області – </w:t>
      </w:r>
      <w:r w:rsidR="0088138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1380" w:rsidRDefault="008813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Пенсійного фонду  України у Львівській області – </w:t>
      </w:r>
      <w:r w:rsidR="00AC03A1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48D2" w:rsidRPr="00FA48D2" w:rsidRDefault="00FA48D2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Державна інспекція архітектури та містобудування України – </w:t>
      </w:r>
      <w:r w:rsidR="00AC03A1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A48D2" w:rsidRPr="00FA48D2" w:rsidRDefault="00FA48D2" w:rsidP="00FA48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48D2">
        <w:rPr>
          <w:rFonts w:ascii="Times New Roman" w:hAnsi="Times New Roman" w:cs="Times New Roman"/>
          <w:sz w:val="28"/>
          <w:szCs w:val="28"/>
        </w:rPr>
        <w:t xml:space="preserve">інші послуги місцевого характеру – </w:t>
      </w:r>
      <w:r w:rsidR="00AC03A1">
        <w:rPr>
          <w:rFonts w:ascii="Times New Roman" w:hAnsi="Times New Roman" w:cs="Times New Roman"/>
          <w:b/>
          <w:sz w:val="28"/>
          <w:szCs w:val="28"/>
        </w:rPr>
        <w:t>105</w:t>
      </w:r>
      <w:r w:rsidRPr="00FA48D2">
        <w:rPr>
          <w:rFonts w:ascii="Times New Roman" w:hAnsi="Times New Roman" w:cs="Times New Roman"/>
          <w:sz w:val="28"/>
          <w:szCs w:val="28"/>
        </w:rPr>
        <w:t>;</w:t>
      </w:r>
    </w:p>
    <w:p w:rsidR="00471C9D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Жовківського в</w:t>
      </w:r>
      <w:r w:rsidR="00060FE3" w:rsidRPr="00471C9D">
        <w:rPr>
          <w:rFonts w:ascii="Times New Roman" w:hAnsi="Times New Roman" w:cs="Times New Roman"/>
          <w:sz w:val="28"/>
          <w:szCs w:val="28"/>
        </w:rPr>
        <w:t>ідділ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ДРАЦС – </w:t>
      </w:r>
      <w:r w:rsidR="00AC03A1">
        <w:rPr>
          <w:rFonts w:ascii="Times New Roman" w:hAnsi="Times New Roman" w:cs="Times New Roman"/>
          <w:b/>
          <w:sz w:val="28"/>
          <w:szCs w:val="28"/>
        </w:rPr>
        <w:t>28</w:t>
      </w:r>
      <w:r w:rsidR="00060FE3" w:rsidRPr="00471C9D">
        <w:rPr>
          <w:rFonts w:ascii="Times New Roman" w:hAnsi="Times New Roman" w:cs="Times New Roman"/>
          <w:sz w:val="28"/>
          <w:szCs w:val="28"/>
        </w:rPr>
        <w:t>,</w:t>
      </w:r>
      <w:r w:rsidR="00F35DE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35DE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35DE3">
        <w:rPr>
          <w:rFonts w:ascii="Times New Roman" w:hAnsi="Times New Roman" w:cs="Times New Roman"/>
          <w:sz w:val="28"/>
          <w:szCs w:val="28"/>
        </w:rPr>
        <w:t>.</w:t>
      </w:r>
      <w:r w:rsidR="00AF2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ержавна реєстрація смерті – </w:t>
      </w:r>
      <w:r w:rsidR="00881380">
        <w:rPr>
          <w:rFonts w:ascii="Times New Roman" w:hAnsi="Times New Roman" w:cs="Times New Roman"/>
          <w:sz w:val="28"/>
          <w:szCs w:val="28"/>
        </w:rPr>
        <w:t>1</w:t>
      </w:r>
      <w:r w:rsidR="00AC03A1">
        <w:rPr>
          <w:rFonts w:ascii="Times New Roman" w:hAnsi="Times New Roman" w:cs="Times New Roman"/>
          <w:sz w:val="28"/>
          <w:szCs w:val="28"/>
        </w:rPr>
        <w:t>8</w:t>
      </w:r>
      <w:r w:rsidR="00377760">
        <w:rPr>
          <w:rFonts w:ascii="Times New Roman" w:hAnsi="Times New Roman" w:cs="Times New Roman"/>
          <w:sz w:val="28"/>
          <w:szCs w:val="28"/>
        </w:rPr>
        <w:t>,</w:t>
      </w:r>
      <w:r w:rsidR="00D3420F">
        <w:rPr>
          <w:rFonts w:ascii="Times New Roman" w:hAnsi="Times New Roman" w:cs="Times New Roman"/>
          <w:sz w:val="28"/>
          <w:szCs w:val="28"/>
        </w:rPr>
        <w:t xml:space="preserve"> комплексна послуга «</w:t>
      </w:r>
      <w:proofErr w:type="spellStart"/>
      <w:r w:rsidR="00D3420F">
        <w:rPr>
          <w:rFonts w:ascii="Times New Roman" w:hAnsi="Times New Roman" w:cs="Times New Roman"/>
          <w:sz w:val="28"/>
          <w:szCs w:val="28"/>
        </w:rPr>
        <w:t>єМалятко</w:t>
      </w:r>
      <w:proofErr w:type="spellEnd"/>
      <w:r w:rsidR="00D3420F">
        <w:rPr>
          <w:rFonts w:ascii="Times New Roman" w:hAnsi="Times New Roman" w:cs="Times New Roman"/>
          <w:sz w:val="28"/>
          <w:szCs w:val="28"/>
        </w:rPr>
        <w:t xml:space="preserve">» - </w:t>
      </w:r>
      <w:r w:rsidR="00AC03A1">
        <w:rPr>
          <w:rFonts w:ascii="Times New Roman" w:hAnsi="Times New Roman" w:cs="Times New Roman"/>
          <w:sz w:val="28"/>
          <w:szCs w:val="28"/>
        </w:rPr>
        <w:t>10</w:t>
      </w:r>
      <w:r w:rsidR="00377760">
        <w:rPr>
          <w:rFonts w:ascii="Times New Roman" w:hAnsi="Times New Roman" w:cs="Times New Roman"/>
          <w:sz w:val="28"/>
          <w:szCs w:val="28"/>
        </w:rPr>
        <w:t>;</w:t>
      </w:r>
    </w:p>
    <w:p w:rsidR="0052393D" w:rsidRDefault="0052393D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Міністерство у справах ветеранів України – </w:t>
      </w:r>
      <w:r w:rsidR="00BD1CA8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93D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60FE3" w:rsidRPr="00471C9D">
        <w:rPr>
          <w:rFonts w:ascii="Times New Roman" w:hAnsi="Times New Roman" w:cs="Times New Roman"/>
          <w:sz w:val="28"/>
          <w:szCs w:val="28"/>
        </w:rPr>
        <w:t>еєстрація місця проживання громадян –</w:t>
      </w:r>
      <w:r w:rsidR="00AC03A1">
        <w:rPr>
          <w:rFonts w:ascii="Times New Roman" w:hAnsi="Times New Roman" w:cs="Times New Roman"/>
          <w:b/>
          <w:sz w:val="28"/>
          <w:szCs w:val="28"/>
        </w:rPr>
        <w:t>479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FE3" w:rsidRPr="00471C9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60FE3" w:rsidRPr="00471C9D">
        <w:rPr>
          <w:rFonts w:ascii="Times New Roman" w:hAnsi="Times New Roman" w:cs="Times New Roman"/>
          <w:sz w:val="28"/>
          <w:szCs w:val="28"/>
        </w:rPr>
        <w:t xml:space="preserve">. видача витягу з реєстру територіальної громади </w:t>
      </w:r>
      <w:r w:rsidR="00571BC8" w:rsidRPr="00471C9D">
        <w:rPr>
          <w:rFonts w:ascii="Times New Roman" w:hAnsi="Times New Roman" w:cs="Times New Roman"/>
          <w:sz w:val="28"/>
          <w:szCs w:val="28"/>
        </w:rPr>
        <w:t>–</w:t>
      </w:r>
      <w:r w:rsidR="00060FE3" w:rsidRPr="00471C9D">
        <w:rPr>
          <w:rFonts w:ascii="Times New Roman" w:hAnsi="Times New Roman" w:cs="Times New Roman"/>
          <w:sz w:val="28"/>
          <w:szCs w:val="28"/>
        </w:rPr>
        <w:t xml:space="preserve"> </w:t>
      </w:r>
      <w:r w:rsidR="003529FE">
        <w:rPr>
          <w:rFonts w:ascii="Times New Roman" w:hAnsi="Times New Roman" w:cs="Times New Roman"/>
          <w:sz w:val="28"/>
          <w:szCs w:val="28"/>
        </w:rPr>
        <w:t>3</w:t>
      </w:r>
      <w:r w:rsidR="00AC03A1">
        <w:rPr>
          <w:rFonts w:ascii="Times New Roman" w:hAnsi="Times New Roman" w:cs="Times New Roman"/>
          <w:sz w:val="28"/>
          <w:szCs w:val="28"/>
        </w:rPr>
        <w:t>29</w:t>
      </w:r>
      <w:r w:rsidR="00571BC8" w:rsidRPr="00471C9D">
        <w:rPr>
          <w:rFonts w:ascii="Times New Roman" w:hAnsi="Times New Roman" w:cs="Times New Roman"/>
          <w:sz w:val="28"/>
          <w:szCs w:val="28"/>
        </w:rPr>
        <w:t>;</w:t>
      </w:r>
    </w:p>
    <w:p w:rsidR="00470DC1" w:rsidRDefault="00470DC1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Служба у справах дітей Жовківської міської ради – </w:t>
      </w:r>
      <w:r w:rsidR="00AC03A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A65085" w:rsidRDefault="00A65085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соціального захисту населення Львівської районної державної адміністрації </w:t>
      </w:r>
      <w:r w:rsidR="00BA71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3A1">
        <w:rPr>
          <w:rFonts w:ascii="Times New Roman" w:hAnsi="Times New Roman" w:cs="Times New Roman"/>
          <w:b/>
          <w:sz w:val="28"/>
          <w:szCs w:val="28"/>
        </w:rPr>
        <w:t>27</w:t>
      </w:r>
      <w:r w:rsidR="009D036B">
        <w:rPr>
          <w:rFonts w:ascii="Times New Roman" w:hAnsi="Times New Roman" w:cs="Times New Roman"/>
          <w:b/>
          <w:sz w:val="28"/>
          <w:szCs w:val="28"/>
        </w:rPr>
        <w:t>;</w:t>
      </w:r>
      <w:r w:rsidR="00BA71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C9D" w:rsidRPr="00FA25D1" w:rsidRDefault="00BA71B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ю</w:t>
      </w:r>
      <w:r w:rsidR="00571BC8" w:rsidRPr="00FA25D1">
        <w:rPr>
          <w:rFonts w:ascii="Times New Roman" w:hAnsi="Times New Roman" w:cs="Times New Roman"/>
          <w:sz w:val="28"/>
          <w:szCs w:val="28"/>
        </w:rPr>
        <w:t>ридичн</w:t>
      </w:r>
      <w:r w:rsidR="009D036B" w:rsidRPr="00FA25D1">
        <w:rPr>
          <w:rFonts w:ascii="Times New Roman" w:hAnsi="Times New Roman" w:cs="Times New Roman"/>
          <w:sz w:val="28"/>
          <w:szCs w:val="28"/>
        </w:rPr>
        <w:t>ий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 відділ</w:t>
      </w:r>
      <w:r w:rsidRPr="00FA25D1">
        <w:rPr>
          <w:rFonts w:ascii="Times New Roman" w:hAnsi="Times New Roman" w:cs="Times New Roman"/>
          <w:sz w:val="28"/>
          <w:szCs w:val="28"/>
        </w:rPr>
        <w:t xml:space="preserve"> Жовківської міської ради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 – </w:t>
      </w:r>
      <w:r w:rsidR="00AC03A1">
        <w:rPr>
          <w:rFonts w:ascii="Times New Roman" w:hAnsi="Times New Roman" w:cs="Times New Roman"/>
          <w:b/>
          <w:sz w:val="28"/>
          <w:szCs w:val="28"/>
        </w:rPr>
        <w:t>5</w:t>
      </w:r>
      <w:r w:rsidR="00700980" w:rsidRPr="00FA25D1">
        <w:rPr>
          <w:rFonts w:ascii="Times New Roman" w:hAnsi="Times New Roman" w:cs="Times New Roman"/>
          <w:sz w:val="28"/>
          <w:szCs w:val="28"/>
        </w:rPr>
        <w:t>;</w:t>
      </w:r>
      <w:r w:rsidR="00A06110" w:rsidRPr="00FA2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C9D" w:rsidRPr="00FA25D1" w:rsidRDefault="007009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д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ержавна реєстрація речових прав на нерухоме майно та їх обтяжень – </w:t>
      </w:r>
      <w:r w:rsidR="00AC03A1">
        <w:rPr>
          <w:rFonts w:ascii="Times New Roman" w:hAnsi="Times New Roman" w:cs="Times New Roman"/>
          <w:b/>
          <w:sz w:val="28"/>
          <w:szCs w:val="28"/>
          <w:lang w:val="ru-RU"/>
        </w:rPr>
        <w:t>310</w:t>
      </w:r>
      <w:r w:rsidR="00571BC8" w:rsidRPr="00FA25D1">
        <w:rPr>
          <w:rFonts w:ascii="Times New Roman" w:hAnsi="Times New Roman" w:cs="Times New Roman"/>
          <w:sz w:val="28"/>
          <w:szCs w:val="28"/>
        </w:rPr>
        <w:t>;</w:t>
      </w:r>
    </w:p>
    <w:p w:rsidR="00471C9D" w:rsidRPr="00FA25D1" w:rsidRDefault="00700980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>д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ержавна реєстрація юридичних осіб, фізичних осіб – підприємців – </w:t>
      </w:r>
      <w:r w:rsidR="00BD1CA8">
        <w:rPr>
          <w:rFonts w:ascii="Times New Roman" w:hAnsi="Times New Roman" w:cs="Times New Roman"/>
          <w:b/>
          <w:sz w:val="28"/>
          <w:szCs w:val="28"/>
        </w:rPr>
        <w:t>27</w:t>
      </w:r>
      <w:r w:rsidR="001276EB" w:rsidRPr="00FA25D1">
        <w:rPr>
          <w:rFonts w:ascii="Times New Roman" w:hAnsi="Times New Roman" w:cs="Times New Roman"/>
          <w:b/>
          <w:sz w:val="28"/>
          <w:szCs w:val="28"/>
        </w:rPr>
        <w:t>;</w:t>
      </w:r>
    </w:p>
    <w:p w:rsidR="00471C9D" w:rsidRPr="00FA25D1" w:rsidRDefault="00571BC8" w:rsidP="0057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 xml:space="preserve">надано адміністративних послуг на ВРМ (віддалені робочі місця) </w:t>
      </w:r>
      <w:r w:rsidRPr="00DD6B37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0" w:name="_GoBack"/>
      <w:r w:rsidR="00921B42" w:rsidRPr="00921B42">
        <w:rPr>
          <w:rFonts w:ascii="Times New Roman" w:hAnsi="Times New Roman" w:cs="Times New Roman"/>
          <w:b/>
          <w:sz w:val="28"/>
          <w:szCs w:val="28"/>
          <w:lang w:val="ru-RU"/>
        </w:rPr>
        <w:t>1094</w:t>
      </w:r>
      <w:bookmarkEnd w:id="0"/>
      <w:r w:rsidRPr="00FA25D1">
        <w:rPr>
          <w:rFonts w:ascii="Times New Roman" w:hAnsi="Times New Roman" w:cs="Times New Roman"/>
          <w:sz w:val="28"/>
          <w:szCs w:val="28"/>
        </w:rPr>
        <w:t>;</w:t>
      </w:r>
    </w:p>
    <w:p w:rsidR="00060C0B" w:rsidRPr="00FA25D1" w:rsidRDefault="00060C0B" w:rsidP="0006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0458" w:rsidRPr="00FA25D1" w:rsidRDefault="00AD4BDF" w:rsidP="0006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25D1">
        <w:rPr>
          <w:rFonts w:ascii="Times New Roman" w:hAnsi="Times New Roman" w:cs="Times New Roman"/>
          <w:sz w:val="28"/>
          <w:szCs w:val="28"/>
        </w:rPr>
        <w:t xml:space="preserve">  </w:t>
      </w:r>
      <w:r w:rsidR="00060C0B" w:rsidRPr="00FA25D1">
        <w:rPr>
          <w:rFonts w:ascii="Times New Roman" w:hAnsi="Times New Roman" w:cs="Times New Roman"/>
          <w:sz w:val="28"/>
          <w:szCs w:val="28"/>
        </w:rPr>
        <w:t xml:space="preserve">Окрім того, </w:t>
      </w:r>
      <w:r w:rsidR="00571BC8" w:rsidRPr="00FA25D1">
        <w:rPr>
          <w:rFonts w:ascii="Times New Roman" w:hAnsi="Times New Roman" w:cs="Times New Roman"/>
          <w:sz w:val="28"/>
          <w:szCs w:val="28"/>
        </w:rPr>
        <w:t xml:space="preserve">надано консультацій (усні звернення, звернення в телефонному режимі, соціальні мережі, </w:t>
      </w:r>
      <w:proofErr w:type="spellStart"/>
      <w:r w:rsidR="00571BC8" w:rsidRPr="00FA25D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="00571BC8" w:rsidRPr="00FA25D1">
        <w:rPr>
          <w:rFonts w:ascii="Times New Roman" w:hAnsi="Times New Roman" w:cs="Times New Roman"/>
          <w:sz w:val="28"/>
          <w:szCs w:val="28"/>
        </w:rPr>
        <w:t>) –</w:t>
      </w:r>
      <w:r w:rsidR="00A9748B" w:rsidRPr="00A974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03A1">
        <w:rPr>
          <w:rFonts w:ascii="Times New Roman" w:hAnsi="Times New Roman" w:cs="Times New Roman"/>
          <w:b/>
          <w:sz w:val="28"/>
          <w:szCs w:val="28"/>
        </w:rPr>
        <w:t>714</w:t>
      </w:r>
      <w:r w:rsidR="00BD1CA8">
        <w:rPr>
          <w:rFonts w:ascii="Times New Roman" w:hAnsi="Times New Roman" w:cs="Times New Roman"/>
          <w:b/>
          <w:sz w:val="28"/>
          <w:szCs w:val="28"/>
        </w:rPr>
        <w:t>.</w:t>
      </w:r>
    </w:p>
    <w:p w:rsidR="00571BC8" w:rsidRPr="00FA25D1" w:rsidRDefault="00571BC8" w:rsidP="00571B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BC8" w:rsidRDefault="00571BC8" w:rsidP="00571BC8">
      <w:pPr>
        <w:jc w:val="both"/>
        <w:rPr>
          <w:rFonts w:ascii="Times New Roman" w:hAnsi="Times New Roman" w:cs="Times New Roman"/>
          <w:sz w:val="28"/>
          <w:szCs w:val="28"/>
        </w:rPr>
      </w:pPr>
      <w:r w:rsidRPr="00567EEE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ЦНАП – нам довіряють!</w:t>
      </w:r>
    </w:p>
    <w:p w:rsidR="000C3AF7" w:rsidRDefault="000C3AF7" w:rsidP="00571B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3A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DF6" w:rsidRDefault="00263DF6" w:rsidP="00D23A66">
      <w:pPr>
        <w:spacing w:after="0" w:line="240" w:lineRule="auto"/>
      </w:pPr>
      <w:r>
        <w:separator/>
      </w:r>
    </w:p>
  </w:endnote>
  <w:endnote w:type="continuationSeparator" w:id="0">
    <w:p w:rsidR="00263DF6" w:rsidRDefault="00263DF6" w:rsidP="00D2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DF6" w:rsidRDefault="00263DF6" w:rsidP="00D23A66">
      <w:pPr>
        <w:spacing w:after="0" w:line="240" w:lineRule="auto"/>
      </w:pPr>
      <w:r>
        <w:separator/>
      </w:r>
    </w:p>
  </w:footnote>
  <w:footnote w:type="continuationSeparator" w:id="0">
    <w:p w:rsidR="00263DF6" w:rsidRDefault="00263DF6" w:rsidP="00D23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🟢" style="width:12pt;height:12pt;visibility:visible;mso-wrap-style:square" o:bullet="t">
        <v:imagedata r:id="rId1" o:title="🟢"/>
      </v:shape>
    </w:pict>
  </w:numPicBullet>
  <w:numPicBullet w:numPicBulletId="1">
    <w:pict>
      <v:shape id="_x0000_i1037" type="#_x0000_t75" alt="👉" style="width:12pt;height:12pt;visibility:visible;mso-wrap-style:square" o:bullet="t">
        <v:imagedata r:id="rId2" o:title="👉"/>
      </v:shape>
    </w:pict>
  </w:numPicBullet>
  <w:abstractNum w:abstractNumId="0" w15:restartNumberingAfterBreak="0">
    <w:nsid w:val="18C20994"/>
    <w:multiLevelType w:val="hybridMultilevel"/>
    <w:tmpl w:val="28582DE6"/>
    <w:lvl w:ilvl="0" w:tplc="C966EA8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23689"/>
    <w:multiLevelType w:val="hybridMultilevel"/>
    <w:tmpl w:val="1E9A720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E3"/>
    <w:rsid w:val="0000629A"/>
    <w:rsid w:val="0004760B"/>
    <w:rsid w:val="000565E5"/>
    <w:rsid w:val="00060C0B"/>
    <w:rsid w:val="00060FE3"/>
    <w:rsid w:val="000B180D"/>
    <w:rsid w:val="000B41B4"/>
    <w:rsid w:val="000C3AF7"/>
    <w:rsid w:val="000C588D"/>
    <w:rsid w:val="000F51F2"/>
    <w:rsid w:val="00101B1D"/>
    <w:rsid w:val="001244CE"/>
    <w:rsid w:val="001276EB"/>
    <w:rsid w:val="00165B34"/>
    <w:rsid w:val="001B722E"/>
    <w:rsid w:val="001D2B4F"/>
    <w:rsid w:val="001F6B5C"/>
    <w:rsid w:val="00210177"/>
    <w:rsid w:val="00243E98"/>
    <w:rsid w:val="00245AAC"/>
    <w:rsid w:val="00263DF6"/>
    <w:rsid w:val="002B46FF"/>
    <w:rsid w:val="002C3510"/>
    <w:rsid w:val="002D4FFD"/>
    <w:rsid w:val="003267AB"/>
    <w:rsid w:val="00334726"/>
    <w:rsid w:val="003425A2"/>
    <w:rsid w:val="00342B16"/>
    <w:rsid w:val="003529FE"/>
    <w:rsid w:val="00377760"/>
    <w:rsid w:val="003C0725"/>
    <w:rsid w:val="003C36FD"/>
    <w:rsid w:val="00417D35"/>
    <w:rsid w:val="00425FB8"/>
    <w:rsid w:val="00434305"/>
    <w:rsid w:val="00470DC1"/>
    <w:rsid w:val="00471C9D"/>
    <w:rsid w:val="004B3A5C"/>
    <w:rsid w:val="004B439B"/>
    <w:rsid w:val="004F58F7"/>
    <w:rsid w:val="0052349B"/>
    <w:rsid w:val="0052393D"/>
    <w:rsid w:val="00526C02"/>
    <w:rsid w:val="0055273B"/>
    <w:rsid w:val="00567EEE"/>
    <w:rsid w:val="00571BC8"/>
    <w:rsid w:val="0059541B"/>
    <w:rsid w:val="00597EA4"/>
    <w:rsid w:val="005B7DFA"/>
    <w:rsid w:val="005F1663"/>
    <w:rsid w:val="00600C47"/>
    <w:rsid w:val="00606A9E"/>
    <w:rsid w:val="00610F8A"/>
    <w:rsid w:val="00611E58"/>
    <w:rsid w:val="00625C1A"/>
    <w:rsid w:val="00637283"/>
    <w:rsid w:val="00650C8D"/>
    <w:rsid w:val="006A41DF"/>
    <w:rsid w:val="006B11A7"/>
    <w:rsid w:val="006B6FF2"/>
    <w:rsid w:val="006D19B6"/>
    <w:rsid w:val="006F0B79"/>
    <w:rsid w:val="00700980"/>
    <w:rsid w:val="00705D3D"/>
    <w:rsid w:val="007258A5"/>
    <w:rsid w:val="007339EF"/>
    <w:rsid w:val="00750458"/>
    <w:rsid w:val="00767CA5"/>
    <w:rsid w:val="007B115C"/>
    <w:rsid w:val="007B33FA"/>
    <w:rsid w:val="007C6559"/>
    <w:rsid w:val="00831076"/>
    <w:rsid w:val="008511AB"/>
    <w:rsid w:val="0085222E"/>
    <w:rsid w:val="00871DC3"/>
    <w:rsid w:val="00881380"/>
    <w:rsid w:val="008868D2"/>
    <w:rsid w:val="008A3D99"/>
    <w:rsid w:val="008D6FC4"/>
    <w:rsid w:val="008F4705"/>
    <w:rsid w:val="009115B9"/>
    <w:rsid w:val="00920169"/>
    <w:rsid w:val="00921B42"/>
    <w:rsid w:val="00925FDB"/>
    <w:rsid w:val="0093321E"/>
    <w:rsid w:val="00943C1C"/>
    <w:rsid w:val="0099593D"/>
    <w:rsid w:val="009B1690"/>
    <w:rsid w:val="009B6590"/>
    <w:rsid w:val="009C1E82"/>
    <w:rsid w:val="009D036B"/>
    <w:rsid w:val="009D1A1A"/>
    <w:rsid w:val="009E254D"/>
    <w:rsid w:val="009F051D"/>
    <w:rsid w:val="00A06110"/>
    <w:rsid w:val="00A23E17"/>
    <w:rsid w:val="00A4101A"/>
    <w:rsid w:val="00A50BA8"/>
    <w:rsid w:val="00A65085"/>
    <w:rsid w:val="00A9171F"/>
    <w:rsid w:val="00A94438"/>
    <w:rsid w:val="00A9748B"/>
    <w:rsid w:val="00AA019C"/>
    <w:rsid w:val="00AA5057"/>
    <w:rsid w:val="00AB1432"/>
    <w:rsid w:val="00AC03A1"/>
    <w:rsid w:val="00AD4BDF"/>
    <w:rsid w:val="00AF2711"/>
    <w:rsid w:val="00B0120D"/>
    <w:rsid w:val="00B71EA7"/>
    <w:rsid w:val="00B84E58"/>
    <w:rsid w:val="00BA71B8"/>
    <w:rsid w:val="00BB2D2B"/>
    <w:rsid w:val="00BB39CC"/>
    <w:rsid w:val="00BD1CA8"/>
    <w:rsid w:val="00C1113A"/>
    <w:rsid w:val="00C270B2"/>
    <w:rsid w:val="00C42B86"/>
    <w:rsid w:val="00CD2E48"/>
    <w:rsid w:val="00CE527F"/>
    <w:rsid w:val="00CF2215"/>
    <w:rsid w:val="00D076A9"/>
    <w:rsid w:val="00D23A66"/>
    <w:rsid w:val="00D3420F"/>
    <w:rsid w:val="00D36243"/>
    <w:rsid w:val="00D467DF"/>
    <w:rsid w:val="00D72D3B"/>
    <w:rsid w:val="00D9078A"/>
    <w:rsid w:val="00D912BC"/>
    <w:rsid w:val="00DA3631"/>
    <w:rsid w:val="00DC405F"/>
    <w:rsid w:val="00DD6B37"/>
    <w:rsid w:val="00DE5183"/>
    <w:rsid w:val="00DE65B7"/>
    <w:rsid w:val="00E003BA"/>
    <w:rsid w:val="00EA68CA"/>
    <w:rsid w:val="00EB75A9"/>
    <w:rsid w:val="00ED39ED"/>
    <w:rsid w:val="00ED629C"/>
    <w:rsid w:val="00F003CD"/>
    <w:rsid w:val="00F223C1"/>
    <w:rsid w:val="00F35DE3"/>
    <w:rsid w:val="00F6024B"/>
    <w:rsid w:val="00F6407A"/>
    <w:rsid w:val="00F73696"/>
    <w:rsid w:val="00FA25D1"/>
    <w:rsid w:val="00FA48D2"/>
    <w:rsid w:val="00FB4B18"/>
    <w:rsid w:val="00FE10B3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2F79"/>
  <w15:chartTrackingRefBased/>
  <w15:docId w15:val="{606B2D8A-C133-40C3-8269-F18F34BD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C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2D3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3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23A66"/>
  </w:style>
  <w:style w:type="paragraph" w:styleId="a8">
    <w:name w:val="footer"/>
    <w:basedOn w:val="a"/>
    <w:link w:val="a9"/>
    <w:uiPriority w:val="99"/>
    <w:unhideWhenUsed/>
    <w:rsid w:val="00D23A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2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COMPUTER-01</cp:lastModifiedBy>
  <cp:revision>5</cp:revision>
  <cp:lastPrinted>2025-07-02T05:54:00Z</cp:lastPrinted>
  <dcterms:created xsi:type="dcterms:W3CDTF">2025-11-01T09:22:00Z</dcterms:created>
  <dcterms:modified xsi:type="dcterms:W3CDTF">2025-11-04T07:49:00Z</dcterms:modified>
</cp:coreProperties>
</file>