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A765B1D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71F37064" w14:textId="77777777" w:rsidR="00204B73" w:rsidRDefault="00204B73" w:rsidP="00204B73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232B92C2" w14:textId="77777777" w:rsidR="00204B73" w:rsidRDefault="00204B73" w:rsidP="00204B73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59A9DBA4" w14:textId="77777777" w:rsidR="00204B73" w:rsidRDefault="00204B73" w:rsidP="00204B73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645C0123" w14:textId="77777777" w:rsidR="00204B73" w:rsidRDefault="00204B73" w:rsidP="00204B73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1E6D1E48" w14:textId="22CCE0D8" w:rsidR="005269F3" w:rsidRDefault="003C2835" w:rsidP="00123A47">
            <w:pPr>
              <w:tabs>
                <w:tab w:val="left" w:pos="5103"/>
                <w:tab w:val="left" w:pos="5897"/>
              </w:tabs>
              <w:spacing w:line="360" w:lineRule="auto"/>
              <w:ind w:left="5103"/>
            </w:pPr>
            <w:r>
              <w:rPr>
                <w:sz w:val="28"/>
              </w:rPr>
              <w:t>в</w:t>
            </w:r>
            <w:r w:rsidR="00204B73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204B73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419D6938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інформаційна картка</w:t>
            </w:r>
            <w:r w:rsidR="002E7542">
              <w:rPr>
                <w:b/>
                <w:caps/>
              </w:rPr>
              <w:t xml:space="preserve"> 01785</w:t>
            </w:r>
            <w:r>
              <w:rPr>
                <w:b/>
                <w:caps/>
              </w:rPr>
              <w:t xml:space="preserve"> </w:t>
            </w:r>
          </w:p>
          <w:p w14:paraId="42951BC6" w14:textId="74E65603" w:rsidR="005269F3" w:rsidRDefault="00030404">
            <w:pPr>
              <w:spacing w:before="60" w:after="60"/>
              <w:ind w:firstLine="567"/>
              <w:jc w:val="center"/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6D575691" w14:textId="14BCDC02" w:rsidR="005269F3" w:rsidRDefault="007778A1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Поновлення договору оренди землі</w:t>
            </w:r>
            <w:r w:rsidR="00CD27CB">
              <w:rPr>
                <w:b/>
                <w:u w:val="single"/>
              </w:rPr>
              <w:t xml:space="preserve"> водних об</w:t>
            </w:r>
            <w:r w:rsidR="00CD27CB" w:rsidRPr="00B65268">
              <w:rPr>
                <w:b/>
                <w:u w:val="single"/>
                <w:lang w:val="ru-RU"/>
              </w:rPr>
              <w:t>’</w:t>
            </w:r>
            <w:proofErr w:type="spellStart"/>
            <w:r w:rsidR="00CD27CB">
              <w:rPr>
                <w:b/>
                <w:u w:val="single"/>
              </w:rPr>
              <w:t>єктів</w:t>
            </w:r>
            <w:proofErr w:type="spellEnd"/>
            <w:r w:rsidR="00CD27CB">
              <w:rPr>
                <w:b/>
                <w:u w:val="single"/>
              </w:rPr>
              <w:t xml:space="preserve"> 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2C8B018C" w14:textId="4EDA643B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3F121E">
              <w:rPr>
                <w:b/>
                <w:sz w:val="28"/>
                <w:szCs w:val="28"/>
              </w:rPr>
              <w:t>Жовківськ</w:t>
            </w:r>
            <w:r w:rsidR="003F121E" w:rsidRPr="003F121E">
              <w:rPr>
                <w:b/>
                <w:sz w:val="28"/>
                <w:szCs w:val="28"/>
              </w:rPr>
              <w:t>а</w:t>
            </w:r>
            <w:r w:rsidRPr="003F121E">
              <w:rPr>
                <w:b/>
                <w:sz w:val="28"/>
                <w:szCs w:val="28"/>
              </w:rPr>
              <w:t xml:space="preserve"> міськ</w:t>
            </w:r>
            <w:r w:rsidR="003F121E" w:rsidRPr="003F121E">
              <w:rPr>
                <w:b/>
                <w:sz w:val="28"/>
                <w:szCs w:val="28"/>
              </w:rPr>
              <w:t>а</w:t>
            </w:r>
            <w:r w:rsidRPr="003F121E">
              <w:rPr>
                <w:b/>
                <w:sz w:val="28"/>
                <w:szCs w:val="28"/>
              </w:rPr>
              <w:t xml:space="preserve"> рад</w:t>
            </w:r>
            <w:r w:rsidR="003F121E" w:rsidRPr="003F121E">
              <w:rPr>
                <w:b/>
                <w:sz w:val="28"/>
                <w:szCs w:val="28"/>
              </w:rPr>
              <w:t>а</w:t>
            </w:r>
            <w:r w:rsidRPr="003F121E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FA5898E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5E6029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B56C9D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022983E3" w:rsidR="005269F3" w:rsidRDefault="002E7542" w:rsidP="00B56C9D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7D99FCA1" w:rsidR="005269F3" w:rsidRDefault="002E7542" w:rsidP="00B56C9D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6D70EA3E" w14:textId="4B84D1FA" w:rsidR="002E7542" w:rsidRDefault="002E7542" w:rsidP="00B56C9D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>’ятниця – субота з 08.00 год. до 15.00 год.</w:t>
                  </w:r>
                </w:p>
                <w:p w14:paraId="0CEFB3F4" w14:textId="3F7A5031" w:rsidR="005269F3" w:rsidRDefault="002E7542" w:rsidP="00B56C9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45D9D6BD" w:rsidR="002E7542" w:rsidRDefault="002E7542" w:rsidP="00B56C9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C13FC" w14:textId="77777777" w:rsidR="00102F53" w:rsidRDefault="00102F53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08278E48" w14:textId="77777777" w:rsidR="00102F53" w:rsidRDefault="00102F53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20F3687D" w14:textId="77777777" w:rsidR="00102F53" w:rsidRDefault="00102F53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</w:t>
                  </w:r>
                  <w:hyperlink r:id="rId5" w:history="1">
                    <w:r w:rsidRPr="00442909">
                      <w:rPr>
                        <w:rStyle w:val="a7"/>
                      </w:rPr>
                      <w:t>https://zhovkva-rada.gov.ua</w:t>
                    </w:r>
                  </w:hyperlink>
                  <w:r>
                    <w:t xml:space="preserve"> </w:t>
                  </w:r>
                </w:p>
                <w:p w14:paraId="5FF761D3" w14:textId="5FB43F76" w:rsidR="005269F3" w:rsidRDefault="00102F53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50A08D1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B56C9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75326CED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6" w:anchor="Text" w:history="1">
                    <w:r w:rsidRPr="004B695C">
                      <w:rPr>
                        <w:rStyle w:val="a7"/>
                      </w:rPr>
                      <w:t>Земельний кодекс України</w:t>
                    </w:r>
                    <w:r w:rsidR="00C561C7" w:rsidRPr="004B695C">
                      <w:rPr>
                        <w:rStyle w:val="a7"/>
                      </w:rPr>
                      <w:t>, ст</w:t>
                    </w:r>
                    <w:r w:rsidR="006662EE" w:rsidRPr="004B695C">
                      <w:rPr>
                        <w:rStyle w:val="a7"/>
                      </w:rPr>
                      <w:t xml:space="preserve">. </w:t>
                    </w:r>
                    <w:r w:rsidR="00C561C7" w:rsidRPr="004B695C">
                      <w:rPr>
                        <w:rStyle w:val="a7"/>
                      </w:rPr>
                      <w:t>12</w:t>
                    </w:r>
                    <w:r w:rsidR="00B9691A" w:rsidRPr="004B695C">
                      <w:rPr>
                        <w:rStyle w:val="a7"/>
                      </w:rPr>
                      <w:t>2</w:t>
                    </w:r>
                    <w:r w:rsidR="00C912F8" w:rsidRPr="004B695C">
                      <w:rPr>
                        <w:rStyle w:val="a7"/>
                      </w:rPr>
                      <w:t>.</w:t>
                    </w:r>
                  </w:hyperlink>
                </w:p>
                <w:p w14:paraId="253FBD90" w14:textId="208A58DD" w:rsidR="00C912F8" w:rsidRDefault="00C912F8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hyperlink r:id="rId7" w:anchor="Text" w:history="1">
                    <w:r w:rsidRPr="004B695C">
                      <w:rPr>
                        <w:rStyle w:val="a7"/>
                      </w:rPr>
                      <w:t>Водний кодекс України ст. 51-52.</w:t>
                    </w:r>
                  </w:hyperlink>
                </w:p>
                <w:p w14:paraId="1B0F631F" w14:textId="4D62FAA2" w:rsidR="00B9691A" w:rsidRDefault="00B9691A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8" w:anchor="Text" w:history="1">
                    <w:r w:rsidR="008C4A0A" w:rsidRPr="004B695C">
                      <w:rPr>
                        <w:rStyle w:val="a7"/>
                      </w:rPr>
                      <w:t xml:space="preserve">Постанова КМУ від 29.05.2013 № 420 </w:t>
                    </w:r>
                    <w:r w:rsidR="00007EC5" w:rsidRPr="004B695C">
                      <w:rPr>
                        <w:rStyle w:val="a7"/>
                      </w:rPr>
                      <w:t>«</w:t>
                    </w:r>
                    <w:r w:rsidR="008C4A0A" w:rsidRPr="004B695C">
                      <w:rPr>
                        <w:rStyle w:val="a7"/>
                      </w:rPr>
                      <w:t>Про затвердження Типового договору оренди водних об</w:t>
                    </w:r>
                    <w:r w:rsidR="008C4A0A" w:rsidRPr="004B695C">
                      <w:rPr>
                        <w:rStyle w:val="a7"/>
                        <w:lang w:val="ru-RU"/>
                      </w:rPr>
                      <w:t>’</w:t>
                    </w:r>
                    <w:proofErr w:type="spellStart"/>
                    <w:r w:rsidR="008C4A0A" w:rsidRPr="004B695C">
                      <w:rPr>
                        <w:rStyle w:val="a7"/>
                      </w:rPr>
                      <w:t>єктів</w:t>
                    </w:r>
                    <w:proofErr w:type="spellEnd"/>
                    <w:r w:rsidR="00007EC5" w:rsidRPr="004B695C">
                      <w:rPr>
                        <w:rStyle w:val="a7"/>
                      </w:rPr>
                      <w:t>»</w:t>
                    </w:r>
                    <w:r w:rsidR="008C4A0A" w:rsidRPr="004B695C">
                      <w:rPr>
                        <w:rStyle w:val="a7"/>
                      </w:rPr>
                      <w:t>.</w:t>
                    </w:r>
                  </w:hyperlink>
                </w:p>
                <w:p w14:paraId="024243EA" w14:textId="6217961A" w:rsidR="00D24CC2" w:rsidRDefault="00B9691A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9" w:anchor="Text" w:history="1">
                    <w:r w:rsidR="008C4A0A" w:rsidRPr="004B695C">
                      <w:rPr>
                        <w:rStyle w:val="a7"/>
                      </w:rPr>
                      <w:t xml:space="preserve">Наказ ЦОВВ від 28.05.2013 № 236 </w:t>
                    </w:r>
                    <w:r w:rsidR="00007EC5" w:rsidRPr="004B695C">
                      <w:rPr>
                        <w:rStyle w:val="a7"/>
                      </w:rPr>
                      <w:t>«</w:t>
                    </w:r>
                    <w:r w:rsidR="008C4A0A" w:rsidRPr="004B695C">
                      <w:rPr>
                        <w:rStyle w:val="a7"/>
                      </w:rPr>
                      <w:t xml:space="preserve">Про затвердження Методики визначення розміру плати </w:t>
                    </w:r>
                    <w:r w:rsidR="004D1F91" w:rsidRPr="004B695C">
                      <w:rPr>
                        <w:rStyle w:val="a7"/>
                      </w:rPr>
                      <w:t>за надані в оренду водні об</w:t>
                    </w:r>
                    <w:r w:rsidR="004D1F91" w:rsidRPr="004B695C">
                      <w:rPr>
                        <w:rStyle w:val="a7"/>
                        <w:lang w:val="ru-RU"/>
                      </w:rPr>
                      <w:t>’</w:t>
                    </w:r>
                    <w:proofErr w:type="spellStart"/>
                    <w:r w:rsidR="004D1F91" w:rsidRPr="004B695C">
                      <w:rPr>
                        <w:rStyle w:val="a7"/>
                      </w:rPr>
                      <w:t>єкти</w:t>
                    </w:r>
                    <w:proofErr w:type="spellEnd"/>
                    <w:r w:rsidR="00007EC5" w:rsidRPr="004B695C">
                      <w:rPr>
                        <w:rStyle w:val="a7"/>
                      </w:rPr>
                      <w:t>»</w:t>
                    </w:r>
                    <w:r w:rsidR="008C4A0A" w:rsidRPr="004B695C">
                      <w:rPr>
                        <w:rStyle w:val="a7"/>
                      </w:rPr>
                      <w:t>.</w:t>
                    </w:r>
                  </w:hyperlink>
                </w:p>
                <w:p w14:paraId="665E6616" w14:textId="1DC84DB5" w:rsidR="00A91C11" w:rsidRPr="004D1F91" w:rsidRDefault="00A91C11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</w:t>
                  </w:r>
                  <w:hyperlink r:id="rId10" w:anchor="Text" w:history="1">
                    <w:r w:rsidRPr="004B695C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0" w:name="_GoBack"/>
                  <w:bookmarkEnd w:id="0"/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0ED3C58F" w:rsidR="005269F3" w:rsidRDefault="0093152B" w:rsidP="00B56C9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Заява</w:t>
                  </w:r>
                  <w:r w:rsidR="008436C3">
                    <w:t xml:space="preserve"> (клопотання)</w:t>
                  </w:r>
                  <w:r>
                    <w:t xml:space="preserve"> одержувача адміні</w:t>
                  </w:r>
                  <w:r w:rsidR="005E6029">
                    <w:t>с</w:t>
                  </w:r>
                  <w:r>
                    <w:t>тративної послуги</w:t>
                  </w:r>
                  <w:r w:rsidR="00B65268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</w:t>
                  </w:r>
                  <w:r>
                    <w:lastRenderedPageBreak/>
                    <w:t>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4AF3E888" w:rsidR="005269F3" w:rsidRDefault="00A97F0C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3F10F3">
                    <w:t xml:space="preserve"> Лист-повідомлення </w:t>
                  </w:r>
                  <w:r w:rsidR="00744757">
                    <w:t xml:space="preserve"> </w:t>
                  </w:r>
                  <w:r w:rsidR="00B94546">
                    <w:t xml:space="preserve">про </w:t>
                  </w:r>
                  <w:r w:rsidR="006662EE">
                    <w:t>поновлення</w:t>
                  </w:r>
                  <w:r w:rsidR="00B94546">
                    <w:t xml:space="preserve"> договору оренди</w:t>
                  </w:r>
                  <w:r w:rsidR="006662EE">
                    <w:t xml:space="preserve"> водних </w:t>
                  </w:r>
                  <w:r w:rsidR="006662EE">
                    <w:rPr>
                      <w:color w:val="000000"/>
                    </w:rPr>
                    <w:t xml:space="preserve"> об</w:t>
                  </w:r>
                  <w:r w:rsidR="006662EE"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6662EE">
                    <w:rPr>
                      <w:color w:val="000000"/>
                    </w:rPr>
                    <w:t>єктів</w:t>
                  </w:r>
                  <w:proofErr w:type="spellEnd"/>
                  <w:r w:rsidR="00513FA7">
                    <w:rPr>
                      <w:color w:val="000000"/>
                    </w:rPr>
                    <w:t xml:space="preserve"> </w:t>
                  </w:r>
                  <w:r w:rsidR="00513FA7">
                    <w:t>( не пізніше як за один місяць до закінчення строку дії договору оренди землі).</w:t>
                  </w:r>
                </w:p>
                <w:p w14:paraId="1CB2F4ED" w14:textId="4D3A4675" w:rsidR="00A97F0C" w:rsidRDefault="00A97F0C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 w:rsidR="0037730A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12234511" w14:textId="77777777" w:rsidR="001674D5" w:rsidRDefault="00744757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r w:rsidR="0037730A">
                    <w:rPr>
                      <w:color w:val="000000"/>
                    </w:rPr>
                    <w:t xml:space="preserve"> </w:t>
                  </w:r>
                  <w:r w:rsidR="00B94546">
                    <w:rPr>
                      <w:color w:val="000000"/>
                    </w:rPr>
                    <w:t>Договір оренди водних об</w:t>
                  </w:r>
                  <w:r w:rsidR="00B94546"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B94546">
                    <w:rPr>
                      <w:color w:val="000000"/>
                    </w:rPr>
                    <w:t>єктів</w:t>
                  </w:r>
                  <w:proofErr w:type="spellEnd"/>
                  <w:r w:rsidR="00B94546">
                    <w:rPr>
                      <w:color w:val="000000"/>
                    </w:rPr>
                    <w:t>.</w:t>
                  </w:r>
                </w:p>
                <w:p w14:paraId="28AE4AB8" w14:textId="77777777" w:rsidR="00B94546" w:rsidRDefault="00B94546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Паспорт водного  об</w:t>
                  </w:r>
                  <w:r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>
                    <w:rPr>
                      <w:color w:val="000000"/>
                    </w:rPr>
                    <w:t>єкта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14:paraId="657EBC32" w14:textId="56E81614" w:rsidR="00B94546" w:rsidRDefault="00B94546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5. </w:t>
                  </w:r>
                  <w:r w:rsidR="00BA3910">
                    <w:rPr>
                      <w:color w:val="000000"/>
                    </w:rPr>
                    <w:t>Витяг про н</w:t>
                  </w:r>
                  <w:r w:rsidR="006662EE">
                    <w:rPr>
                      <w:color w:val="000000"/>
                    </w:rPr>
                    <w:t>ормативно грошову оцінку земельної ділянки.</w:t>
                  </w:r>
                </w:p>
                <w:p w14:paraId="37B9905D" w14:textId="786D6CD0" w:rsidR="00B94546" w:rsidRDefault="00F76189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6. </w:t>
                  </w:r>
                  <w:r w:rsidR="00C06DC1">
                    <w:rPr>
                      <w:color w:val="000000"/>
                    </w:rPr>
                    <w:t>Кадастровий план земельної ділянки з відображенням обмежень (обтяжень) та інших прав третіх осіб у її використанні і встановлених земельних сервітутів.</w:t>
                  </w:r>
                </w:p>
                <w:p w14:paraId="50B9D66C" w14:textId="7C588DED" w:rsidR="00C06DC1" w:rsidRDefault="00F76189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</w:t>
                  </w:r>
                  <w:r w:rsidR="00C06DC1">
                    <w:t>. Проект відв</w:t>
                  </w:r>
                  <w:r>
                    <w:t xml:space="preserve">оду </w:t>
                  </w:r>
                  <w:r w:rsidR="00C06DC1">
                    <w:t>земельної ділянки.</w:t>
                  </w:r>
                </w:p>
                <w:p w14:paraId="3299DC24" w14:textId="77777777" w:rsidR="00F76189" w:rsidRDefault="00F76189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8. Розрахунок орендної плати за водний </w:t>
                  </w:r>
                  <w:r>
                    <w:rPr>
                      <w:color w:val="000000"/>
                    </w:rPr>
                    <w:t xml:space="preserve"> об</w:t>
                  </w:r>
                  <w:r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>
                    <w:rPr>
                      <w:color w:val="000000"/>
                    </w:rPr>
                    <w:t>єкт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14:paraId="5A0B37C3" w14:textId="2925B469" w:rsidR="001E5D2D" w:rsidRPr="00B94546" w:rsidRDefault="001E5D2D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9.</w:t>
                  </w:r>
                  <w:r w:rsidR="00BE6C56">
                    <w:t xml:space="preserve"> </w:t>
                  </w:r>
                  <w:r>
                    <w:t>Довіреність або нотаріально засвідчена копія довіреності – для уповноваженої особи.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15E32F4A" w:rsidR="005269F3" w:rsidRDefault="0093152B" w:rsidP="00B56C9D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8436C3">
                    <w:t xml:space="preserve"> 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523B8FA9" w:rsidR="005269F3" w:rsidRDefault="00007EC5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 w:rsidRPr="008F1C50">
                    <w:rPr>
                      <w:szCs w:val="24"/>
                    </w:rPr>
                    <w:t>У 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18BB8D69" w:rsidR="005269F3" w:rsidRPr="00791825" w:rsidRDefault="00791825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="00030404" w:rsidRPr="00791825">
                    <w:rPr>
                      <w:color w:val="000000"/>
                    </w:rPr>
                    <w:t xml:space="preserve">Надання недостовірних даних в </w:t>
                  </w:r>
                  <w:r w:rsidR="008436C3">
                    <w:t xml:space="preserve"> заяві (клопотанні) </w:t>
                  </w:r>
                  <w:r w:rsidR="00030404" w:rsidRPr="00791825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D18AB6" w14:textId="19E3E05E" w:rsidR="00791825" w:rsidRDefault="00791825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22C32C87" w:rsidR="005269F3" w:rsidRDefault="00791825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Законом можуть встановлюватися інші підстави для відмови у наданні адміністративної послуги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1558CB11" w:rsidR="0093152B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</w:t>
                  </w:r>
                  <w:r w:rsidR="00957E6D">
                    <w:t xml:space="preserve">поновлення договору оренди землі водних </w:t>
                  </w:r>
                  <w:r w:rsidR="00957E6D">
                    <w:rPr>
                      <w:color w:val="000000"/>
                    </w:rPr>
                    <w:t xml:space="preserve"> об</w:t>
                  </w:r>
                  <w:r w:rsidR="00957E6D"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957E6D">
                    <w:rPr>
                      <w:color w:val="000000"/>
                    </w:rPr>
                    <w:t>єктів</w:t>
                  </w:r>
                  <w:proofErr w:type="spellEnd"/>
                  <w:r w:rsidR="00957E6D">
                    <w:rPr>
                      <w:color w:val="000000"/>
                    </w:rPr>
                    <w:t>.</w:t>
                  </w:r>
                </w:p>
                <w:p w14:paraId="0EE3D85C" w14:textId="52033404" w:rsidR="00957E6D" w:rsidRPr="00957E6D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2. Рішення про відмову </w:t>
                  </w:r>
                  <w:r w:rsidR="0095510B">
                    <w:t xml:space="preserve">у </w:t>
                  </w:r>
                  <w:r w:rsidR="00957E6D">
                    <w:t xml:space="preserve"> поновленні договору оренди землі водних </w:t>
                  </w:r>
                  <w:r w:rsidR="00957E6D">
                    <w:rPr>
                      <w:color w:val="000000"/>
                    </w:rPr>
                    <w:t xml:space="preserve"> об</w:t>
                  </w:r>
                  <w:r w:rsidR="00957E6D"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957E6D">
                    <w:rPr>
                      <w:color w:val="000000"/>
                    </w:rPr>
                    <w:t>єктів</w:t>
                  </w:r>
                  <w:proofErr w:type="spellEnd"/>
                  <w:r w:rsidR="00957E6D">
                    <w:rPr>
                      <w:color w:val="000000"/>
                    </w:rPr>
                    <w:t>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B56C9D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B56C9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5FEF4D53" w:rsidR="005269F3" w:rsidRDefault="005269F3" w:rsidP="00B56C9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</w:p>
              </w:tc>
            </w:tr>
          </w:tbl>
          <w:p w14:paraId="67F1CE88" w14:textId="7237DD18" w:rsidR="005269F3" w:rsidRDefault="005269F3" w:rsidP="00007EC5">
            <w:pPr>
              <w:spacing w:before="60" w:after="60"/>
              <w:ind w:firstLine="567"/>
              <w:jc w:val="center"/>
            </w:pPr>
          </w:p>
        </w:tc>
      </w:tr>
    </w:tbl>
    <w:p w14:paraId="3DA3F877" w14:textId="1768CB12" w:rsidR="005269F3" w:rsidRDefault="005269F3" w:rsidP="00007EC5"/>
    <w:p w14:paraId="0D00B956" w14:textId="4A38BF5D" w:rsidR="00BF77D6" w:rsidRDefault="00BF77D6" w:rsidP="00007EC5">
      <w:pPr>
        <w:rPr>
          <w:b/>
          <w:sz w:val="28"/>
          <w:szCs w:val="28"/>
        </w:rPr>
      </w:pPr>
    </w:p>
    <w:p w14:paraId="7E122E6B" w14:textId="77777777" w:rsidR="00190C45" w:rsidRDefault="00190C45" w:rsidP="00007EC5">
      <w:pPr>
        <w:rPr>
          <w:b/>
          <w:sz w:val="28"/>
          <w:szCs w:val="28"/>
        </w:rPr>
      </w:pPr>
    </w:p>
    <w:p w14:paraId="23E36798" w14:textId="77777777" w:rsidR="00BF77D6" w:rsidRDefault="00BF77D6" w:rsidP="00BF77D6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6609F0EF" w14:textId="77777777" w:rsidR="00BF77D6" w:rsidRDefault="00BF77D6" w:rsidP="00BF77D6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266CDBF0" w14:textId="77777777" w:rsidR="00BF77D6" w:rsidRDefault="00BF77D6" w:rsidP="00BF77D6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393E5B3B" w14:textId="77777777" w:rsidR="00BF77D6" w:rsidRDefault="00BF77D6" w:rsidP="00BF77D6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283EC67E" w14:textId="00B31E89" w:rsidR="00BF77D6" w:rsidRDefault="00BF77D6" w:rsidP="00BF77D6">
      <w:pPr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 xml:space="preserve">від </w:t>
      </w:r>
      <w:r w:rsidR="003C2835">
        <w:rPr>
          <w:sz w:val="28"/>
        </w:rPr>
        <w:t>17.11.2</w:t>
      </w:r>
      <w:r>
        <w:rPr>
          <w:sz w:val="28"/>
        </w:rPr>
        <w:t>022 р. №</w:t>
      </w:r>
      <w:r w:rsidR="003C2835">
        <w:rPr>
          <w:sz w:val="28"/>
        </w:rPr>
        <w:t xml:space="preserve"> 20</w:t>
      </w:r>
    </w:p>
    <w:p w14:paraId="72A725F7" w14:textId="77777777" w:rsidR="00DB6BF0" w:rsidRDefault="00DB6BF0" w:rsidP="00BF77D6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</w:p>
    <w:p w14:paraId="0B51A45F" w14:textId="77777777" w:rsidR="00BF77D6" w:rsidRDefault="00BF77D6" w:rsidP="00BF77D6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61B86C2" w14:textId="77777777" w:rsidR="00BF77D6" w:rsidRDefault="00BF77D6" w:rsidP="00BF77D6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01785</w:t>
      </w:r>
    </w:p>
    <w:p w14:paraId="790DADCB" w14:textId="77777777" w:rsidR="00BF77D6" w:rsidRDefault="00BF77D6" w:rsidP="00BF77D6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1CD1457A" w14:textId="77777777" w:rsidR="00BF77D6" w:rsidRDefault="00BF77D6" w:rsidP="00BF77D6">
      <w:pPr>
        <w:framePr w:hSpace="180" w:wrap="around" w:vAnchor="text" w:hAnchor="margin" w:x="1" w:y="1"/>
        <w:spacing w:before="60" w:after="60"/>
        <w:ind w:firstLine="15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Поновлення договору оренди землі водних об</w:t>
      </w:r>
      <w:r>
        <w:rPr>
          <w:b/>
          <w:sz w:val="28"/>
          <w:szCs w:val="28"/>
          <w:u w:val="single"/>
          <w:lang w:val="ru-RU"/>
        </w:rPr>
        <w:t>’</w:t>
      </w:r>
      <w:proofErr w:type="spellStart"/>
      <w:r>
        <w:rPr>
          <w:b/>
          <w:sz w:val="28"/>
          <w:szCs w:val="28"/>
          <w:u w:val="single"/>
        </w:rPr>
        <w:t>єктів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14:paraId="23630F32" w14:textId="77777777" w:rsidR="00BF77D6" w:rsidRDefault="00BF77D6" w:rsidP="00BF77D6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2A4ABBA5" w14:textId="77777777" w:rsidR="00BF77D6" w:rsidRDefault="00BF77D6" w:rsidP="00BF77D6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100D718D" w14:textId="77777777" w:rsidR="00BF77D6" w:rsidRDefault="00BF77D6" w:rsidP="00BF77D6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6EC9E212" w14:textId="77777777" w:rsidR="00BF77D6" w:rsidRDefault="00BF77D6" w:rsidP="00BF77D6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0"/>
        <w:gridCol w:w="2020"/>
        <w:gridCol w:w="1671"/>
        <w:gridCol w:w="1996"/>
      </w:tblGrid>
      <w:tr w:rsidR="00BF77D6" w14:paraId="6BBAF792" w14:textId="77777777" w:rsidTr="00BF77D6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10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8E4FAF1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CFB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43F3592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7F6FA74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ADE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15A91B1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B04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6545E645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59FC4CA" w14:textId="77777777" w:rsidR="00BF77D6" w:rsidRDefault="00BF77D6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1D4D41C4" w14:textId="77777777" w:rsidR="00BF77D6" w:rsidRDefault="00BF77D6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37E0C183" w14:textId="77777777" w:rsidR="00BF77D6" w:rsidRDefault="00BF77D6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446C991A" w14:textId="77777777" w:rsidR="00BF77D6" w:rsidRDefault="00BF77D6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479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C2D2A41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BF77D6" w14:paraId="4BC6F117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94E5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14F3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5637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EB3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AA9173F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D2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0183570" w14:textId="77777777" w:rsidR="00BF77D6" w:rsidRDefault="00BF77D6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BF77D6" w14:paraId="12B73DD0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CC4F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BB15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D9F0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6B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0A30B0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C62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</w:p>
          <w:p w14:paraId="660CC38F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BF77D6" w14:paraId="7673118D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078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1A35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97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B94028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C118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7C99DA5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A61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</w:p>
          <w:p w14:paraId="447C7A77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BF77D6" w14:paraId="0F319CE8" w14:textId="77777777" w:rsidTr="00BF77D6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4C3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AE1B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D4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AC555C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A7F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75D93B8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2C8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</w:p>
          <w:p w14:paraId="68869C93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BF77D6" w14:paraId="3FC0B520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1A2A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ABB3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E85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7B22440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281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4721E08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D11A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BF77D6" w14:paraId="2C7D924F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6EE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8649" w14:textId="77777777" w:rsidR="00BF77D6" w:rsidRDefault="00BF77D6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поновлення договору оренди землі водних об</w:t>
            </w:r>
            <w:r>
              <w:rPr>
                <w:rFonts w:eastAsia="Calibri"/>
                <w:bCs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eastAsia="Calibri"/>
                <w:bCs/>
                <w:szCs w:val="24"/>
                <w:lang w:eastAsia="ru-RU"/>
              </w:rPr>
              <w:t>єктів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8F5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B59AF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307A749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162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3B2BB9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5138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BF77D6" w14:paraId="0D60101B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6A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5414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 xml:space="preserve">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833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F95AA90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E9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B0BC8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76CB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</w:t>
            </w:r>
            <w:r>
              <w:rPr>
                <w:szCs w:val="24"/>
              </w:rPr>
              <w:lastRenderedPageBreak/>
              <w:t>засіданні (слуханні) після закінчення цього строку</w:t>
            </w:r>
          </w:p>
        </w:tc>
      </w:tr>
      <w:tr w:rsidR="00BF77D6" w14:paraId="7DE7194F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4CA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B013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8D0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C87FA38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7971B33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9B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2E2C2B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253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BF77D6" w14:paraId="4E10DBFD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FC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0F239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2DD5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827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B44DDB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E89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3D52B6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6BF" w14:textId="77777777" w:rsidR="00BF77D6" w:rsidRDefault="00BF77D6">
            <w:pPr>
              <w:rPr>
                <w:szCs w:val="24"/>
              </w:rPr>
            </w:pPr>
          </w:p>
          <w:p w14:paraId="07D9EAC9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BF77D6" w14:paraId="360900E0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0DF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84A8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E6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FC7E42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F1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981585F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105F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BF77D6" w14:paraId="21DE115E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E97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8D4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F322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64F2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9305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5F4D0203" w14:textId="77777777" w:rsidR="00BF77D6" w:rsidRDefault="00BF77D6" w:rsidP="00BF77D6">
      <w:pPr>
        <w:rPr>
          <w:rFonts w:eastAsia="Calibri"/>
          <w:szCs w:val="24"/>
          <w:lang w:eastAsia="ru-RU"/>
        </w:rPr>
      </w:pPr>
    </w:p>
    <w:p w14:paraId="28531624" w14:textId="77777777" w:rsidR="00BF77D6" w:rsidRDefault="00BF77D6" w:rsidP="00BF77D6">
      <w:pPr>
        <w:rPr>
          <w:rFonts w:eastAsia="Calibri"/>
          <w:szCs w:val="24"/>
          <w:lang w:eastAsia="ru-RU"/>
        </w:rPr>
      </w:pPr>
    </w:p>
    <w:p w14:paraId="16852FE2" w14:textId="1A8BC4B2" w:rsidR="00BF77D6" w:rsidRDefault="00BF77D6" w:rsidP="00BF77D6">
      <w:pPr>
        <w:jc w:val="both"/>
        <w:rPr>
          <w:rFonts w:ascii="Calibri" w:hAnsi="Calibri"/>
          <w:sz w:val="22"/>
          <w:szCs w:val="22"/>
        </w:rPr>
      </w:pPr>
      <w:r>
        <w:rPr>
          <w:rFonts w:eastAsia="Calibri"/>
          <w:b/>
          <w:sz w:val="28"/>
          <w:szCs w:val="28"/>
          <w:lang w:eastAsia="ru-RU"/>
        </w:rPr>
        <w:t xml:space="preserve">    </w:t>
      </w:r>
    </w:p>
    <w:p w14:paraId="0E8AAB8D" w14:textId="77777777" w:rsidR="00BF77D6" w:rsidRDefault="00BF77D6" w:rsidP="00BF77D6">
      <w:pPr>
        <w:jc w:val="center"/>
      </w:pPr>
      <w:r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78E3E768" w14:textId="77777777" w:rsidR="00BF77D6" w:rsidRDefault="00BF77D6" w:rsidP="00BF77D6">
      <w:pPr>
        <w:jc w:val="center"/>
      </w:pPr>
    </w:p>
    <w:p w14:paraId="03F26E20" w14:textId="77777777" w:rsidR="00BF77D6" w:rsidRPr="00123A47" w:rsidRDefault="00BF77D6" w:rsidP="00007EC5">
      <w:pPr>
        <w:rPr>
          <w:b/>
          <w:sz w:val="28"/>
          <w:szCs w:val="28"/>
        </w:rPr>
      </w:pPr>
    </w:p>
    <w:sectPr w:rsidR="00BF77D6" w:rsidRPr="00123A47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96C"/>
    <w:multiLevelType w:val="hybridMultilevel"/>
    <w:tmpl w:val="0EC60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3595"/>
    <w:multiLevelType w:val="hybridMultilevel"/>
    <w:tmpl w:val="1494EB98"/>
    <w:lvl w:ilvl="0" w:tplc="C2ACE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07EC5"/>
    <w:rsid w:val="00030404"/>
    <w:rsid w:val="000801C0"/>
    <w:rsid w:val="00100609"/>
    <w:rsid w:val="00102F53"/>
    <w:rsid w:val="00123A47"/>
    <w:rsid w:val="001674D5"/>
    <w:rsid w:val="00190C45"/>
    <w:rsid w:val="001E5D2D"/>
    <w:rsid w:val="00204B73"/>
    <w:rsid w:val="00245571"/>
    <w:rsid w:val="00282929"/>
    <w:rsid w:val="00286E40"/>
    <w:rsid w:val="002B10C2"/>
    <w:rsid w:val="002B352B"/>
    <w:rsid w:val="002E3C94"/>
    <w:rsid w:val="002E7542"/>
    <w:rsid w:val="00332FF2"/>
    <w:rsid w:val="0037730A"/>
    <w:rsid w:val="003B2999"/>
    <w:rsid w:val="003C27D9"/>
    <w:rsid w:val="003C2835"/>
    <w:rsid w:val="003F10F3"/>
    <w:rsid w:val="003F121E"/>
    <w:rsid w:val="00433624"/>
    <w:rsid w:val="004B695C"/>
    <w:rsid w:val="004D1F91"/>
    <w:rsid w:val="00513FA7"/>
    <w:rsid w:val="005269F3"/>
    <w:rsid w:val="005C52E4"/>
    <w:rsid w:val="005E0E66"/>
    <w:rsid w:val="005E6029"/>
    <w:rsid w:val="00650142"/>
    <w:rsid w:val="006662EE"/>
    <w:rsid w:val="00727BF2"/>
    <w:rsid w:val="00744757"/>
    <w:rsid w:val="007778A1"/>
    <w:rsid w:val="00791825"/>
    <w:rsid w:val="00800564"/>
    <w:rsid w:val="00810DAB"/>
    <w:rsid w:val="008436C3"/>
    <w:rsid w:val="00845AA3"/>
    <w:rsid w:val="00897DF5"/>
    <w:rsid w:val="008C4A0A"/>
    <w:rsid w:val="0093152B"/>
    <w:rsid w:val="00933552"/>
    <w:rsid w:val="0095510B"/>
    <w:rsid w:val="00957E6D"/>
    <w:rsid w:val="00965100"/>
    <w:rsid w:val="00985AEC"/>
    <w:rsid w:val="009A4C81"/>
    <w:rsid w:val="00A86160"/>
    <w:rsid w:val="00A91C11"/>
    <w:rsid w:val="00A97F0C"/>
    <w:rsid w:val="00AA2A95"/>
    <w:rsid w:val="00AE2B07"/>
    <w:rsid w:val="00B56C9D"/>
    <w:rsid w:val="00B65268"/>
    <w:rsid w:val="00B72647"/>
    <w:rsid w:val="00B73FFC"/>
    <w:rsid w:val="00B94546"/>
    <w:rsid w:val="00B9691A"/>
    <w:rsid w:val="00BA3910"/>
    <w:rsid w:val="00BB0EB6"/>
    <w:rsid w:val="00BE6C56"/>
    <w:rsid w:val="00BF77D6"/>
    <w:rsid w:val="00C01B4D"/>
    <w:rsid w:val="00C06DC1"/>
    <w:rsid w:val="00C370BA"/>
    <w:rsid w:val="00C561C7"/>
    <w:rsid w:val="00C912F8"/>
    <w:rsid w:val="00CC22E8"/>
    <w:rsid w:val="00CD27CB"/>
    <w:rsid w:val="00D24CC2"/>
    <w:rsid w:val="00DB6BF0"/>
    <w:rsid w:val="00E9233E"/>
    <w:rsid w:val="00EA07D0"/>
    <w:rsid w:val="00EA7DC0"/>
    <w:rsid w:val="00EC2072"/>
    <w:rsid w:val="00ED1B1F"/>
    <w:rsid w:val="00F574C1"/>
    <w:rsid w:val="00F7416F"/>
    <w:rsid w:val="00F76189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59AC5FAE-5CF2-4F9B-A930-55D0F5E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закрита згадка1"/>
    <w:basedOn w:val="a0"/>
    <w:uiPriority w:val="99"/>
    <w:semiHidden/>
    <w:unhideWhenUsed/>
    <w:rsid w:val="00102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20-2013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3/95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hovkva-rada.gov.ua" TargetMode="External"/><Relationship Id="rId10" Type="http://schemas.openxmlformats.org/officeDocument/2006/relationships/hyperlink" Target="https://zakon.rada.gov.ua/laws/show/5203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986-1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4168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3</cp:revision>
  <dcterms:created xsi:type="dcterms:W3CDTF">2023-02-02T09:30:00Z</dcterms:created>
  <dcterms:modified xsi:type="dcterms:W3CDTF">2023-02-02T09:32:00Z</dcterms:modified>
</cp:coreProperties>
</file>