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7E78F2BF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01058300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4B7F42FC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6C3988EC" w14:textId="77777777" w:rsidR="004D77E7" w:rsidRDefault="004D77E7" w:rsidP="004D77E7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46C70F" w14:textId="7229E501" w:rsidR="004D77E7" w:rsidRDefault="004D77E7" w:rsidP="004D77E7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3253E9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3253E9">
              <w:rPr>
                <w:sz w:val="28"/>
              </w:rPr>
              <w:t xml:space="preserve"> 20</w:t>
            </w:r>
          </w:p>
          <w:p w14:paraId="76971E2A" w14:textId="5DEE7FBD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ро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326B8FA3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262FD0">
              <w:rPr>
                <w:b/>
                <w:caps/>
              </w:rPr>
              <w:t>00199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663449A" w:rsidR="005269F3" w:rsidRDefault="00030404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005E77F9" w:rsidR="005269F3" w:rsidRPr="002A69D9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2A69D9">
              <w:rPr>
                <w:b/>
                <w:sz w:val="28"/>
                <w:szCs w:val="28"/>
              </w:rPr>
              <w:t>Жовківськ</w:t>
            </w:r>
            <w:r w:rsidR="002A69D9" w:rsidRPr="002A69D9">
              <w:rPr>
                <w:b/>
                <w:sz w:val="28"/>
                <w:szCs w:val="28"/>
              </w:rPr>
              <w:t xml:space="preserve">а </w:t>
            </w:r>
            <w:r w:rsidRPr="002A69D9">
              <w:rPr>
                <w:b/>
                <w:sz w:val="28"/>
                <w:szCs w:val="28"/>
              </w:rPr>
              <w:t>міськ</w:t>
            </w:r>
            <w:r w:rsidR="002A69D9" w:rsidRPr="002A69D9">
              <w:rPr>
                <w:b/>
                <w:sz w:val="28"/>
                <w:szCs w:val="28"/>
              </w:rPr>
              <w:t>а</w:t>
            </w:r>
            <w:r w:rsidRPr="002A69D9">
              <w:rPr>
                <w:b/>
                <w:sz w:val="28"/>
                <w:szCs w:val="28"/>
              </w:rPr>
              <w:t xml:space="preserve"> рад</w:t>
            </w:r>
            <w:r w:rsidR="002A69D9" w:rsidRPr="002A69D9">
              <w:rPr>
                <w:b/>
                <w:sz w:val="28"/>
                <w:szCs w:val="28"/>
              </w:rPr>
              <w:t>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4CB6228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FB4AF9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48648B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48648B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48648B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48648B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2C01" w14:textId="77777777" w:rsidR="00567103" w:rsidRDefault="00567103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0A9EC9E" w14:textId="77777777" w:rsidR="00567103" w:rsidRDefault="00567103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D680446" w14:textId="77777777" w:rsidR="00567103" w:rsidRDefault="00567103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6A78AE7E" w:rsidR="005269F3" w:rsidRDefault="00567103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48648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B8487F0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48648B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ст.</w:t>
                  </w:r>
                  <w:r w:rsidR="00E778DB">
                    <w:t xml:space="preserve">12, 122, </w:t>
                  </w:r>
                  <w:r w:rsidR="00C561C7">
                    <w:t>123</w:t>
                  </w:r>
                  <w:r w:rsidR="00D72EAE">
                    <w:t>.</w:t>
                  </w:r>
                </w:p>
                <w:p w14:paraId="2AC0EF1F" w14:textId="0F1D32F5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hyperlink r:id="rId6" w:anchor="Text" w:history="1">
                    <w:r w:rsidRPr="0048648B">
                      <w:rPr>
                        <w:rStyle w:val="a7"/>
                      </w:rPr>
                      <w:t xml:space="preserve">Закон України </w:t>
                    </w:r>
                    <w:r w:rsidR="00CB7FF5" w:rsidRPr="0048648B">
                      <w:rPr>
                        <w:rStyle w:val="a7"/>
                      </w:rPr>
                      <w:t>«</w:t>
                    </w:r>
                    <w:r w:rsidRPr="0048648B">
                      <w:rPr>
                        <w:rStyle w:val="a7"/>
                      </w:rPr>
                      <w:t>Про місцеве самоврядування в Україні</w:t>
                    </w:r>
                  </w:hyperlink>
                  <w:r w:rsidR="00CB7FF5">
                    <w:t>»</w:t>
                  </w:r>
                  <w:r w:rsidR="00C561C7">
                    <w:t>, ст.26.</w:t>
                  </w:r>
                </w:p>
                <w:p w14:paraId="5DDB1805" w14:textId="3602CC73" w:rsidR="005269F3" w:rsidRDefault="00E55B1B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</w:t>
                  </w:r>
                  <w:hyperlink r:id="rId7" w:anchor="Text" w:history="1">
                    <w:r w:rsidR="00030404" w:rsidRPr="0048648B">
                      <w:rPr>
                        <w:rStyle w:val="a7"/>
                      </w:rPr>
                      <w:t xml:space="preserve">Закон України </w:t>
                    </w:r>
                    <w:r w:rsidR="00CB7FF5" w:rsidRPr="0048648B">
                      <w:rPr>
                        <w:rStyle w:val="a7"/>
                      </w:rPr>
                      <w:t>«</w:t>
                    </w:r>
                    <w:r w:rsidR="00030404" w:rsidRPr="0048648B">
                      <w:rPr>
                        <w:rStyle w:val="a7"/>
                      </w:rPr>
                      <w:t>Про землеустрій</w:t>
                    </w:r>
                  </w:hyperlink>
                  <w:r w:rsidR="00CB7FF5">
                    <w:t>»</w:t>
                  </w:r>
                  <w:r w:rsidR="00C561C7">
                    <w:t>, ст.50.</w:t>
                  </w:r>
                  <w:r w:rsidR="00030404">
                    <w:t xml:space="preserve"> </w:t>
                  </w:r>
                </w:p>
                <w:p w14:paraId="665E6616" w14:textId="15A4A000" w:rsidR="00454348" w:rsidRDefault="00454348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48648B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3564A14E" w:rsidR="005269F3" w:rsidRDefault="002A69D9" w:rsidP="0048648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Заява (клопотання)</w:t>
                  </w:r>
                  <w:r w:rsidR="0093152B">
                    <w:t xml:space="preserve"> одержувача адміні</w:t>
                  </w:r>
                  <w:r w:rsidR="002939C7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</w:t>
                  </w:r>
                  <w:r>
                    <w:lastRenderedPageBreak/>
                    <w:t>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6B92C095" w:rsidR="005269F3" w:rsidRDefault="00A97F0C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FB7629">
                    <w:t>Заява (клопотання) п</w:t>
                  </w:r>
                  <w:r w:rsidR="00C01B4D">
                    <w:t>ро надання дозволу на розробку проекту землеустрою</w:t>
                  </w:r>
                  <w:r w:rsidR="00030404">
                    <w:t>.</w:t>
                  </w:r>
                </w:p>
                <w:p w14:paraId="1CB2F4ED" w14:textId="0D288805" w:rsidR="00A97F0C" w:rsidRPr="00A97F0C" w:rsidRDefault="00A97F0C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CF3283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69B9EBAF" w:rsidR="00E9233E" w:rsidRDefault="00A97F0C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>.</w:t>
                  </w:r>
                  <w:bookmarkStart w:id="1" w:name="_dx_frag_StartFragment"/>
                  <w:bookmarkEnd w:id="1"/>
                  <w:r w:rsidR="00030404">
                    <w:t xml:space="preserve"> Графічні матеріали, на яких зазначено бажане місце розташування </w:t>
                  </w:r>
                  <w:r w:rsidR="00C01B4D">
                    <w:t xml:space="preserve">та розмір </w:t>
                  </w:r>
                  <w:r w:rsidR="00030404">
                    <w:t>земельної ділянки.</w:t>
                  </w:r>
                </w:p>
                <w:p w14:paraId="360B8049" w14:textId="24D1506F" w:rsidR="0096657A" w:rsidRDefault="0096657A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Копія документів, що посвідчують право власності на нерухоме майно</w:t>
                  </w:r>
                  <w:r w:rsidR="00CB7FF5">
                    <w:t>, яке розташоване на земельній ділянці</w:t>
                  </w:r>
                  <w:r>
                    <w:t xml:space="preserve"> (у разі наявності).</w:t>
                  </w:r>
                </w:p>
                <w:p w14:paraId="5A0B37C3" w14:textId="1C9385AC" w:rsidR="005269F3" w:rsidRDefault="00D077E2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030404">
                    <w:t xml:space="preserve">. </w:t>
                  </w:r>
                  <w:r w:rsidR="005C52E4">
                    <w:t>Письмова згода</w:t>
                  </w:r>
                  <w:r w:rsidR="00030404">
                    <w:t xml:space="preserve"> землекористувача</w:t>
                  </w:r>
                  <w:r w:rsidR="005C52E4">
                    <w:t>, засвідчена нотаріально</w:t>
                  </w:r>
                  <w:r w:rsidR="00030404">
                    <w:t xml:space="preserve"> (у разі вилучення земельної ділянки</w:t>
                  </w:r>
                  <w:r w:rsidR="005C52E4">
                    <w:t xml:space="preserve"> 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63AF180D" w:rsidR="005269F3" w:rsidRDefault="0093152B" w:rsidP="0048648B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2A69D9">
                    <w:t>заява (клопотання)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48648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2F6BD6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1E29192B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2F6BD6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128BA36D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заяві </w:t>
                  </w:r>
                  <w:r w:rsidR="002A69D9">
                    <w:rPr>
                      <w:color w:val="000000"/>
                    </w:rPr>
                    <w:t xml:space="preserve">(клопотанні) </w:t>
                  </w:r>
                  <w:r>
                    <w:rPr>
                      <w:color w:val="000000"/>
                    </w:rPr>
                    <w:t>та поданих документах.</w:t>
                  </w:r>
                </w:p>
                <w:p w14:paraId="15ADA9BB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42551A4A" w14:textId="07A653BD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3.Невідповідність місця розташування об’єкта вимогам законів, прийнятих відповідно до них нормативно-правових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  <w:p w14:paraId="55DE5AEE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2F6BD6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6AE9B9D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Рішення про надання дозволу на розроблення проекту землеустрою щодо відведення земельної ділянки в  постійне користування.</w:t>
                  </w:r>
                </w:p>
                <w:p w14:paraId="0EE3D85C" w14:textId="43949919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Рішення про відмову в наданні дозволу на розроблення проекту землеустрою щодо відведення земельної ділянки в постійне користування. </w:t>
                  </w:r>
                </w:p>
              </w:tc>
            </w:tr>
            <w:tr w:rsidR="002F6BD6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2F6BD6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2F6BD6" w:rsidRDefault="002F6BD6" w:rsidP="0048648B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0C71C91D" w14:textId="77777777" w:rsidR="004A41A2" w:rsidRDefault="004A41A2" w:rsidP="007D1A8D">
      <w:pPr>
        <w:tabs>
          <w:tab w:val="left" w:pos="5103"/>
        </w:tabs>
        <w:spacing w:line="276" w:lineRule="auto"/>
        <w:ind w:left="5103"/>
        <w:rPr>
          <w:b/>
          <w:sz w:val="28"/>
          <w:szCs w:val="22"/>
        </w:rPr>
      </w:pPr>
    </w:p>
    <w:p w14:paraId="372CA178" w14:textId="77777777" w:rsidR="004A41A2" w:rsidRDefault="004A41A2" w:rsidP="007D1A8D">
      <w:pPr>
        <w:tabs>
          <w:tab w:val="left" w:pos="5103"/>
        </w:tabs>
        <w:spacing w:line="276" w:lineRule="auto"/>
        <w:ind w:left="5103"/>
        <w:rPr>
          <w:b/>
          <w:sz w:val="28"/>
          <w:szCs w:val="22"/>
        </w:rPr>
      </w:pPr>
    </w:p>
    <w:p w14:paraId="21525E02" w14:textId="043D1A75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7D1A8D">
        <w:rPr>
          <w:b/>
          <w:sz w:val="28"/>
          <w:szCs w:val="22"/>
        </w:rPr>
        <w:lastRenderedPageBreak/>
        <w:t>ЗАТВЕРДЖЕНО</w:t>
      </w:r>
    </w:p>
    <w:p w14:paraId="6FED4392" w14:textId="77777777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7D1A8D">
        <w:rPr>
          <w:sz w:val="28"/>
          <w:szCs w:val="22"/>
        </w:rPr>
        <w:t>Рішенням виконавчого комітету</w:t>
      </w:r>
    </w:p>
    <w:p w14:paraId="7C4637DD" w14:textId="77777777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7D1A8D">
        <w:rPr>
          <w:sz w:val="28"/>
          <w:szCs w:val="22"/>
        </w:rPr>
        <w:t>Жовківської міської ради</w:t>
      </w:r>
    </w:p>
    <w:p w14:paraId="2CDA14FE" w14:textId="77777777" w:rsidR="007D1A8D" w:rsidRPr="007D1A8D" w:rsidRDefault="007D1A8D" w:rsidP="007D1A8D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7D1A8D">
        <w:rPr>
          <w:bCs/>
          <w:sz w:val="28"/>
          <w:szCs w:val="22"/>
        </w:rPr>
        <w:t>Львівського району Львівської            області</w:t>
      </w:r>
    </w:p>
    <w:p w14:paraId="456429EB" w14:textId="3C3F800D" w:rsidR="007D1A8D" w:rsidRPr="007D1A8D" w:rsidRDefault="007D1A8D" w:rsidP="007D1A8D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7D1A8D">
        <w:rPr>
          <w:sz w:val="28"/>
          <w:szCs w:val="22"/>
        </w:rPr>
        <w:t xml:space="preserve">від </w:t>
      </w:r>
      <w:r w:rsidR="003253E9">
        <w:rPr>
          <w:sz w:val="28"/>
          <w:szCs w:val="22"/>
        </w:rPr>
        <w:t>17.11.</w:t>
      </w:r>
      <w:r w:rsidRPr="007D1A8D">
        <w:rPr>
          <w:sz w:val="28"/>
          <w:szCs w:val="22"/>
        </w:rPr>
        <w:t>2022 р. №</w:t>
      </w:r>
      <w:r w:rsidR="003253E9">
        <w:rPr>
          <w:sz w:val="28"/>
          <w:szCs w:val="22"/>
        </w:rPr>
        <w:t xml:space="preserve"> 20</w:t>
      </w:r>
    </w:p>
    <w:p w14:paraId="2EA8E773" w14:textId="77777777" w:rsidR="007D1A8D" w:rsidRPr="007D1A8D" w:rsidRDefault="007D1A8D" w:rsidP="007D1A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3A8A7C3" w14:textId="68C7EFEA" w:rsidR="007D1A8D" w:rsidRDefault="007D1A8D" w:rsidP="007D1A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7D1A8D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  <w:r>
        <w:rPr>
          <w:rFonts w:eastAsia="Calibri"/>
          <w:b/>
          <w:bCs/>
          <w:sz w:val="28"/>
          <w:szCs w:val="28"/>
          <w:lang w:eastAsia="ru-RU"/>
        </w:rPr>
        <w:t>00199</w:t>
      </w:r>
    </w:p>
    <w:p w14:paraId="20C400C5" w14:textId="4CD99EA9" w:rsidR="007D1A8D" w:rsidRPr="007D1A8D" w:rsidRDefault="007D1A8D" w:rsidP="007D1A8D">
      <w:pPr>
        <w:jc w:val="center"/>
        <w:rPr>
          <w:rFonts w:eastAsia="Calibri"/>
          <w:b/>
          <w:sz w:val="28"/>
          <w:szCs w:val="28"/>
          <w:lang w:eastAsia="ru-RU"/>
        </w:rPr>
      </w:pPr>
      <w:r w:rsidRPr="007D1A8D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1A5E3ED0" w14:textId="77777777" w:rsidR="007D1A8D" w:rsidRPr="007D1A8D" w:rsidRDefault="007D1A8D" w:rsidP="007D1A8D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C9C82B6" w14:textId="77777777" w:rsidR="007D1A8D" w:rsidRPr="007D1A8D" w:rsidRDefault="007D1A8D" w:rsidP="007D1A8D">
      <w:pPr>
        <w:framePr w:hSpace="180" w:wrap="around" w:vAnchor="text" w:hAnchor="margin" w:x="1" w:y="1"/>
        <w:spacing w:before="60" w:after="6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7D1A8D">
        <w:rPr>
          <w:b/>
          <w:sz w:val="28"/>
          <w:szCs w:val="28"/>
          <w:u w:val="single"/>
        </w:rPr>
        <w:t>Надання дозволу на розроблення проекту землеустрою щодо відведення земельної</w:t>
      </w:r>
      <w:r w:rsidRPr="007D1A8D">
        <w:rPr>
          <w:b/>
          <w:color w:val="FF0000"/>
          <w:sz w:val="28"/>
          <w:szCs w:val="28"/>
          <w:u w:val="single"/>
        </w:rPr>
        <w:t xml:space="preserve"> </w:t>
      </w:r>
      <w:r w:rsidRPr="007D1A8D">
        <w:rPr>
          <w:b/>
          <w:sz w:val="28"/>
          <w:szCs w:val="28"/>
          <w:u w:val="single"/>
        </w:rPr>
        <w:t>ділянки у користування</w:t>
      </w:r>
    </w:p>
    <w:p w14:paraId="0B4F4F18" w14:textId="77777777" w:rsidR="007D1A8D" w:rsidRPr="007D1A8D" w:rsidRDefault="007D1A8D" w:rsidP="007D1A8D">
      <w:pPr>
        <w:rPr>
          <w:rFonts w:eastAsia="Calibri"/>
          <w:szCs w:val="24"/>
          <w:lang w:eastAsia="ru-RU"/>
        </w:rPr>
      </w:pPr>
      <w:r w:rsidRPr="007D1A8D">
        <w:rPr>
          <w:rFonts w:eastAsia="Calibri"/>
          <w:b/>
          <w:bCs/>
          <w:sz w:val="28"/>
          <w:szCs w:val="28"/>
        </w:rPr>
        <w:t xml:space="preserve">                                                 </w:t>
      </w:r>
      <w:r w:rsidRPr="007D1A8D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7C9A106D" w14:textId="77777777" w:rsidR="007D1A8D" w:rsidRPr="007D1A8D" w:rsidRDefault="007D1A8D" w:rsidP="007D1A8D">
      <w:pPr>
        <w:jc w:val="center"/>
        <w:rPr>
          <w:rFonts w:eastAsia="Calibri"/>
          <w:szCs w:val="24"/>
          <w:lang w:eastAsia="ru-RU"/>
        </w:rPr>
      </w:pPr>
      <w:r w:rsidRPr="007D1A8D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7D1A8D">
        <w:rPr>
          <w:rFonts w:eastAsia="Calibri"/>
          <w:sz w:val="20"/>
          <w:lang w:eastAsia="ru-RU"/>
        </w:rPr>
        <w:t xml:space="preserve"> </w:t>
      </w:r>
      <w:r w:rsidRPr="007D1A8D">
        <w:rPr>
          <w:rFonts w:eastAsia="Calibri"/>
          <w:szCs w:val="24"/>
          <w:lang w:eastAsia="ru-RU"/>
        </w:rPr>
        <w:t xml:space="preserve">                   </w:t>
      </w:r>
    </w:p>
    <w:p w14:paraId="3D751517" w14:textId="77777777" w:rsidR="007D1A8D" w:rsidRPr="007D1A8D" w:rsidRDefault="007D1A8D" w:rsidP="007D1A8D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7D1A8D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7D1A8D">
        <w:rPr>
          <w:rFonts w:eastAsia="Calibri"/>
          <w:b/>
          <w:sz w:val="2"/>
          <w:szCs w:val="2"/>
          <w:lang w:eastAsia="ru-RU"/>
        </w:rPr>
        <w:t>.</w:t>
      </w:r>
    </w:p>
    <w:p w14:paraId="4FB6F7FC" w14:textId="77777777" w:rsidR="007D1A8D" w:rsidRPr="007D1A8D" w:rsidRDefault="007D1A8D" w:rsidP="007D1A8D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7D1A8D" w:rsidRPr="007D1A8D" w14:paraId="1D085525" w14:textId="77777777" w:rsidTr="00366D9C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63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37C436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AC7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7D437A7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367E6D3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3E8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CB00185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6EA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77719C7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F24AA0E" w14:textId="77777777" w:rsidR="007D1A8D" w:rsidRPr="007D1A8D" w:rsidRDefault="007D1A8D" w:rsidP="007D1A8D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4C9CAEDB" w14:textId="77777777" w:rsidR="007D1A8D" w:rsidRPr="007D1A8D" w:rsidRDefault="007D1A8D" w:rsidP="007D1A8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1ECE43F" w14:textId="77777777" w:rsidR="007D1A8D" w:rsidRPr="007D1A8D" w:rsidRDefault="007D1A8D" w:rsidP="007D1A8D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7FD12CF" w14:textId="77777777" w:rsidR="007D1A8D" w:rsidRPr="007D1A8D" w:rsidRDefault="007D1A8D" w:rsidP="007D1A8D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BCD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C4B3A4C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7D1A8D" w:rsidRPr="007D1A8D" w14:paraId="45ECA962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6B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4BB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DA2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0D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8CAABB" w14:textId="77777777" w:rsidR="007D1A8D" w:rsidRPr="007D1A8D" w:rsidRDefault="007D1A8D" w:rsidP="007D1A8D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91E" w14:textId="77777777" w:rsidR="007D1A8D" w:rsidRPr="007D1A8D" w:rsidRDefault="007D1A8D" w:rsidP="007D1A8D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5F4527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7D1A8D" w:rsidRPr="007D1A8D" w14:paraId="2A1219D4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E1A1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CD6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754C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92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D8093D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E9E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298C6DF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7D1A8D" w:rsidRPr="007D1A8D" w14:paraId="1B4BD256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9211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48F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62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0C8B6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61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F1A6BF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2F9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8FADF0E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7D1A8D" w:rsidRPr="007D1A8D" w14:paraId="5B54BB94" w14:textId="77777777" w:rsidTr="00366D9C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F43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2E4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0E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8FAD3E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8D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EAF130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260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2E570482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7D1A8D" w:rsidRPr="007D1A8D" w14:paraId="3C9AFC82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FA20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3E6" w14:textId="77777777" w:rsidR="007D1A8D" w:rsidRPr="007D1A8D" w:rsidRDefault="007D1A8D" w:rsidP="007D1A8D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7D1A8D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C70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6FADE28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A9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1B65F1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54A3" w14:textId="77777777" w:rsidR="007D1A8D" w:rsidRPr="007D1A8D" w:rsidRDefault="007D1A8D" w:rsidP="007D1A8D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7D1A8D" w:rsidRPr="007D1A8D" w14:paraId="5B65DA14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47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093" w14:textId="77777777" w:rsidR="007D1A8D" w:rsidRPr="007D1A8D" w:rsidRDefault="007D1A8D" w:rsidP="007D1A8D">
            <w:pPr>
              <w:rPr>
                <w:color w:val="000000"/>
                <w:szCs w:val="24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надання </w:t>
            </w:r>
            <w:r w:rsidRPr="007D1A8D">
              <w:rPr>
                <w:rFonts w:eastAsia="Calibri"/>
                <w:bCs/>
                <w:szCs w:val="24"/>
                <w:lang w:eastAsia="ru-RU"/>
              </w:rPr>
              <w:lastRenderedPageBreak/>
              <w:t>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29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51E46D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5918E9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57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BCAB8F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67B9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 xml:space="preserve">Місячний термін </w:t>
            </w:r>
            <w:r w:rsidRPr="007D1A8D">
              <w:rPr>
                <w:szCs w:val="24"/>
              </w:rPr>
              <w:lastRenderedPageBreak/>
              <w:t>або на першому засіданні (слуханні) після закінчення цього строку</w:t>
            </w:r>
          </w:p>
        </w:tc>
      </w:tr>
      <w:tr w:rsidR="007D1A8D" w:rsidRPr="007D1A8D" w14:paraId="57ED0DEB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21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54C6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09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1BE993F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CE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D29D7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4AC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7D1A8D" w:rsidRPr="007D1A8D" w14:paraId="5193870E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C7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BBB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C98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090D02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E8D64D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62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7CACD3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3F14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7D1A8D" w:rsidRPr="007D1A8D" w14:paraId="2E13792C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50C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91B527B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3093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C7D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BCDE43D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9AE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4672CD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454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</w:p>
          <w:p w14:paraId="421155C0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 xml:space="preserve">   30-й день</w:t>
            </w:r>
          </w:p>
        </w:tc>
      </w:tr>
      <w:tr w:rsidR="007D1A8D" w:rsidRPr="007D1A8D" w14:paraId="6E602D67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F55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B42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27A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29C173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510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A1F7B4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368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7D1A8D" w:rsidRPr="007D1A8D" w14:paraId="1B296259" w14:textId="77777777" w:rsidTr="00366D9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356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F23C" w14:textId="77777777" w:rsidR="007D1A8D" w:rsidRPr="007D1A8D" w:rsidRDefault="007D1A8D" w:rsidP="007D1A8D">
            <w:pPr>
              <w:rPr>
                <w:rFonts w:eastAsia="Calibri"/>
                <w:bCs/>
                <w:szCs w:val="24"/>
                <w:lang w:eastAsia="ru-RU"/>
              </w:rPr>
            </w:pPr>
            <w:r w:rsidRPr="007D1A8D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DBB7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AEE2" w14:textId="77777777" w:rsidR="007D1A8D" w:rsidRPr="007D1A8D" w:rsidRDefault="007D1A8D" w:rsidP="007D1A8D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7D1A8D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DECE" w14:textId="77777777" w:rsidR="007D1A8D" w:rsidRPr="007D1A8D" w:rsidRDefault="007D1A8D" w:rsidP="007D1A8D">
            <w:pPr>
              <w:spacing w:after="200" w:line="276" w:lineRule="auto"/>
              <w:rPr>
                <w:szCs w:val="24"/>
              </w:rPr>
            </w:pPr>
            <w:r w:rsidRPr="007D1A8D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1DAEBE2F" w14:textId="77777777" w:rsidR="007D1A8D" w:rsidRPr="007D1A8D" w:rsidRDefault="007D1A8D" w:rsidP="007D1A8D">
      <w:pPr>
        <w:rPr>
          <w:rFonts w:eastAsia="Calibri"/>
          <w:szCs w:val="24"/>
          <w:lang w:eastAsia="ru-RU"/>
        </w:rPr>
      </w:pPr>
    </w:p>
    <w:p w14:paraId="53C2E059" w14:textId="77777777" w:rsidR="007D1A8D" w:rsidRPr="007D1A8D" w:rsidRDefault="007D1A8D" w:rsidP="007D1A8D">
      <w:pPr>
        <w:rPr>
          <w:rFonts w:eastAsia="Calibri"/>
          <w:szCs w:val="24"/>
          <w:lang w:eastAsia="ru-RU"/>
        </w:rPr>
      </w:pPr>
    </w:p>
    <w:p w14:paraId="762596E9" w14:textId="463B3D74" w:rsidR="007D1A8D" w:rsidRPr="007D1A8D" w:rsidRDefault="007D1A8D" w:rsidP="007D1A8D">
      <w:pPr>
        <w:jc w:val="both"/>
        <w:rPr>
          <w:rFonts w:ascii="Calibri" w:hAnsi="Calibri"/>
          <w:sz w:val="22"/>
          <w:szCs w:val="22"/>
        </w:rPr>
      </w:pPr>
      <w:r w:rsidRPr="007D1A8D">
        <w:rPr>
          <w:rFonts w:eastAsia="Calibri"/>
          <w:b/>
          <w:sz w:val="28"/>
          <w:szCs w:val="28"/>
          <w:lang w:eastAsia="ru-RU"/>
        </w:rPr>
        <w:t xml:space="preserve">   </w:t>
      </w:r>
    </w:p>
    <w:p w14:paraId="1B1B6E05" w14:textId="77777777" w:rsidR="007D1A8D" w:rsidRPr="007D1A8D" w:rsidRDefault="007D1A8D" w:rsidP="007D1A8D">
      <w:pPr>
        <w:jc w:val="center"/>
        <w:rPr>
          <w:rFonts w:ascii="Calibri" w:hAnsi="Calibri"/>
          <w:sz w:val="22"/>
          <w:szCs w:val="22"/>
        </w:rPr>
      </w:pPr>
      <w:r w:rsidRPr="007D1A8D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78F839F3" w14:textId="77777777" w:rsidR="007D1A8D" w:rsidRPr="00262FD0" w:rsidRDefault="007D1A8D">
      <w:pPr>
        <w:rPr>
          <w:b/>
          <w:sz w:val="28"/>
          <w:szCs w:val="28"/>
        </w:rPr>
      </w:pPr>
    </w:p>
    <w:sectPr w:rsidR="007D1A8D" w:rsidRPr="00262FD0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172ABE"/>
    <w:rsid w:val="00262FD0"/>
    <w:rsid w:val="002939C7"/>
    <w:rsid w:val="002A69D9"/>
    <w:rsid w:val="002F6BD6"/>
    <w:rsid w:val="003253E9"/>
    <w:rsid w:val="00332FF2"/>
    <w:rsid w:val="003C14C2"/>
    <w:rsid w:val="00454348"/>
    <w:rsid w:val="0048648B"/>
    <w:rsid w:val="004A41A2"/>
    <w:rsid w:val="004D77E7"/>
    <w:rsid w:val="005109A2"/>
    <w:rsid w:val="005269F3"/>
    <w:rsid w:val="00567103"/>
    <w:rsid w:val="005C52E4"/>
    <w:rsid w:val="007D1A8D"/>
    <w:rsid w:val="0093152B"/>
    <w:rsid w:val="0096657A"/>
    <w:rsid w:val="00A97F0C"/>
    <w:rsid w:val="00C01B4D"/>
    <w:rsid w:val="00C561C7"/>
    <w:rsid w:val="00CB7F8B"/>
    <w:rsid w:val="00CB7FF5"/>
    <w:rsid w:val="00CF3283"/>
    <w:rsid w:val="00D077E2"/>
    <w:rsid w:val="00D72EAE"/>
    <w:rsid w:val="00E55B1B"/>
    <w:rsid w:val="00E778DB"/>
    <w:rsid w:val="00E9233E"/>
    <w:rsid w:val="00ED1B1F"/>
    <w:rsid w:val="00F574C1"/>
    <w:rsid w:val="00FB4AF9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925E5CD6-4E20-4630-809A-F15B079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4235</Words>
  <Characters>2415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2022-08-05T14:24:00Z</cp:lastPrinted>
  <dcterms:created xsi:type="dcterms:W3CDTF">2023-01-19T12:15:00Z</dcterms:created>
  <dcterms:modified xsi:type="dcterms:W3CDTF">2023-01-19T12:15:00Z</dcterms:modified>
</cp:coreProperties>
</file>